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6927F7" w14:textId="77777777" w:rsidR="00E6557E" w:rsidRDefault="00E6557E" w:rsidP="00E6557E">
      <w:pPr>
        <w:tabs>
          <w:tab w:val="center" w:pos="6470"/>
        </w:tabs>
        <w:jc w:val="both"/>
        <w:rPr>
          <w:rFonts w:cs="David"/>
          <w:b w:val="0"/>
          <w:bCs w:val="0"/>
          <w:sz w:val="26"/>
          <w:szCs w:val="26"/>
          <w:u w:val="none"/>
          <w:rtl/>
        </w:rPr>
        <w:sectPr w:rsidR="00E6557E" w:rsidSect="004501E5">
          <w:headerReference w:type="even" r:id="rId12"/>
          <w:headerReference w:type="default" r:id="rId13"/>
          <w:footerReference w:type="even" r:id="rId14"/>
          <w:footerReference w:type="default" r:id="rId15"/>
          <w:headerReference w:type="first" r:id="rId16"/>
          <w:footerReference w:type="first" r:id="rId17"/>
          <w:endnotePr>
            <w:numFmt w:val="lowerLetter"/>
          </w:endnotePr>
          <w:pgSz w:w="11907" w:h="16840" w:code="9"/>
          <w:pgMar w:top="1134" w:right="1797" w:bottom="1134" w:left="1797" w:header="720" w:footer="720" w:gutter="0"/>
          <w:pgNumType w:start="1"/>
          <w:cols w:space="720"/>
          <w:bidi/>
          <w:docGrid w:linePitch="272"/>
        </w:sectPr>
      </w:pPr>
      <w:bookmarkStart w:id="0" w:name="_GoBack"/>
      <w:bookmarkEnd w:id="0"/>
    </w:p>
    <w:p w14:paraId="516927F8" w14:textId="77777777" w:rsidR="007A4958" w:rsidRDefault="007A4958" w:rsidP="007A4958">
      <w:pPr>
        <w:jc w:val="right"/>
        <w:rPr>
          <w:rFonts w:cs="David"/>
          <w:b w:val="0"/>
          <w:bCs w:val="0"/>
          <w:szCs w:val="26"/>
          <w:u w:val="none"/>
          <w:rtl/>
        </w:rPr>
      </w:pPr>
      <w:r>
        <w:rPr>
          <w:rFonts w:cs="David" w:hint="cs"/>
          <w:b w:val="0"/>
          <w:bCs w:val="0"/>
          <w:szCs w:val="26"/>
          <w:u w:val="none"/>
          <w:rtl/>
        </w:rPr>
        <w:lastRenderedPageBreak/>
        <w:t>מ</w:t>
      </w:r>
      <w:r>
        <w:rPr>
          <w:rFonts w:cs="David"/>
          <w:b w:val="0"/>
          <w:bCs w:val="0"/>
          <w:szCs w:val="26"/>
          <w:u w:val="none"/>
          <w:rtl/>
        </w:rPr>
        <w:t xml:space="preserve"> ש ט ר ת                            י ש ר א ל</w:t>
      </w:r>
    </w:p>
    <w:p w14:paraId="516927F9" w14:textId="77777777" w:rsidR="007A4958" w:rsidRDefault="007A4958" w:rsidP="007A4958">
      <w:pPr>
        <w:jc w:val="right"/>
        <w:rPr>
          <w:rFonts w:cs="David"/>
          <w:b w:val="0"/>
          <w:bCs w:val="0"/>
          <w:szCs w:val="26"/>
          <w:u w:val="none"/>
          <w:rtl/>
        </w:rPr>
      </w:pPr>
      <w:r>
        <w:rPr>
          <w:rFonts w:cs="David"/>
          <w:b w:val="0"/>
          <w:bCs w:val="0"/>
          <w:szCs w:val="26"/>
          <w:u w:val="none"/>
          <w:rtl/>
        </w:rPr>
        <w:t>מטא"ר     /       אגף תמיכה לוגיסטית</w:t>
      </w:r>
    </w:p>
    <w:p w14:paraId="516927FA" w14:textId="77777777" w:rsidR="007A4958" w:rsidRDefault="007A4958" w:rsidP="007A4958">
      <w:pPr>
        <w:jc w:val="right"/>
        <w:rPr>
          <w:rFonts w:cs="David"/>
          <w:b w:val="0"/>
          <w:bCs w:val="0"/>
          <w:szCs w:val="26"/>
          <w:u w:val="none"/>
          <w:rtl/>
        </w:rPr>
      </w:pPr>
      <w:r>
        <w:rPr>
          <w:rFonts w:cs="David"/>
          <w:b w:val="0"/>
          <w:bCs w:val="0"/>
          <w:szCs w:val="26"/>
          <w:u w:val="none"/>
          <w:rtl/>
        </w:rPr>
        <w:t>מחלקת       הרכישות          והמכירות</w:t>
      </w:r>
    </w:p>
    <w:p w14:paraId="516927FB" w14:textId="77777777" w:rsidR="007A4958" w:rsidRPr="004350A2" w:rsidRDefault="007A4958" w:rsidP="007A4958">
      <w:pPr>
        <w:jc w:val="right"/>
        <w:rPr>
          <w:rFonts w:cs="David"/>
          <w:b w:val="0"/>
          <w:bCs w:val="0"/>
          <w:szCs w:val="26"/>
          <w:u w:val="none"/>
          <w:rtl/>
        </w:rPr>
      </w:pPr>
      <w:r w:rsidRPr="004350A2">
        <w:rPr>
          <w:rFonts w:cs="David"/>
          <w:b w:val="0"/>
          <w:bCs w:val="0"/>
          <w:szCs w:val="26"/>
          <w:u w:val="none"/>
          <w:rtl/>
        </w:rPr>
        <w:t xml:space="preserve">רח'          בעלי            המלאכה     41,    </w:t>
      </w:r>
    </w:p>
    <w:p w14:paraId="516927FC" w14:textId="77777777" w:rsidR="007A4958" w:rsidRPr="00483BC0" w:rsidRDefault="007A4958" w:rsidP="007A4958">
      <w:pPr>
        <w:jc w:val="right"/>
        <w:rPr>
          <w:rFonts w:cs="David"/>
          <w:b w:val="0"/>
          <w:bCs w:val="0"/>
          <w:szCs w:val="26"/>
          <w:u w:val="none"/>
          <w:rtl/>
        </w:rPr>
      </w:pPr>
      <w:r w:rsidRPr="00483BC0">
        <w:rPr>
          <w:rFonts w:cs="David"/>
          <w:b w:val="0"/>
          <w:bCs w:val="0"/>
          <w:szCs w:val="26"/>
          <w:u w:val="none"/>
          <w:rtl/>
        </w:rPr>
        <w:t>א.ת. רמלה,          טל'   : 08-9124450</w:t>
      </w:r>
    </w:p>
    <w:p w14:paraId="516927FD" w14:textId="77777777" w:rsidR="007A4958" w:rsidRPr="00483BC0" w:rsidRDefault="007A4958" w:rsidP="007A4958">
      <w:pPr>
        <w:jc w:val="right"/>
        <w:rPr>
          <w:rFonts w:cs="David"/>
          <w:b w:val="0"/>
          <w:bCs w:val="0"/>
          <w:szCs w:val="26"/>
          <w:u w:val="none"/>
          <w:rtl/>
        </w:rPr>
      </w:pPr>
      <w:r w:rsidRPr="00483BC0">
        <w:rPr>
          <w:rFonts w:cs="David"/>
          <w:b w:val="0"/>
          <w:bCs w:val="0"/>
          <w:szCs w:val="26"/>
          <w:u w:val="none"/>
          <w:rtl/>
        </w:rPr>
        <w:t>פקסימיליה                -     08-9124392</w:t>
      </w:r>
    </w:p>
    <w:p w14:paraId="516927FE" w14:textId="77777777" w:rsidR="007A4958" w:rsidRDefault="007A4958" w:rsidP="007A4958">
      <w:pPr>
        <w:jc w:val="right"/>
        <w:rPr>
          <w:rFonts w:cs="David"/>
          <w:b w:val="0"/>
          <w:bCs w:val="0"/>
          <w:szCs w:val="26"/>
          <w:u w:val="none"/>
          <w:rtl/>
        </w:rPr>
      </w:pPr>
      <w:r w:rsidRPr="00483BC0">
        <w:rPr>
          <w:rFonts w:cs="David" w:hint="eastAsia"/>
          <w:b w:val="0"/>
          <w:bCs w:val="0"/>
          <w:szCs w:val="26"/>
          <w:u w:val="none"/>
          <w:rtl/>
        </w:rPr>
        <w:t>‏ט</w:t>
      </w:r>
      <w:r w:rsidRPr="00483BC0">
        <w:rPr>
          <w:rFonts w:cs="David"/>
          <w:b w:val="0"/>
          <w:bCs w:val="0"/>
          <w:szCs w:val="26"/>
          <w:u w:val="none"/>
          <w:rtl/>
        </w:rPr>
        <w:t>"ז טבת תשע"ד</w:t>
      </w:r>
      <w:r w:rsidRPr="00483BC0">
        <w:rPr>
          <w:rFonts w:cs="David" w:hint="cs"/>
          <w:b w:val="0"/>
          <w:bCs w:val="0"/>
          <w:szCs w:val="26"/>
          <w:u w:val="none"/>
          <w:rtl/>
        </w:rPr>
        <w:t xml:space="preserve">               </w:t>
      </w:r>
      <w:r w:rsidRPr="00483BC0">
        <w:rPr>
          <w:rFonts w:cs="David" w:hint="eastAsia"/>
          <w:b w:val="0"/>
          <w:bCs w:val="0"/>
          <w:szCs w:val="26"/>
          <w:u w:val="none"/>
          <w:rtl/>
        </w:rPr>
        <w:t>‏</w:t>
      </w:r>
      <w:r w:rsidRPr="00483BC0">
        <w:rPr>
          <w:rFonts w:cs="David"/>
          <w:b w:val="0"/>
          <w:bCs w:val="0"/>
          <w:szCs w:val="26"/>
          <w:u w:val="none"/>
          <w:rtl/>
        </w:rPr>
        <w:t>19/12/2013</w:t>
      </w:r>
      <w:r>
        <w:rPr>
          <w:rFonts w:cs="David" w:hint="cs"/>
          <w:b w:val="0"/>
          <w:bCs w:val="0"/>
          <w:szCs w:val="26"/>
          <w:u w:val="none"/>
          <w:rtl/>
        </w:rPr>
        <w:t xml:space="preserve">  </w:t>
      </w:r>
      <w:r>
        <w:rPr>
          <w:rFonts w:cs="David"/>
          <w:b w:val="0"/>
          <w:bCs w:val="0"/>
          <w:szCs w:val="26"/>
          <w:u w:val="none"/>
          <w:rtl/>
        </w:rPr>
        <w:t xml:space="preserve"> </w:t>
      </w:r>
    </w:p>
    <w:p w14:paraId="516927FF" w14:textId="77777777" w:rsidR="007A4958" w:rsidRDefault="007A4958" w:rsidP="007A4958">
      <w:pPr>
        <w:rPr>
          <w:rFonts w:cs="David"/>
          <w:b w:val="0"/>
          <w:bCs w:val="0"/>
          <w:szCs w:val="28"/>
          <w:u w:val="none"/>
          <w:rtl/>
        </w:rPr>
      </w:pPr>
    </w:p>
    <w:p w14:paraId="51692800" w14:textId="2A4A4B71" w:rsidR="007A4958" w:rsidRDefault="007A4958" w:rsidP="00664087">
      <w:pPr>
        <w:jc w:val="center"/>
        <w:rPr>
          <w:rFonts w:cs="David"/>
          <w:szCs w:val="28"/>
          <w:rtl/>
        </w:rPr>
      </w:pPr>
      <w:r w:rsidRPr="00757911">
        <w:rPr>
          <w:rFonts w:cs="David"/>
          <w:b w:val="0"/>
          <w:bCs w:val="0"/>
          <w:szCs w:val="28"/>
          <w:u w:val="none"/>
          <w:rtl/>
        </w:rPr>
        <w:t xml:space="preserve">הנדון: </w:t>
      </w:r>
      <w:r w:rsidRPr="00757911">
        <w:rPr>
          <w:rFonts w:cs="David"/>
          <w:szCs w:val="28"/>
          <w:rtl/>
        </w:rPr>
        <w:t>הודעה בדבר פרסום מכרז פומבי מספר</w:t>
      </w:r>
      <w:r w:rsidRPr="00757911">
        <w:rPr>
          <w:rFonts w:cs="David" w:hint="cs"/>
          <w:szCs w:val="28"/>
          <w:rtl/>
        </w:rPr>
        <w:t xml:space="preserve"> </w:t>
      </w:r>
      <w:r w:rsidR="00664087">
        <w:rPr>
          <w:rFonts w:cs="David"/>
          <w:szCs w:val="28"/>
        </w:rPr>
        <w:t>17</w:t>
      </w:r>
      <w:r w:rsidR="00BC6F09">
        <w:rPr>
          <w:rFonts w:cs="David"/>
          <w:szCs w:val="28"/>
        </w:rPr>
        <w:t>/2014</w:t>
      </w:r>
      <w:r>
        <w:rPr>
          <w:rFonts w:cs="David"/>
          <w:szCs w:val="28"/>
          <w:rtl/>
        </w:rPr>
        <w:t xml:space="preserve"> </w:t>
      </w:r>
      <w:r>
        <w:rPr>
          <w:rFonts w:cs="David" w:hint="cs"/>
          <w:szCs w:val="28"/>
          <w:rtl/>
        </w:rPr>
        <w:t xml:space="preserve"> </w:t>
      </w:r>
    </w:p>
    <w:p w14:paraId="51692801" w14:textId="0A77A0A9" w:rsidR="007A4958" w:rsidRDefault="007A4958" w:rsidP="00E83CFC">
      <w:pPr>
        <w:jc w:val="center"/>
        <w:rPr>
          <w:rFonts w:cs="David"/>
          <w:szCs w:val="28"/>
          <w:rtl/>
          <w:lang w:eastAsia="en-US"/>
        </w:rPr>
      </w:pPr>
      <w:r w:rsidRPr="007A4958">
        <w:rPr>
          <w:rFonts w:cs="David"/>
          <w:b w:val="0"/>
          <w:bCs w:val="0"/>
          <w:szCs w:val="28"/>
          <w:u w:val="none"/>
          <w:rtl/>
          <w:lang w:eastAsia="en-US"/>
        </w:rPr>
        <w:t xml:space="preserve">נושא: </w:t>
      </w:r>
      <w:r w:rsidRPr="007A4958">
        <w:rPr>
          <w:rFonts w:cs="David" w:hint="cs"/>
          <w:szCs w:val="28"/>
          <w:rtl/>
          <w:lang w:eastAsia="en-US"/>
        </w:rPr>
        <w:t xml:space="preserve"> רכש ותחזוקת </w:t>
      </w:r>
      <w:r w:rsidR="00E83CFC">
        <w:rPr>
          <w:rFonts w:cs="David" w:hint="cs"/>
          <w:szCs w:val="28"/>
          <w:rtl/>
          <w:lang w:eastAsia="en-US"/>
        </w:rPr>
        <w:t>ציוד שידור / קליטה</w:t>
      </w:r>
      <w:r w:rsidRPr="007A4958">
        <w:rPr>
          <w:rFonts w:cs="David" w:hint="cs"/>
          <w:szCs w:val="28"/>
          <w:rtl/>
          <w:lang w:eastAsia="en-US"/>
        </w:rPr>
        <w:t xml:space="preserve"> בשיטת </w:t>
      </w:r>
      <w:r w:rsidRPr="007A4958">
        <w:rPr>
          <w:rFonts w:cs="David"/>
          <w:szCs w:val="28"/>
          <w:lang w:eastAsia="en-US"/>
        </w:rPr>
        <w:t>COFDM</w:t>
      </w:r>
      <w:r w:rsidRPr="007A4958">
        <w:rPr>
          <w:rFonts w:cs="David" w:hint="cs"/>
          <w:szCs w:val="28"/>
          <w:rtl/>
          <w:lang w:eastAsia="en-US"/>
        </w:rPr>
        <w:t xml:space="preserve"> </w:t>
      </w:r>
    </w:p>
    <w:p w14:paraId="51692802" w14:textId="77777777" w:rsidR="007A4958" w:rsidRDefault="007A4958" w:rsidP="007A4958">
      <w:pPr>
        <w:jc w:val="center"/>
        <w:rPr>
          <w:rFonts w:cs="David"/>
          <w:szCs w:val="28"/>
          <w:rtl/>
        </w:rPr>
      </w:pPr>
    </w:p>
    <w:p w14:paraId="51692803" w14:textId="77777777" w:rsidR="007A4958" w:rsidRPr="00E17ED2" w:rsidRDefault="007A4958" w:rsidP="00E17ED2">
      <w:pPr>
        <w:numPr>
          <w:ilvl w:val="0"/>
          <w:numId w:val="3"/>
        </w:numPr>
        <w:tabs>
          <w:tab w:val="clear" w:pos="930"/>
          <w:tab w:val="num" w:pos="516"/>
        </w:tabs>
        <w:spacing w:line="360" w:lineRule="auto"/>
        <w:ind w:left="516" w:right="-284" w:hanging="567"/>
        <w:jc w:val="both"/>
        <w:rPr>
          <w:rFonts w:cs="David"/>
          <w:sz w:val="24"/>
          <w:szCs w:val="24"/>
          <w:u w:val="none"/>
        </w:rPr>
      </w:pPr>
      <w:r w:rsidRPr="00E17ED2">
        <w:rPr>
          <w:rFonts w:cs="David" w:hint="cs"/>
          <w:sz w:val="24"/>
          <w:szCs w:val="24"/>
          <w:u w:val="none"/>
          <w:rtl/>
        </w:rPr>
        <w:t>כללי:</w:t>
      </w:r>
    </w:p>
    <w:p w14:paraId="0CA7E1B6" w14:textId="71BEDE82" w:rsidR="00A81A1E" w:rsidRPr="00E17ED2" w:rsidRDefault="007A4958" w:rsidP="00E83CFC">
      <w:pPr>
        <w:numPr>
          <w:ilvl w:val="1"/>
          <w:numId w:val="12"/>
        </w:numPr>
        <w:spacing w:line="360" w:lineRule="auto"/>
        <w:ind w:right="-284" w:hanging="411"/>
        <w:jc w:val="both"/>
        <w:rPr>
          <w:rFonts w:cs="David"/>
          <w:b w:val="0"/>
          <w:bCs w:val="0"/>
          <w:sz w:val="24"/>
          <w:szCs w:val="24"/>
          <w:u w:val="none"/>
        </w:rPr>
      </w:pPr>
      <w:r w:rsidRPr="00E17ED2">
        <w:rPr>
          <w:rFonts w:cs="David"/>
          <w:b w:val="0"/>
          <w:bCs w:val="0"/>
          <w:sz w:val="24"/>
          <w:szCs w:val="24"/>
          <w:u w:val="none"/>
          <w:rtl/>
        </w:rPr>
        <w:t>הנכם מוזמנים להשתתף במכרז</w:t>
      </w:r>
      <w:r w:rsidRPr="00E17ED2">
        <w:rPr>
          <w:rFonts w:cs="David"/>
          <w:b w:val="0"/>
          <w:bCs w:val="0"/>
          <w:sz w:val="24"/>
          <w:szCs w:val="24"/>
          <w:u w:val="none"/>
        </w:rPr>
        <w:t xml:space="preserve"> </w:t>
      </w:r>
      <w:r w:rsidRPr="00E17ED2">
        <w:rPr>
          <w:rFonts w:cs="David" w:hint="cs"/>
          <w:b w:val="0"/>
          <w:bCs w:val="0"/>
          <w:sz w:val="24"/>
          <w:szCs w:val="24"/>
          <w:u w:val="none"/>
          <w:rtl/>
        </w:rPr>
        <w:t>ל</w:t>
      </w:r>
      <w:r w:rsidR="00FC2A12" w:rsidRPr="00E17ED2">
        <w:rPr>
          <w:rFonts w:cs="David" w:hint="cs"/>
          <w:b w:val="0"/>
          <w:bCs w:val="0"/>
          <w:sz w:val="24"/>
          <w:szCs w:val="24"/>
          <w:u w:val="none"/>
          <w:rtl/>
        </w:rPr>
        <w:t>אספקה</w:t>
      </w:r>
      <w:r w:rsidRPr="00E17ED2">
        <w:rPr>
          <w:rFonts w:cs="David" w:hint="cs"/>
          <w:b w:val="0"/>
          <w:bCs w:val="0"/>
          <w:sz w:val="24"/>
          <w:szCs w:val="24"/>
          <w:u w:val="none"/>
          <w:rtl/>
        </w:rPr>
        <w:t xml:space="preserve"> ותחזוקת </w:t>
      </w:r>
      <w:r w:rsidR="00C3788D">
        <w:rPr>
          <w:rFonts w:cs="David" w:hint="cs"/>
          <w:b w:val="0"/>
          <w:bCs w:val="0"/>
          <w:sz w:val="24"/>
          <w:szCs w:val="24"/>
          <w:u w:val="none"/>
          <w:rtl/>
        </w:rPr>
        <w:t>ציוד</w:t>
      </w:r>
      <w:r w:rsidRPr="00E17ED2">
        <w:rPr>
          <w:rFonts w:cs="David" w:hint="cs"/>
          <w:b w:val="0"/>
          <w:bCs w:val="0"/>
          <w:sz w:val="24"/>
          <w:szCs w:val="24"/>
          <w:u w:val="none"/>
          <w:rtl/>
        </w:rPr>
        <w:t xml:space="preserve"> </w:t>
      </w:r>
      <w:r w:rsidR="00E83CFC">
        <w:rPr>
          <w:rFonts w:cs="David" w:hint="cs"/>
          <w:b w:val="0"/>
          <w:bCs w:val="0"/>
          <w:sz w:val="24"/>
          <w:szCs w:val="24"/>
          <w:u w:val="none"/>
          <w:rtl/>
        </w:rPr>
        <w:t>שידור</w:t>
      </w:r>
      <w:r w:rsidRPr="00E17ED2">
        <w:rPr>
          <w:rFonts w:cs="David" w:hint="cs"/>
          <w:b w:val="0"/>
          <w:bCs w:val="0"/>
          <w:sz w:val="24"/>
          <w:szCs w:val="24"/>
          <w:u w:val="none"/>
          <w:rtl/>
        </w:rPr>
        <w:t>/</w:t>
      </w:r>
      <w:r w:rsidR="00E83CFC">
        <w:rPr>
          <w:rFonts w:cs="David" w:hint="cs"/>
          <w:b w:val="0"/>
          <w:bCs w:val="0"/>
          <w:sz w:val="24"/>
          <w:szCs w:val="24"/>
          <w:u w:val="none"/>
          <w:rtl/>
        </w:rPr>
        <w:t>קליטה</w:t>
      </w:r>
      <w:r w:rsidRPr="00E17ED2">
        <w:rPr>
          <w:rFonts w:cs="David" w:hint="cs"/>
          <w:b w:val="0"/>
          <w:bCs w:val="0"/>
          <w:sz w:val="24"/>
          <w:szCs w:val="24"/>
          <w:u w:val="none"/>
          <w:rtl/>
        </w:rPr>
        <w:t xml:space="preserve"> בשיטת</w:t>
      </w:r>
      <w:r w:rsidR="00C21824">
        <w:rPr>
          <w:rFonts w:cs="David" w:hint="cs"/>
          <w:b w:val="0"/>
          <w:bCs w:val="0"/>
          <w:sz w:val="24"/>
          <w:szCs w:val="24"/>
          <w:u w:val="none"/>
          <w:rtl/>
        </w:rPr>
        <w:t xml:space="preserve"> </w:t>
      </w:r>
      <w:r w:rsidRPr="00E17ED2">
        <w:rPr>
          <w:rFonts w:cs="David"/>
          <w:b w:val="0"/>
          <w:bCs w:val="0"/>
          <w:sz w:val="24"/>
          <w:szCs w:val="24"/>
          <w:u w:val="none"/>
        </w:rPr>
        <w:t>COFDM</w:t>
      </w:r>
      <w:r w:rsidRPr="00E17ED2">
        <w:rPr>
          <w:rFonts w:cs="David" w:hint="cs"/>
          <w:b w:val="0"/>
          <w:bCs w:val="0"/>
          <w:sz w:val="24"/>
          <w:szCs w:val="24"/>
          <w:u w:val="none"/>
          <w:rtl/>
        </w:rPr>
        <w:t xml:space="preserve">. </w:t>
      </w:r>
    </w:p>
    <w:p w14:paraId="51692806" w14:textId="69AC3E0C" w:rsidR="004501E5" w:rsidRPr="00E17ED2" w:rsidRDefault="003F3C71" w:rsidP="00C3788D">
      <w:pPr>
        <w:numPr>
          <w:ilvl w:val="1"/>
          <w:numId w:val="12"/>
        </w:numPr>
        <w:spacing w:line="360" w:lineRule="auto"/>
        <w:ind w:right="-284" w:hanging="411"/>
        <w:jc w:val="both"/>
        <w:rPr>
          <w:rFonts w:cs="David"/>
          <w:b w:val="0"/>
          <w:bCs w:val="0"/>
          <w:sz w:val="24"/>
          <w:szCs w:val="24"/>
          <w:u w:val="none"/>
        </w:rPr>
      </w:pPr>
      <w:r w:rsidRPr="00E17ED2">
        <w:rPr>
          <w:rFonts w:cs="David" w:hint="cs"/>
          <w:b w:val="0"/>
          <w:bCs w:val="0"/>
          <w:sz w:val="24"/>
          <w:szCs w:val="24"/>
          <w:u w:val="none"/>
          <w:rtl/>
        </w:rPr>
        <w:t xml:space="preserve">על </w:t>
      </w:r>
      <w:r w:rsidR="004501E5" w:rsidRPr="00E17ED2">
        <w:rPr>
          <w:rFonts w:cs="David" w:hint="cs"/>
          <w:b w:val="0"/>
          <w:bCs w:val="0"/>
          <w:sz w:val="24"/>
          <w:szCs w:val="24"/>
          <w:u w:val="none"/>
          <w:rtl/>
        </w:rPr>
        <w:t>המוצרים המוצעים להיות מותאמים לעבודה עם ה</w:t>
      </w:r>
      <w:r w:rsidR="00C3788D">
        <w:rPr>
          <w:rFonts w:cs="David" w:hint="cs"/>
          <w:b w:val="0"/>
          <w:bCs w:val="0"/>
          <w:sz w:val="24"/>
          <w:szCs w:val="24"/>
          <w:u w:val="none"/>
          <w:rtl/>
        </w:rPr>
        <w:t>ציוד/הערכות</w:t>
      </w:r>
      <w:r w:rsidR="004501E5" w:rsidRPr="00E17ED2">
        <w:rPr>
          <w:rFonts w:cs="David" w:hint="cs"/>
          <w:b w:val="0"/>
          <w:bCs w:val="0"/>
          <w:sz w:val="24"/>
          <w:szCs w:val="24"/>
          <w:u w:val="none"/>
          <w:rtl/>
        </w:rPr>
        <w:t xml:space="preserve"> הקיימ</w:t>
      </w:r>
      <w:r w:rsidR="00C3788D">
        <w:rPr>
          <w:rFonts w:cs="David" w:hint="cs"/>
          <w:b w:val="0"/>
          <w:bCs w:val="0"/>
          <w:sz w:val="24"/>
          <w:szCs w:val="24"/>
          <w:u w:val="none"/>
          <w:rtl/>
        </w:rPr>
        <w:t>ים</w:t>
      </w:r>
      <w:r w:rsidR="00A81A1E" w:rsidRPr="00E17ED2">
        <w:rPr>
          <w:rFonts w:cs="David" w:hint="cs"/>
          <w:b w:val="0"/>
          <w:bCs w:val="0"/>
          <w:sz w:val="24"/>
          <w:szCs w:val="24"/>
          <w:u w:val="none"/>
          <w:rtl/>
        </w:rPr>
        <w:t xml:space="preserve"> </w:t>
      </w:r>
      <w:r w:rsidR="004501E5" w:rsidRPr="00E17ED2">
        <w:rPr>
          <w:rFonts w:cs="David" w:hint="cs"/>
          <w:b w:val="0"/>
          <w:bCs w:val="0"/>
          <w:sz w:val="24"/>
          <w:szCs w:val="24"/>
          <w:u w:val="none"/>
          <w:rtl/>
        </w:rPr>
        <w:t xml:space="preserve">במשטרה כאמור </w:t>
      </w:r>
      <w:r w:rsidR="00A81A1E" w:rsidRPr="00E17ED2">
        <w:rPr>
          <w:rFonts w:cs="David" w:hint="cs"/>
          <w:b w:val="0"/>
          <w:bCs w:val="0"/>
          <w:sz w:val="24"/>
          <w:szCs w:val="24"/>
          <w:u w:val="none"/>
          <w:rtl/>
        </w:rPr>
        <w:t>ב</w:t>
      </w:r>
      <w:r w:rsidR="004501E5" w:rsidRPr="00E17ED2">
        <w:rPr>
          <w:rFonts w:cs="David" w:hint="cs"/>
          <w:b w:val="0"/>
          <w:bCs w:val="0"/>
          <w:sz w:val="24"/>
          <w:szCs w:val="24"/>
          <w:u w:val="none"/>
          <w:rtl/>
        </w:rPr>
        <w:t xml:space="preserve">סעיף 4.2 במפרט </w:t>
      </w:r>
      <w:proofErr w:type="spellStart"/>
      <w:r w:rsidR="004501E5" w:rsidRPr="00E17ED2">
        <w:rPr>
          <w:rFonts w:cs="David" w:hint="cs"/>
          <w:b w:val="0"/>
          <w:bCs w:val="0"/>
          <w:sz w:val="24"/>
          <w:szCs w:val="24"/>
          <w:u w:val="none"/>
          <w:rtl/>
        </w:rPr>
        <w:t>המצ"ב</w:t>
      </w:r>
      <w:proofErr w:type="spellEnd"/>
      <w:r w:rsidR="004501E5" w:rsidRPr="00E17ED2">
        <w:rPr>
          <w:rFonts w:cs="David" w:hint="cs"/>
          <w:b w:val="0"/>
          <w:bCs w:val="0"/>
          <w:sz w:val="24"/>
          <w:szCs w:val="24"/>
          <w:u w:val="none"/>
          <w:rtl/>
        </w:rPr>
        <w:t>.</w:t>
      </w:r>
    </w:p>
    <w:p w14:paraId="51692807" w14:textId="77777777" w:rsidR="007A4958" w:rsidRPr="00E17ED2" w:rsidRDefault="007A4958" w:rsidP="00E17ED2">
      <w:pPr>
        <w:numPr>
          <w:ilvl w:val="1"/>
          <w:numId w:val="12"/>
        </w:numPr>
        <w:spacing w:line="360" w:lineRule="auto"/>
        <w:ind w:right="-284" w:hanging="411"/>
        <w:jc w:val="both"/>
        <w:rPr>
          <w:rFonts w:cs="David"/>
          <w:b w:val="0"/>
          <w:bCs w:val="0"/>
          <w:sz w:val="24"/>
          <w:szCs w:val="24"/>
          <w:u w:val="none"/>
        </w:rPr>
      </w:pPr>
      <w:r w:rsidRPr="00E17ED2">
        <w:rPr>
          <w:rFonts w:cs="David"/>
          <w:b w:val="0"/>
          <w:bCs w:val="0"/>
          <w:sz w:val="24"/>
          <w:szCs w:val="24"/>
          <w:u w:val="none"/>
          <w:rtl/>
        </w:rPr>
        <w:t xml:space="preserve"> את מסמכי המכרז ניתן לקבל תמורת תשלום של </w:t>
      </w:r>
      <w:r w:rsidR="0085258B" w:rsidRPr="00E17ED2">
        <w:rPr>
          <w:rFonts w:cs="David" w:hint="cs"/>
          <w:b w:val="0"/>
          <w:bCs w:val="0"/>
          <w:sz w:val="24"/>
          <w:szCs w:val="24"/>
          <w:u w:val="none"/>
          <w:rtl/>
        </w:rPr>
        <w:t>5</w:t>
      </w:r>
      <w:r w:rsidRPr="00E17ED2">
        <w:rPr>
          <w:rFonts w:cs="David" w:hint="cs"/>
          <w:b w:val="0"/>
          <w:bCs w:val="0"/>
          <w:sz w:val="24"/>
          <w:szCs w:val="24"/>
          <w:u w:val="none"/>
          <w:rtl/>
        </w:rPr>
        <w:t>00</w:t>
      </w:r>
      <w:r w:rsidRPr="00E17ED2">
        <w:rPr>
          <w:rFonts w:cs="David"/>
          <w:b w:val="0"/>
          <w:bCs w:val="0"/>
          <w:sz w:val="24"/>
          <w:szCs w:val="24"/>
          <w:u w:val="none"/>
          <w:rtl/>
        </w:rPr>
        <w:t xml:space="preserve"> ₪  (שלא יוחזר) אשר יש להפקיד בבנק הדואר </w:t>
      </w:r>
      <w:r w:rsidRPr="00E17ED2">
        <w:rPr>
          <w:rFonts w:cs="David" w:hint="cs"/>
          <w:b w:val="0"/>
          <w:bCs w:val="0"/>
          <w:sz w:val="24"/>
          <w:szCs w:val="24"/>
          <w:u w:val="none"/>
          <w:rtl/>
        </w:rPr>
        <w:t>ל</w:t>
      </w:r>
      <w:r w:rsidRPr="00E17ED2">
        <w:rPr>
          <w:rFonts w:cs="David"/>
          <w:b w:val="0"/>
          <w:bCs w:val="0"/>
          <w:sz w:val="24"/>
          <w:szCs w:val="24"/>
          <w:u w:val="none"/>
          <w:rtl/>
        </w:rPr>
        <w:t>חשבון</w:t>
      </w:r>
      <w:r w:rsidRPr="00E17ED2">
        <w:rPr>
          <w:rFonts w:cs="David" w:hint="cs"/>
          <w:b w:val="0"/>
          <w:bCs w:val="0"/>
          <w:sz w:val="24"/>
          <w:szCs w:val="24"/>
          <w:u w:val="none"/>
          <w:rtl/>
        </w:rPr>
        <w:t xml:space="preserve"> מספר</w:t>
      </w:r>
      <w:r w:rsidRPr="00E17ED2">
        <w:rPr>
          <w:rFonts w:cs="David"/>
          <w:b w:val="0"/>
          <w:bCs w:val="0"/>
          <w:sz w:val="24"/>
          <w:szCs w:val="24"/>
          <w:u w:val="none"/>
          <w:rtl/>
        </w:rPr>
        <w:t xml:space="preserve"> 7- 025106  בציון מספר מכרז. </w:t>
      </w:r>
    </w:p>
    <w:p w14:paraId="51692808" w14:textId="77777777" w:rsidR="007A4958" w:rsidRPr="00E17ED2" w:rsidRDefault="007A4958" w:rsidP="00E17ED2">
      <w:pPr>
        <w:numPr>
          <w:ilvl w:val="1"/>
          <w:numId w:val="12"/>
        </w:numPr>
        <w:spacing w:line="360" w:lineRule="auto"/>
        <w:ind w:right="-284" w:hanging="411"/>
        <w:jc w:val="both"/>
        <w:rPr>
          <w:rFonts w:cs="David"/>
          <w:b w:val="0"/>
          <w:bCs w:val="0"/>
          <w:sz w:val="24"/>
          <w:szCs w:val="24"/>
          <w:u w:val="none"/>
        </w:rPr>
      </w:pPr>
      <w:r w:rsidRPr="00E17ED2">
        <w:rPr>
          <w:rFonts w:cs="David"/>
          <w:b w:val="0"/>
          <w:bCs w:val="0"/>
          <w:sz w:val="24"/>
          <w:szCs w:val="24"/>
          <w:u w:val="none"/>
          <w:rtl/>
        </w:rPr>
        <w:t xml:space="preserve">טפסי המכרז ימסרו כנגד הצגת הקבלה במשטרת ישראל, </w:t>
      </w:r>
      <w:r w:rsidRPr="00E17ED2">
        <w:rPr>
          <w:rFonts w:cs="David" w:hint="cs"/>
          <w:b w:val="0"/>
          <w:bCs w:val="0"/>
          <w:sz w:val="24"/>
          <w:szCs w:val="24"/>
          <w:u w:val="none"/>
          <w:rtl/>
        </w:rPr>
        <w:t>ב</w:t>
      </w:r>
      <w:r w:rsidRPr="00E17ED2">
        <w:rPr>
          <w:rFonts w:cs="David"/>
          <w:b w:val="0"/>
          <w:bCs w:val="0"/>
          <w:sz w:val="24"/>
          <w:szCs w:val="24"/>
          <w:u w:val="none"/>
          <w:rtl/>
        </w:rPr>
        <w:t xml:space="preserve">מחלקת הרכישות והמכירות, </w:t>
      </w:r>
      <w:r w:rsidRPr="00E17ED2">
        <w:rPr>
          <w:rFonts w:cs="David" w:hint="cs"/>
          <w:b w:val="0"/>
          <w:bCs w:val="0"/>
          <w:sz w:val="24"/>
          <w:szCs w:val="24"/>
          <w:u w:val="none"/>
          <w:rtl/>
        </w:rPr>
        <w:t>הנמצאת ב</w:t>
      </w:r>
      <w:r w:rsidRPr="00E17ED2">
        <w:rPr>
          <w:rFonts w:cs="David"/>
          <w:b w:val="0"/>
          <w:bCs w:val="0"/>
          <w:sz w:val="24"/>
          <w:szCs w:val="24"/>
          <w:u w:val="none"/>
          <w:rtl/>
        </w:rPr>
        <w:t>רח' בעלי מלאכה 41 א.ת. רמלה. מודגש בזאת כי הקבלה אינה ניתנת להעברה.</w:t>
      </w:r>
    </w:p>
    <w:p w14:paraId="51692809" w14:textId="77777777" w:rsidR="007A4958" w:rsidRPr="00E17ED2" w:rsidRDefault="007A4958" w:rsidP="00E17ED2">
      <w:pPr>
        <w:spacing w:line="360" w:lineRule="auto"/>
        <w:ind w:right="-284"/>
        <w:jc w:val="both"/>
        <w:rPr>
          <w:rFonts w:cs="David"/>
          <w:b w:val="0"/>
          <w:bCs w:val="0"/>
          <w:sz w:val="24"/>
          <w:szCs w:val="24"/>
          <w:u w:val="none"/>
          <w:rtl/>
        </w:rPr>
      </w:pPr>
    </w:p>
    <w:p w14:paraId="5169280A" w14:textId="77777777" w:rsidR="007A4958" w:rsidRPr="00E17ED2" w:rsidRDefault="007A4958" w:rsidP="00E17ED2">
      <w:pPr>
        <w:numPr>
          <w:ilvl w:val="0"/>
          <w:numId w:val="3"/>
        </w:numPr>
        <w:tabs>
          <w:tab w:val="clear" w:pos="930"/>
          <w:tab w:val="num" w:pos="516"/>
        </w:tabs>
        <w:spacing w:line="360" w:lineRule="auto"/>
        <w:ind w:left="516" w:right="-284" w:hanging="567"/>
        <w:jc w:val="both"/>
        <w:rPr>
          <w:rFonts w:cs="David"/>
          <w:sz w:val="24"/>
          <w:szCs w:val="24"/>
          <w:u w:val="none"/>
        </w:rPr>
      </w:pPr>
      <w:r w:rsidRPr="00E17ED2">
        <w:rPr>
          <w:rFonts w:cs="David"/>
          <w:sz w:val="24"/>
          <w:szCs w:val="24"/>
          <w:u w:val="none"/>
          <w:rtl/>
        </w:rPr>
        <w:t xml:space="preserve">תנאים מוקדמים להשתתפות במכרז:  </w:t>
      </w:r>
    </w:p>
    <w:p w14:paraId="5169280C" w14:textId="03B4335A" w:rsidR="009A1B63" w:rsidRPr="00E17ED2" w:rsidRDefault="007A4958" w:rsidP="00E83CFC">
      <w:pPr>
        <w:pStyle w:val="aa"/>
        <w:numPr>
          <w:ilvl w:val="1"/>
          <w:numId w:val="33"/>
        </w:numPr>
        <w:tabs>
          <w:tab w:val="left" w:pos="1225"/>
        </w:tabs>
        <w:spacing w:line="360" w:lineRule="auto"/>
        <w:ind w:left="942" w:right="-284" w:hanging="426"/>
        <w:rPr>
          <w:sz w:val="24"/>
        </w:rPr>
      </w:pPr>
      <w:r w:rsidRPr="00E17ED2">
        <w:rPr>
          <w:rFonts w:hint="cs"/>
          <w:sz w:val="24"/>
          <w:rtl/>
        </w:rPr>
        <w:t xml:space="preserve">למציע ניסיון בשנים 2011,2012,2013 לפחות באספקה של </w:t>
      </w:r>
      <w:r w:rsidR="00E83CFC">
        <w:rPr>
          <w:rFonts w:hint="cs"/>
          <w:sz w:val="24"/>
          <w:rtl/>
        </w:rPr>
        <w:t>ציוד שידור / קליטה</w:t>
      </w:r>
      <w:r w:rsidR="009A1B63" w:rsidRPr="00E17ED2">
        <w:rPr>
          <w:rFonts w:hint="cs"/>
          <w:sz w:val="24"/>
          <w:rtl/>
          <w:lang w:eastAsia="en-US"/>
        </w:rPr>
        <w:t>.</w:t>
      </w:r>
    </w:p>
    <w:p w14:paraId="5169280D" w14:textId="3BEE75E7" w:rsidR="007A4958" w:rsidRPr="00E17ED2" w:rsidRDefault="007A4958" w:rsidP="00E17ED2">
      <w:pPr>
        <w:pStyle w:val="aa"/>
        <w:numPr>
          <w:ilvl w:val="1"/>
          <w:numId w:val="33"/>
        </w:numPr>
        <w:tabs>
          <w:tab w:val="left" w:pos="1225"/>
        </w:tabs>
        <w:spacing w:line="360" w:lineRule="auto"/>
        <w:ind w:left="942" w:right="-284" w:hanging="426"/>
        <w:rPr>
          <w:sz w:val="24"/>
          <w:rtl/>
        </w:rPr>
      </w:pPr>
      <w:r w:rsidRPr="00E17ED2">
        <w:rPr>
          <w:sz w:val="24"/>
          <w:rtl/>
        </w:rPr>
        <w:t>צירוף ערבות בנקאית אוטונומית ובלתי מותנית מאת בנק בישראל או ערבות מאת חברת ביטוח המאושרת ע"י משרד האוצר לעניין זה</w:t>
      </w:r>
      <w:r w:rsidRPr="00E17ED2">
        <w:rPr>
          <w:rFonts w:hint="cs"/>
          <w:sz w:val="24"/>
          <w:rtl/>
        </w:rPr>
        <w:t>,</w:t>
      </w:r>
      <w:r w:rsidRPr="00E17ED2">
        <w:rPr>
          <w:sz w:val="24"/>
          <w:rtl/>
        </w:rPr>
        <w:t xml:space="preserve"> או המחאה בנקאית מטעם המציע לפקודת משטרת ישראל כבטוחה לקיום תנאי המכרז על ס</w:t>
      </w:r>
      <w:r w:rsidR="00336B5B" w:rsidRPr="00E17ED2">
        <w:rPr>
          <w:rFonts w:hint="cs"/>
          <w:sz w:val="24"/>
          <w:rtl/>
        </w:rPr>
        <w:t>ך 25,000 ₪</w:t>
      </w:r>
      <w:r w:rsidRPr="00E17ED2">
        <w:rPr>
          <w:sz w:val="24"/>
          <w:rtl/>
        </w:rPr>
        <w:t>, אשר תהא בתוקף החל מהמועד האחרון להגשת ההצעות ועד לתאריך</w:t>
      </w:r>
      <w:r w:rsidRPr="00E17ED2">
        <w:rPr>
          <w:rFonts w:hint="cs"/>
          <w:sz w:val="24"/>
          <w:rtl/>
        </w:rPr>
        <w:t xml:space="preserve"> 30/0</w:t>
      </w:r>
      <w:r w:rsidR="00730CEB" w:rsidRPr="00E17ED2">
        <w:rPr>
          <w:rFonts w:hint="cs"/>
          <w:sz w:val="24"/>
          <w:rtl/>
        </w:rPr>
        <w:t>6</w:t>
      </w:r>
      <w:r w:rsidRPr="00E17ED2">
        <w:rPr>
          <w:rFonts w:hint="cs"/>
          <w:sz w:val="24"/>
          <w:rtl/>
        </w:rPr>
        <w:t>/14</w:t>
      </w:r>
      <w:r w:rsidRPr="00E17ED2">
        <w:rPr>
          <w:sz w:val="24"/>
          <w:rtl/>
        </w:rPr>
        <w:t>.</w:t>
      </w:r>
      <w:r w:rsidRPr="00E17ED2">
        <w:rPr>
          <w:rFonts w:hint="cs"/>
          <w:sz w:val="24"/>
          <w:rtl/>
        </w:rPr>
        <w:t xml:space="preserve"> </w:t>
      </w:r>
      <w:r w:rsidRPr="00E17ED2">
        <w:rPr>
          <w:sz w:val="24"/>
          <w:rtl/>
        </w:rPr>
        <w:t xml:space="preserve">אי צירוף ערבות כנדרש </w:t>
      </w:r>
      <w:r w:rsidRPr="00E17ED2">
        <w:rPr>
          <w:rFonts w:hint="cs"/>
          <w:sz w:val="24"/>
          <w:rtl/>
        </w:rPr>
        <w:t>תמנע דיון כלשה</w:t>
      </w:r>
      <w:r w:rsidR="00336B5B" w:rsidRPr="00E17ED2">
        <w:rPr>
          <w:rFonts w:hint="cs"/>
          <w:sz w:val="24"/>
          <w:rtl/>
        </w:rPr>
        <w:t>ו</w:t>
      </w:r>
      <w:r w:rsidRPr="00E17ED2">
        <w:rPr>
          <w:sz w:val="24"/>
          <w:rtl/>
        </w:rPr>
        <w:t xml:space="preserve"> </w:t>
      </w:r>
      <w:r w:rsidRPr="00E17ED2">
        <w:rPr>
          <w:rFonts w:hint="cs"/>
          <w:sz w:val="24"/>
          <w:rtl/>
        </w:rPr>
        <w:t>ב</w:t>
      </w:r>
      <w:r w:rsidRPr="00E17ED2">
        <w:rPr>
          <w:sz w:val="24"/>
          <w:rtl/>
        </w:rPr>
        <w:t>הצעה.</w:t>
      </w:r>
    </w:p>
    <w:p w14:paraId="5169280E" w14:textId="77777777" w:rsidR="007A4958" w:rsidRPr="00E17ED2" w:rsidRDefault="007A4958" w:rsidP="00E17ED2">
      <w:pPr>
        <w:spacing w:line="360" w:lineRule="auto"/>
        <w:ind w:left="567" w:right="-284" w:hanging="567"/>
        <w:jc w:val="both"/>
        <w:rPr>
          <w:rFonts w:cs="David"/>
          <w:b w:val="0"/>
          <w:bCs w:val="0"/>
          <w:sz w:val="24"/>
          <w:szCs w:val="24"/>
          <w:u w:val="none"/>
          <w:rtl/>
        </w:rPr>
      </w:pPr>
    </w:p>
    <w:p w14:paraId="5169280F" w14:textId="2D6EB136" w:rsidR="007A4958" w:rsidRPr="00E17ED2" w:rsidRDefault="007A4958" w:rsidP="00E83CFC">
      <w:pPr>
        <w:numPr>
          <w:ilvl w:val="0"/>
          <w:numId w:val="3"/>
        </w:numPr>
        <w:tabs>
          <w:tab w:val="clear" w:pos="930"/>
          <w:tab w:val="num" w:pos="516"/>
        </w:tabs>
        <w:spacing w:line="360" w:lineRule="auto"/>
        <w:ind w:left="516" w:right="-284" w:hanging="567"/>
        <w:jc w:val="both"/>
        <w:rPr>
          <w:rFonts w:cs="David"/>
          <w:sz w:val="24"/>
          <w:szCs w:val="24"/>
          <w:u w:val="none"/>
          <w:rtl/>
        </w:rPr>
      </w:pPr>
      <w:r w:rsidRPr="00E17ED2">
        <w:rPr>
          <w:rFonts w:cs="David" w:hint="cs"/>
          <w:sz w:val="24"/>
          <w:szCs w:val="24"/>
          <w:u w:val="none"/>
          <w:rtl/>
        </w:rPr>
        <w:t>ת</w:t>
      </w:r>
      <w:r w:rsidRPr="00E17ED2">
        <w:rPr>
          <w:rFonts w:cs="David"/>
          <w:sz w:val="24"/>
          <w:szCs w:val="24"/>
          <w:u w:val="none"/>
          <w:rtl/>
        </w:rPr>
        <w:t xml:space="preserve">קופת התקשרות </w:t>
      </w:r>
      <w:r w:rsidRPr="00E17ED2">
        <w:rPr>
          <w:rFonts w:cs="David" w:hint="cs"/>
          <w:sz w:val="24"/>
          <w:szCs w:val="24"/>
          <w:u w:val="none"/>
          <w:rtl/>
        </w:rPr>
        <w:t xml:space="preserve">תהא ל- </w:t>
      </w:r>
      <w:r w:rsidR="00E83CFC">
        <w:rPr>
          <w:rFonts w:cs="David" w:hint="cs"/>
          <w:sz w:val="24"/>
          <w:szCs w:val="24"/>
          <w:u w:val="none"/>
          <w:rtl/>
        </w:rPr>
        <w:t xml:space="preserve">12 </w:t>
      </w:r>
      <w:r w:rsidRPr="00E17ED2">
        <w:rPr>
          <w:rFonts w:cs="David" w:hint="cs"/>
          <w:sz w:val="24"/>
          <w:szCs w:val="24"/>
          <w:u w:val="none"/>
          <w:rtl/>
        </w:rPr>
        <w:t xml:space="preserve"> חודשים </w:t>
      </w:r>
      <w:r w:rsidR="00336B5B" w:rsidRPr="00E17ED2">
        <w:rPr>
          <w:rFonts w:cs="David"/>
          <w:sz w:val="24"/>
          <w:szCs w:val="24"/>
          <w:u w:val="none"/>
          <w:rtl/>
        </w:rPr>
        <w:t>+ אופציה ל</w:t>
      </w:r>
      <w:r w:rsidR="00E83CFC">
        <w:rPr>
          <w:rFonts w:cs="David" w:hint="cs"/>
          <w:sz w:val="24"/>
          <w:szCs w:val="24"/>
          <w:u w:val="none"/>
          <w:rtl/>
        </w:rPr>
        <w:t>שלוש שנים</w:t>
      </w:r>
      <w:r w:rsidR="00336B5B" w:rsidRPr="00E17ED2">
        <w:rPr>
          <w:rFonts w:cs="David"/>
          <w:sz w:val="24"/>
          <w:szCs w:val="24"/>
          <w:u w:val="none"/>
          <w:rtl/>
        </w:rPr>
        <w:t xml:space="preserve"> נוספות</w:t>
      </w:r>
      <w:r w:rsidRPr="00E17ED2">
        <w:rPr>
          <w:rFonts w:cs="David"/>
          <w:sz w:val="24"/>
          <w:szCs w:val="24"/>
          <w:u w:val="none"/>
          <w:rtl/>
        </w:rPr>
        <w:t xml:space="preserve">.  </w:t>
      </w:r>
    </w:p>
    <w:p w14:paraId="51692810" w14:textId="77777777" w:rsidR="007A4958" w:rsidRPr="00E17ED2" w:rsidRDefault="007A4958" w:rsidP="00E17ED2">
      <w:pPr>
        <w:spacing w:line="360" w:lineRule="auto"/>
        <w:ind w:left="567" w:right="-284" w:hanging="567"/>
        <w:jc w:val="both"/>
        <w:rPr>
          <w:rFonts w:cs="David"/>
          <w:sz w:val="24"/>
          <w:szCs w:val="24"/>
          <w:u w:val="none"/>
          <w:rtl/>
        </w:rPr>
      </w:pPr>
    </w:p>
    <w:p w14:paraId="51692811" w14:textId="0FDE31A3" w:rsidR="007A4958" w:rsidRPr="00E17ED2" w:rsidRDefault="007A4958" w:rsidP="00DA5BA4">
      <w:pPr>
        <w:numPr>
          <w:ilvl w:val="0"/>
          <w:numId w:val="3"/>
        </w:numPr>
        <w:tabs>
          <w:tab w:val="clear" w:pos="930"/>
          <w:tab w:val="num" w:pos="516"/>
        </w:tabs>
        <w:spacing w:line="360" w:lineRule="auto"/>
        <w:ind w:left="516" w:right="-284" w:hanging="567"/>
        <w:jc w:val="both"/>
        <w:rPr>
          <w:rFonts w:cs="David"/>
          <w:sz w:val="24"/>
          <w:szCs w:val="24"/>
          <w:u w:val="none"/>
          <w:rtl/>
        </w:rPr>
      </w:pPr>
      <w:r w:rsidRPr="00E17ED2">
        <w:rPr>
          <w:rFonts w:cs="David" w:hint="cs"/>
          <w:sz w:val="24"/>
          <w:szCs w:val="24"/>
          <w:u w:val="none"/>
          <w:rtl/>
        </w:rPr>
        <w:t>ה</w:t>
      </w:r>
      <w:r w:rsidRPr="00E17ED2">
        <w:rPr>
          <w:rFonts w:cs="David"/>
          <w:sz w:val="24"/>
          <w:szCs w:val="24"/>
          <w:u w:val="none"/>
          <w:rtl/>
        </w:rPr>
        <w:t xml:space="preserve">מועד אחרון להגשת הצעות </w:t>
      </w:r>
      <w:r w:rsidRPr="00E17ED2">
        <w:rPr>
          <w:rFonts w:cs="David" w:hint="cs"/>
          <w:sz w:val="24"/>
          <w:szCs w:val="24"/>
          <w:u w:val="none"/>
          <w:rtl/>
        </w:rPr>
        <w:t xml:space="preserve">מחיר הינו יום ג' </w:t>
      </w:r>
      <w:r w:rsidR="0001695F" w:rsidRPr="00E17ED2">
        <w:rPr>
          <w:rFonts w:cs="David" w:hint="cs"/>
          <w:sz w:val="24"/>
          <w:szCs w:val="24"/>
          <w:u w:val="none"/>
          <w:rtl/>
        </w:rPr>
        <w:t>1</w:t>
      </w:r>
      <w:r w:rsidR="00730CEB" w:rsidRPr="00E17ED2">
        <w:rPr>
          <w:rFonts w:cs="David" w:hint="cs"/>
          <w:sz w:val="24"/>
          <w:szCs w:val="24"/>
          <w:u w:val="none"/>
          <w:rtl/>
        </w:rPr>
        <w:t>8</w:t>
      </w:r>
      <w:r w:rsidRPr="00E17ED2">
        <w:rPr>
          <w:rFonts w:cs="David" w:hint="cs"/>
          <w:sz w:val="24"/>
          <w:szCs w:val="24"/>
          <w:u w:val="none"/>
          <w:rtl/>
        </w:rPr>
        <w:t>/0</w:t>
      </w:r>
      <w:r w:rsidR="00DA5BA4">
        <w:rPr>
          <w:rFonts w:cs="David" w:hint="cs"/>
          <w:sz w:val="24"/>
          <w:szCs w:val="24"/>
          <w:u w:val="none"/>
          <w:rtl/>
        </w:rPr>
        <w:t>3</w:t>
      </w:r>
      <w:r w:rsidRPr="00E17ED2">
        <w:rPr>
          <w:rFonts w:cs="David" w:hint="cs"/>
          <w:sz w:val="24"/>
          <w:szCs w:val="24"/>
          <w:u w:val="none"/>
          <w:rtl/>
        </w:rPr>
        <w:t xml:space="preserve">/14 עד השעה </w:t>
      </w:r>
      <w:r w:rsidRPr="00E17ED2">
        <w:rPr>
          <w:rFonts w:cs="David"/>
          <w:sz w:val="24"/>
          <w:szCs w:val="24"/>
          <w:u w:val="none"/>
          <w:rtl/>
        </w:rPr>
        <w:t xml:space="preserve">14:00.  </w:t>
      </w:r>
    </w:p>
    <w:p w14:paraId="51692812" w14:textId="77777777" w:rsidR="007A4958" w:rsidRPr="00E17ED2" w:rsidRDefault="007A4958" w:rsidP="00E17ED2">
      <w:pPr>
        <w:spacing w:line="360" w:lineRule="auto"/>
        <w:ind w:right="-284"/>
        <w:jc w:val="both"/>
        <w:rPr>
          <w:rFonts w:cs="David"/>
          <w:b w:val="0"/>
          <w:bCs w:val="0"/>
          <w:sz w:val="24"/>
          <w:szCs w:val="24"/>
          <w:rtl/>
        </w:rPr>
      </w:pPr>
      <w:r w:rsidRPr="00E17ED2">
        <w:rPr>
          <w:rFonts w:cs="David"/>
          <w:b w:val="0"/>
          <w:bCs w:val="0"/>
          <w:sz w:val="24"/>
          <w:szCs w:val="24"/>
          <w:u w:val="none"/>
          <w:rtl/>
        </w:rPr>
        <w:t xml:space="preserve">  </w:t>
      </w:r>
    </w:p>
    <w:p w14:paraId="51692813" w14:textId="77777777" w:rsidR="007A4958" w:rsidRPr="00E17ED2" w:rsidRDefault="007A4958" w:rsidP="00E17ED2">
      <w:pPr>
        <w:spacing w:line="360" w:lineRule="auto"/>
        <w:ind w:right="-284"/>
        <w:jc w:val="both"/>
        <w:rPr>
          <w:rFonts w:cs="David"/>
          <w:b w:val="0"/>
          <w:bCs w:val="0"/>
          <w:sz w:val="24"/>
          <w:szCs w:val="24"/>
          <w:rtl/>
        </w:rPr>
      </w:pPr>
      <w:r w:rsidRPr="00E17ED2">
        <w:rPr>
          <w:rFonts w:cs="David"/>
          <w:b w:val="0"/>
          <w:bCs w:val="0"/>
          <w:sz w:val="24"/>
          <w:szCs w:val="24"/>
          <w:rtl/>
        </w:rPr>
        <w:br w:type="page"/>
      </w:r>
    </w:p>
    <w:p w14:paraId="51692814" w14:textId="77777777" w:rsidR="007A4958" w:rsidRPr="00E17ED2" w:rsidRDefault="007A4958" w:rsidP="00E17ED2">
      <w:pPr>
        <w:numPr>
          <w:ilvl w:val="0"/>
          <w:numId w:val="3"/>
        </w:numPr>
        <w:tabs>
          <w:tab w:val="clear" w:pos="930"/>
          <w:tab w:val="num" w:pos="516"/>
        </w:tabs>
        <w:spacing w:line="360" w:lineRule="auto"/>
        <w:ind w:left="516" w:right="-284" w:hanging="567"/>
        <w:jc w:val="both"/>
        <w:rPr>
          <w:rFonts w:cs="David"/>
          <w:sz w:val="24"/>
          <w:szCs w:val="24"/>
          <w:u w:val="none"/>
        </w:rPr>
      </w:pPr>
      <w:r w:rsidRPr="00E17ED2">
        <w:rPr>
          <w:rFonts w:cs="David"/>
          <w:sz w:val="24"/>
          <w:szCs w:val="24"/>
          <w:u w:val="none"/>
          <w:rtl/>
        </w:rPr>
        <w:lastRenderedPageBreak/>
        <w:t xml:space="preserve"> הנחיות לאינטרנט</w:t>
      </w:r>
      <w:r w:rsidRPr="00E17ED2">
        <w:rPr>
          <w:rFonts w:cs="David" w:hint="cs"/>
          <w:sz w:val="24"/>
          <w:szCs w:val="24"/>
          <w:u w:val="none"/>
          <w:rtl/>
        </w:rPr>
        <w:t>:</w:t>
      </w:r>
    </w:p>
    <w:p w14:paraId="51692816" w14:textId="77777777" w:rsidR="007A4958" w:rsidRPr="00E17ED2" w:rsidRDefault="007A4958" w:rsidP="002168CC">
      <w:pPr>
        <w:numPr>
          <w:ilvl w:val="1"/>
          <w:numId w:val="13"/>
        </w:numPr>
        <w:spacing w:line="360" w:lineRule="auto"/>
        <w:ind w:right="-284" w:hanging="411"/>
        <w:jc w:val="both"/>
        <w:rPr>
          <w:rFonts w:cs="David"/>
          <w:b w:val="0"/>
          <w:bCs w:val="0"/>
          <w:sz w:val="24"/>
          <w:szCs w:val="24"/>
          <w:u w:val="none"/>
        </w:rPr>
      </w:pPr>
      <w:r w:rsidRPr="00E17ED2">
        <w:rPr>
          <w:rFonts w:cs="David" w:hint="cs"/>
          <w:b w:val="0"/>
          <w:bCs w:val="0"/>
          <w:sz w:val="24"/>
          <w:szCs w:val="24"/>
          <w:u w:val="none"/>
          <w:rtl/>
        </w:rPr>
        <w:t xml:space="preserve">ניתן לעיין במסמכי המכרז באתר האינטרנט של משטרת ישראל בכתובת </w:t>
      </w:r>
      <w:r w:rsidRPr="00E17ED2">
        <w:rPr>
          <w:rFonts w:cs="David"/>
          <w:color w:val="00B0F0"/>
          <w:sz w:val="24"/>
          <w:szCs w:val="24"/>
        </w:rPr>
        <w:t>police.gov.il</w:t>
      </w:r>
      <w:r w:rsidRPr="00E17ED2">
        <w:rPr>
          <w:rFonts w:cs="David" w:hint="cs"/>
          <w:b w:val="0"/>
          <w:bCs w:val="0"/>
          <w:sz w:val="24"/>
          <w:szCs w:val="24"/>
          <w:u w:val="none"/>
          <w:rtl/>
        </w:rPr>
        <w:t xml:space="preserve"> תחת הקישור "שירותים לאזרח" ו/או באתר של מנהל הרכש הממשלתי בכתובת </w:t>
      </w:r>
      <w:hyperlink r:id="rId18" w:history="1">
        <w:r w:rsidRPr="00E17ED2">
          <w:rPr>
            <w:rStyle w:val="Hyperlink"/>
            <w:rFonts w:cs="David"/>
            <w:b w:val="0"/>
            <w:bCs w:val="0"/>
            <w:color w:val="00B0F0"/>
            <w:sz w:val="24"/>
            <w:szCs w:val="24"/>
          </w:rPr>
          <w:t>http://mr.gov.il/</w:t>
        </w:r>
      </w:hyperlink>
      <w:r w:rsidRPr="00E17ED2">
        <w:rPr>
          <w:rFonts w:cs="David" w:hint="cs"/>
          <w:b w:val="0"/>
          <w:bCs w:val="0"/>
          <w:sz w:val="24"/>
          <w:szCs w:val="24"/>
          <w:u w:val="none"/>
          <w:rtl/>
        </w:rPr>
        <w:t xml:space="preserve"> תחת הקישור "מכרזים משרדיים". </w:t>
      </w:r>
    </w:p>
    <w:p w14:paraId="51692817" w14:textId="23CC1D3A" w:rsidR="007A4958" w:rsidRPr="00E17ED2" w:rsidRDefault="007A4958" w:rsidP="002168CC">
      <w:pPr>
        <w:numPr>
          <w:ilvl w:val="1"/>
          <w:numId w:val="13"/>
        </w:numPr>
        <w:spacing w:line="360" w:lineRule="auto"/>
        <w:ind w:right="-284" w:hanging="411"/>
        <w:jc w:val="both"/>
        <w:rPr>
          <w:rFonts w:cs="David"/>
          <w:b w:val="0"/>
          <w:bCs w:val="0"/>
          <w:sz w:val="24"/>
          <w:szCs w:val="24"/>
          <w:u w:val="none"/>
        </w:rPr>
      </w:pPr>
      <w:r w:rsidRPr="00E17ED2">
        <w:rPr>
          <w:rFonts w:cs="David" w:hint="cs"/>
          <w:b w:val="0"/>
          <w:bCs w:val="0"/>
          <w:sz w:val="24"/>
          <w:szCs w:val="24"/>
          <w:u w:val="none"/>
          <w:rtl/>
        </w:rPr>
        <w:t xml:space="preserve">משטרת ישראל </w:t>
      </w:r>
      <w:r w:rsidRPr="00E17ED2">
        <w:rPr>
          <w:rFonts w:cs="David" w:hint="cs"/>
          <w:sz w:val="24"/>
          <w:szCs w:val="24"/>
          <w:u w:val="none"/>
          <w:rtl/>
        </w:rPr>
        <w:t>אינה מתחייבת כי עדכונים ו / או שינויים במסמכי המכרז יפורסמו באתרי האינטרנט</w:t>
      </w:r>
      <w:r w:rsidRPr="00E17ED2">
        <w:rPr>
          <w:rFonts w:cs="David" w:hint="cs"/>
          <w:b w:val="0"/>
          <w:bCs w:val="0"/>
          <w:sz w:val="24"/>
          <w:szCs w:val="24"/>
          <w:u w:val="none"/>
          <w:rtl/>
        </w:rPr>
        <w:t xml:space="preserve"> הנ"ל לפיכך רצוי להקדים ולרכוש את מסמכי המכרז על מנת לקבל (ככל שיידרש) עדכונים למכרז במועד</w:t>
      </w:r>
      <w:r w:rsidRPr="00E17ED2">
        <w:rPr>
          <w:rFonts w:ascii="Arial" w:hAnsi="Arial" w:cs="Arial"/>
          <w:b w:val="0"/>
          <w:bCs w:val="0"/>
          <w:sz w:val="24"/>
          <w:szCs w:val="24"/>
          <w:u w:val="none"/>
          <w:rtl/>
        </w:rPr>
        <w:t xml:space="preserve">. </w:t>
      </w:r>
      <w:r w:rsidRPr="00E17ED2">
        <w:rPr>
          <w:rFonts w:cs="David" w:hint="cs"/>
          <w:sz w:val="24"/>
          <w:szCs w:val="24"/>
          <w:u w:val="none"/>
          <w:rtl/>
        </w:rPr>
        <w:t>משטרת ישראל אינה מתחייבת להעביר עדכונים למכרז לספקים אשר לא רכשו וקיבלו את המכרז במשרדנו!</w:t>
      </w:r>
    </w:p>
    <w:p w14:paraId="51692818" w14:textId="77777777" w:rsidR="007A4958" w:rsidRPr="00E17ED2" w:rsidRDefault="007A4958" w:rsidP="002168CC">
      <w:pPr>
        <w:numPr>
          <w:ilvl w:val="1"/>
          <w:numId w:val="13"/>
        </w:numPr>
        <w:spacing w:line="360" w:lineRule="auto"/>
        <w:ind w:right="-284" w:hanging="411"/>
        <w:jc w:val="both"/>
        <w:rPr>
          <w:rFonts w:cs="David"/>
          <w:b w:val="0"/>
          <w:bCs w:val="0"/>
          <w:sz w:val="24"/>
          <w:szCs w:val="24"/>
          <w:u w:val="none"/>
        </w:rPr>
      </w:pPr>
      <w:r w:rsidRPr="00E17ED2">
        <w:rPr>
          <w:rFonts w:cs="David" w:hint="cs"/>
          <w:b w:val="0"/>
          <w:bCs w:val="0"/>
          <w:sz w:val="24"/>
          <w:szCs w:val="24"/>
          <w:u w:val="none"/>
          <w:rtl/>
        </w:rPr>
        <w:t>יש להגיש את ההצעה רק על גבי מסמכי המכרז שנקנו כדין.</w:t>
      </w:r>
    </w:p>
    <w:p w14:paraId="51692819" w14:textId="77777777" w:rsidR="007A4958" w:rsidRPr="00E17ED2" w:rsidRDefault="007A4958" w:rsidP="002168CC">
      <w:pPr>
        <w:numPr>
          <w:ilvl w:val="1"/>
          <w:numId w:val="13"/>
        </w:numPr>
        <w:spacing w:line="360" w:lineRule="auto"/>
        <w:ind w:right="-284" w:hanging="411"/>
        <w:jc w:val="both"/>
        <w:rPr>
          <w:rFonts w:cs="David"/>
          <w:b w:val="0"/>
          <w:bCs w:val="0"/>
          <w:sz w:val="24"/>
          <w:szCs w:val="24"/>
          <w:u w:val="none"/>
        </w:rPr>
      </w:pPr>
      <w:r w:rsidRPr="00E17ED2">
        <w:rPr>
          <w:rFonts w:cs="David" w:hint="cs"/>
          <w:b w:val="0"/>
          <w:bCs w:val="0"/>
          <w:sz w:val="24"/>
          <w:szCs w:val="24"/>
          <w:u w:val="none"/>
          <w:rtl/>
        </w:rPr>
        <w:t xml:space="preserve">למען הסר ספק, הנוסח הקובע הינו הנוסח שיימסר למשתתפים במחלקת הרכישות והמכירות (כולל שינויים או עדכונים שעשויים לחול ושיימסרו למי שכאמור רכש את מסמכי המכרז). </w:t>
      </w:r>
    </w:p>
    <w:p w14:paraId="5169281A" w14:textId="77777777" w:rsidR="007A4958" w:rsidRPr="00E17ED2" w:rsidRDefault="007A4958" w:rsidP="00E17ED2">
      <w:pPr>
        <w:spacing w:line="360" w:lineRule="auto"/>
        <w:ind w:left="567" w:right="-284"/>
        <w:jc w:val="both"/>
        <w:rPr>
          <w:rFonts w:cs="David"/>
          <w:b w:val="0"/>
          <w:bCs w:val="0"/>
          <w:sz w:val="24"/>
          <w:szCs w:val="24"/>
          <w:u w:val="none"/>
          <w:rtl/>
        </w:rPr>
      </w:pPr>
    </w:p>
    <w:p w14:paraId="5169281B" w14:textId="77777777" w:rsidR="007A4958" w:rsidRPr="00E17ED2" w:rsidRDefault="007A4958" w:rsidP="00E17ED2">
      <w:pPr>
        <w:numPr>
          <w:ilvl w:val="0"/>
          <w:numId w:val="3"/>
        </w:numPr>
        <w:tabs>
          <w:tab w:val="clear" w:pos="930"/>
          <w:tab w:val="num" w:pos="516"/>
        </w:tabs>
        <w:spacing w:line="360" w:lineRule="auto"/>
        <w:ind w:left="516" w:right="-284" w:hanging="567"/>
        <w:jc w:val="both"/>
        <w:rPr>
          <w:rFonts w:cs="David"/>
          <w:b w:val="0"/>
          <w:bCs w:val="0"/>
          <w:sz w:val="24"/>
          <w:szCs w:val="24"/>
          <w:u w:val="none"/>
        </w:rPr>
      </w:pPr>
      <w:r w:rsidRPr="00E17ED2">
        <w:rPr>
          <w:rFonts w:cs="David"/>
          <w:b w:val="0"/>
          <w:bCs w:val="0"/>
          <w:sz w:val="24"/>
          <w:szCs w:val="24"/>
          <w:u w:val="none"/>
          <w:rtl/>
        </w:rPr>
        <w:t xml:space="preserve">  לפרטים נוספים ניתן לפנות</w:t>
      </w:r>
      <w:r w:rsidRPr="00E17ED2">
        <w:rPr>
          <w:rFonts w:cs="David" w:hint="cs"/>
          <w:b w:val="0"/>
          <w:bCs w:val="0"/>
          <w:sz w:val="24"/>
          <w:szCs w:val="24"/>
          <w:u w:val="none"/>
          <w:rtl/>
        </w:rPr>
        <w:t xml:space="preserve"> לפקד עמוס מכלוף, </w:t>
      </w:r>
      <w:r w:rsidRPr="00E17ED2">
        <w:rPr>
          <w:rFonts w:cs="David"/>
          <w:b w:val="0"/>
          <w:bCs w:val="0"/>
          <w:sz w:val="24"/>
          <w:szCs w:val="24"/>
          <w:u w:val="none"/>
          <w:rtl/>
        </w:rPr>
        <w:t>בטלפון</w:t>
      </w:r>
      <w:r w:rsidRPr="00E17ED2">
        <w:rPr>
          <w:rFonts w:cs="David" w:hint="cs"/>
          <w:b w:val="0"/>
          <w:bCs w:val="0"/>
          <w:sz w:val="24"/>
          <w:szCs w:val="24"/>
          <w:u w:val="none"/>
          <w:rtl/>
        </w:rPr>
        <w:t>: 08-9124457</w:t>
      </w:r>
      <w:r w:rsidRPr="00E17ED2">
        <w:rPr>
          <w:rFonts w:cs="David" w:hint="cs"/>
          <w:b w:val="0"/>
          <w:bCs w:val="0"/>
          <w:sz w:val="24"/>
          <w:szCs w:val="24"/>
          <w:u w:val="none"/>
          <w:rtl/>
          <w:lang w:val="de-DE"/>
        </w:rPr>
        <w:t xml:space="preserve">. </w:t>
      </w:r>
    </w:p>
    <w:p w14:paraId="5169281C" w14:textId="77777777" w:rsidR="007A4958" w:rsidRPr="00E17ED2" w:rsidRDefault="007A4958" w:rsidP="00E17ED2">
      <w:pPr>
        <w:tabs>
          <w:tab w:val="center" w:pos="6470"/>
        </w:tabs>
        <w:spacing w:line="360" w:lineRule="auto"/>
        <w:ind w:right="-284"/>
        <w:jc w:val="both"/>
        <w:rPr>
          <w:rFonts w:cs="David"/>
          <w:b w:val="0"/>
          <w:bCs w:val="0"/>
          <w:sz w:val="24"/>
          <w:szCs w:val="24"/>
          <w:u w:val="none"/>
          <w:rtl/>
        </w:rPr>
      </w:pPr>
    </w:p>
    <w:p w14:paraId="5169281D" w14:textId="0FA7786D" w:rsidR="007A4958" w:rsidRPr="00E17ED2" w:rsidRDefault="007A4958" w:rsidP="00012D49">
      <w:pPr>
        <w:tabs>
          <w:tab w:val="center" w:pos="6470"/>
        </w:tabs>
        <w:spacing w:line="360" w:lineRule="auto"/>
        <w:ind w:right="-284"/>
        <w:jc w:val="both"/>
        <w:rPr>
          <w:rFonts w:cs="David"/>
          <w:b w:val="0"/>
          <w:bCs w:val="0"/>
          <w:sz w:val="24"/>
          <w:szCs w:val="24"/>
          <w:u w:val="none"/>
          <w:rtl/>
        </w:rPr>
      </w:pPr>
      <w:r w:rsidRPr="00E17ED2">
        <w:rPr>
          <w:rFonts w:cs="David" w:hint="cs"/>
          <w:b w:val="0"/>
          <w:bCs w:val="0"/>
          <w:sz w:val="24"/>
          <w:szCs w:val="24"/>
          <w:u w:val="none"/>
          <w:rtl/>
        </w:rPr>
        <w:t xml:space="preserve">   </w:t>
      </w:r>
      <w:r w:rsidRPr="00E17ED2">
        <w:rPr>
          <w:rFonts w:cs="David"/>
          <w:b w:val="0"/>
          <w:bCs w:val="0"/>
          <w:sz w:val="24"/>
          <w:szCs w:val="24"/>
          <w:u w:val="none"/>
          <w:rtl/>
        </w:rPr>
        <w:tab/>
      </w:r>
      <w:r w:rsidRPr="00E17ED2">
        <w:rPr>
          <w:rFonts w:cs="David" w:hint="cs"/>
          <w:b w:val="0"/>
          <w:bCs w:val="0"/>
          <w:sz w:val="24"/>
          <w:szCs w:val="24"/>
          <w:u w:val="none"/>
          <w:rtl/>
        </w:rPr>
        <w:t xml:space="preserve">  שאול כהן</w:t>
      </w:r>
      <w:r w:rsidRPr="00E17ED2">
        <w:rPr>
          <w:rFonts w:cs="David"/>
          <w:b w:val="0"/>
          <w:bCs w:val="0"/>
          <w:sz w:val="24"/>
          <w:szCs w:val="24"/>
          <w:u w:val="none"/>
          <w:rtl/>
        </w:rPr>
        <w:t>,</w:t>
      </w:r>
      <w:r w:rsidR="00012D49">
        <w:rPr>
          <w:rFonts w:cs="David" w:hint="cs"/>
          <w:b w:val="0"/>
          <w:bCs w:val="0"/>
          <w:sz w:val="24"/>
          <w:szCs w:val="24"/>
          <w:u w:val="none"/>
          <w:rtl/>
        </w:rPr>
        <w:t xml:space="preserve">       </w:t>
      </w:r>
      <w:r w:rsidRPr="00E17ED2">
        <w:rPr>
          <w:rFonts w:cs="David"/>
          <w:b w:val="0"/>
          <w:bCs w:val="0"/>
          <w:sz w:val="24"/>
          <w:szCs w:val="24"/>
          <w:u w:val="none"/>
          <w:rtl/>
        </w:rPr>
        <w:t xml:space="preserve"> נצ"מ </w:t>
      </w:r>
    </w:p>
    <w:p w14:paraId="5169281E" w14:textId="77777777" w:rsidR="007A4958" w:rsidRPr="00E17ED2" w:rsidRDefault="007A4958" w:rsidP="00E17ED2">
      <w:pPr>
        <w:tabs>
          <w:tab w:val="center" w:pos="6470"/>
        </w:tabs>
        <w:spacing w:line="360" w:lineRule="auto"/>
        <w:ind w:right="-284"/>
        <w:jc w:val="both"/>
        <w:rPr>
          <w:rFonts w:cs="David"/>
          <w:b w:val="0"/>
          <w:bCs w:val="0"/>
          <w:sz w:val="24"/>
          <w:szCs w:val="24"/>
          <w:u w:val="none"/>
          <w:rtl/>
        </w:rPr>
      </w:pPr>
      <w:r w:rsidRPr="00E17ED2">
        <w:rPr>
          <w:rFonts w:cs="David"/>
          <w:b w:val="0"/>
          <w:bCs w:val="0"/>
          <w:sz w:val="24"/>
          <w:szCs w:val="24"/>
          <w:u w:val="none"/>
          <w:rtl/>
        </w:rPr>
        <w:tab/>
        <w:t xml:space="preserve">  יו"ר וועדת המכרזי</w:t>
      </w:r>
      <w:r w:rsidRPr="00E17ED2">
        <w:rPr>
          <w:rFonts w:cs="David" w:hint="cs"/>
          <w:b w:val="0"/>
          <w:bCs w:val="0"/>
          <w:sz w:val="24"/>
          <w:szCs w:val="24"/>
          <w:u w:val="none"/>
          <w:rtl/>
        </w:rPr>
        <w:t>ם</w:t>
      </w:r>
    </w:p>
    <w:p w14:paraId="5169281F" w14:textId="77777777" w:rsidR="007A4958" w:rsidRPr="00E17ED2" w:rsidRDefault="007A4958" w:rsidP="00E17ED2">
      <w:pPr>
        <w:tabs>
          <w:tab w:val="center" w:pos="6470"/>
        </w:tabs>
        <w:spacing w:line="360" w:lineRule="auto"/>
        <w:ind w:right="-284"/>
        <w:jc w:val="both"/>
        <w:rPr>
          <w:rFonts w:cs="David"/>
          <w:b w:val="0"/>
          <w:bCs w:val="0"/>
          <w:sz w:val="24"/>
          <w:szCs w:val="24"/>
          <w:u w:val="none"/>
          <w:rtl/>
        </w:rPr>
      </w:pPr>
    </w:p>
    <w:p w14:paraId="51692820" w14:textId="77777777" w:rsidR="007A4958" w:rsidRPr="00E17ED2" w:rsidRDefault="007A4958" w:rsidP="00E17ED2">
      <w:pPr>
        <w:spacing w:line="360" w:lineRule="auto"/>
        <w:ind w:right="-284"/>
        <w:jc w:val="both"/>
        <w:rPr>
          <w:sz w:val="24"/>
          <w:szCs w:val="24"/>
          <w:rtl/>
        </w:rPr>
      </w:pPr>
      <w:r w:rsidRPr="00E17ED2">
        <w:rPr>
          <w:sz w:val="24"/>
          <w:szCs w:val="24"/>
          <w:rtl/>
        </w:rPr>
        <w:br w:type="page"/>
      </w:r>
    </w:p>
    <w:p w14:paraId="51692821" w14:textId="77777777" w:rsidR="00E6557E" w:rsidRPr="00E17ED2" w:rsidRDefault="00E6557E" w:rsidP="00E17ED2">
      <w:pPr>
        <w:tabs>
          <w:tab w:val="center" w:pos="6470"/>
        </w:tabs>
        <w:spacing w:line="360" w:lineRule="auto"/>
        <w:ind w:right="-284"/>
        <w:jc w:val="both"/>
        <w:rPr>
          <w:rFonts w:cs="David"/>
          <w:b w:val="0"/>
          <w:bCs w:val="0"/>
          <w:sz w:val="24"/>
          <w:szCs w:val="24"/>
          <w:u w:val="none"/>
          <w:rtl/>
        </w:rPr>
      </w:pPr>
    </w:p>
    <w:p w14:paraId="51692822" w14:textId="77777777" w:rsidR="00E6557E" w:rsidRPr="002168CC" w:rsidRDefault="00E6557E" w:rsidP="002168CC">
      <w:pPr>
        <w:ind w:left="4536" w:right="-284"/>
        <w:jc w:val="right"/>
        <w:rPr>
          <w:rFonts w:cs="David"/>
          <w:b w:val="0"/>
          <w:bCs w:val="0"/>
          <w:szCs w:val="20"/>
          <w:u w:val="none"/>
          <w:rtl/>
        </w:rPr>
      </w:pPr>
      <w:r w:rsidRPr="002168CC">
        <w:rPr>
          <w:rFonts w:cs="David"/>
          <w:b w:val="0"/>
          <w:bCs w:val="0"/>
          <w:szCs w:val="20"/>
          <w:u w:val="none"/>
          <w:rtl/>
        </w:rPr>
        <w:t>מ ש ט ר ת                          י ש ר א ל</w:t>
      </w:r>
    </w:p>
    <w:p w14:paraId="51692823" w14:textId="77777777" w:rsidR="00E6557E" w:rsidRPr="002168CC" w:rsidRDefault="00E6557E" w:rsidP="002168CC">
      <w:pPr>
        <w:ind w:right="-284"/>
        <w:jc w:val="right"/>
        <w:rPr>
          <w:rFonts w:cs="David"/>
          <w:b w:val="0"/>
          <w:bCs w:val="0"/>
          <w:szCs w:val="20"/>
          <w:u w:val="none"/>
          <w:rtl/>
        </w:rPr>
      </w:pPr>
      <w:r w:rsidRPr="002168CC">
        <w:rPr>
          <w:rFonts w:cs="David"/>
          <w:b w:val="0"/>
          <w:bCs w:val="0"/>
          <w:szCs w:val="20"/>
          <w:u w:val="none"/>
          <w:rtl/>
        </w:rPr>
        <w:t>מטא"ר  /       אגף תמיכה לוגיסטית</w:t>
      </w:r>
    </w:p>
    <w:p w14:paraId="51692824" w14:textId="77777777" w:rsidR="00E6557E" w:rsidRPr="002168CC" w:rsidRDefault="00E6557E" w:rsidP="002168CC">
      <w:pPr>
        <w:ind w:right="-284"/>
        <w:jc w:val="right"/>
        <w:rPr>
          <w:rFonts w:cs="David"/>
          <w:b w:val="0"/>
          <w:bCs w:val="0"/>
          <w:szCs w:val="20"/>
          <w:u w:val="none"/>
          <w:rtl/>
        </w:rPr>
      </w:pPr>
      <w:r w:rsidRPr="002168CC">
        <w:rPr>
          <w:rFonts w:cs="David"/>
          <w:b w:val="0"/>
          <w:bCs w:val="0"/>
          <w:szCs w:val="20"/>
          <w:u w:val="none"/>
          <w:rtl/>
        </w:rPr>
        <w:t>מחלקת    הרכישות          והמכירות</w:t>
      </w:r>
    </w:p>
    <w:p w14:paraId="51692825" w14:textId="77777777" w:rsidR="00E6557E" w:rsidRPr="002168CC" w:rsidRDefault="00E6557E" w:rsidP="002168CC">
      <w:pPr>
        <w:ind w:right="-284"/>
        <w:jc w:val="right"/>
        <w:rPr>
          <w:rFonts w:cs="David"/>
          <w:b w:val="0"/>
          <w:bCs w:val="0"/>
          <w:szCs w:val="20"/>
          <w:u w:val="none"/>
          <w:rtl/>
        </w:rPr>
      </w:pPr>
      <w:r w:rsidRPr="002168CC">
        <w:rPr>
          <w:rFonts w:cs="David"/>
          <w:b w:val="0"/>
          <w:bCs w:val="0"/>
          <w:szCs w:val="20"/>
          <w:u w:val="none"/>
          <w:rtl/>
        </w:rPr>
        <w:t xml:space="preserve">רח'       בעלי            המלאכה     41,    </w:t>
      </w:r>
    </w:p>
    <w:p w14:paraId="51692826" w14:textId="77777777" w:rsidR="00E6557E" w:rsidRPr="002168CC" w:rsidRDefault="00E6557E" w:rsidP="002168CC">
      <w:pPr>
        <w:ind w:right="-284"/>
        <w:jc w:val="right"/>
        <w:rPr>
          <w:rFonts w:cs="David"/>
          <w:b w:val="0"/>
          <w:bCs w:val="0"/>
          <w:szCs w:val="20"/>
          <w:u w:val="none"/>
          <w:rtl/>
        </w:rPr>
      </w:pPr>
      <w:r w:rsidRPr="002168CC">
        <w:rPr>
          <w:rFonts w:cs="David"/>
          <w:b w:val="0"/>
          <w:bCs w:val="0"/>
          <w:szCs w:val="20"/>
          <w:u w:val="none"/>
          <w:rtl/>
        </w:rPr>
        <w:t>א.ת. רמלה,       טל'   : 08-9124450</w:t>
      </w:r>
    </w:p>
    <w:p w14:paraId="51692827" w14:textId="77777777" w:rsidR="00E6557E" w:rsidRPr="002168CC" w:rsidRDefault="00E6557E" w:rsidP="002168CC">
      <w:pPr>
        <w:ind w:right="-284"/>
        <w:jc w:val="right"/>
        <w:rPr>
          <w:rFonts w:cs="David"/>
          <w:b w:val="0"/>
          <w:bCs w:val="0"/>
          <w:szCs w:val="20"/>
          <w:u w:val="none"/>
          <w:rtl/>
        </w:rPr>
      </w:pPr>
      <w:r w:rsidRPr="002168CC">
        <w:rPr>
          <w:rFonts w:cs="David"/>
          <w:b w:val="0"/>
          <w:bCs w:val="0"/>
          <w:szCs w:val="20"/>
          <w:u w:val="none"/>
          <w:rtl/>
        </w:rPr>
        <w:t>פקסימיליה            -     08-9124392</w:t>
      </w:r>
    </w:p>
    <w:p w14:paraId="51692828" w14:textId="62ECC43E" w:rsidR="00E6557E" w:rsidRPr="002168CC" w:rsidRDefault="00E6557E" w:rsidP="002168CC">
      <w:pPr>
        <w:ind w:right="-284"/>
        <w:jc w:val="right"/>
        <w:rPr>
          <w:rFonts w:cs="David"/>
          <w:b w:val="0"/>
          <w:bCs w:val="0"/>
          <w:szCs w:val="20"/>
          <w:u w:val="none"/>
          <w:rtl/>
        </w:rPr>
      </w:pPr>
      <w:r w:rsidRPr="002168CC">
        <w:rPr>
          <w:rFonts w:cs="David" w:hint="eastAsia"/>
          <w:b w:val="0"/>
          <w:bCs w:val="0"/>
          <w:szCs w:val="20"/>
          <w:u w:val="none"/>
          <w:rtl/>
        </w:rPr>
        <w:t>‏</w:t>
      </w:r>
      <w:r w:rsidRPr="002168CC">
        <w:rPr>
          <w:rFonts w:cs="David"/>
          <w:b w:val="0"/>
          <w:bCs w:val="0"/>
          <w:szCs w:val="20"/>
          <w:u w:val="none"/>
          <w:rtl/>
        </w:rPr>
        <w:t>19/12/2013</w:t>
      </w:r>
      <w:r w:rsidRPr="002168CC">
        <w:rPr>
          <w:rFonts w:cs="David"/>
          <w:b w:val="0"/>
          <w:bCs w:val="0"/>
          <w:szCs w:val="20"/>
          <w:u w:val="none"/>
        </w:rPr>
        <w:t xml:space="preserve">         </w:t>
      </w:r>
      <w:r w:rsidRPr="002168CC">
        <w:rPr>
          <w:rFonts w:cs="David" w:hint="eastAsia"/>
          <w:b w:val="0"/>
          <w:bCs w:val="0"/>
          <w:szCs w:val="20"/>
          <w:u w:val="none"/>
          <w:rtl/>
        </w:rPr>
        <w:t>‏ט</w:t>
      </w:r>
      <w:r w:rsidRPr="002168CC">
        <w:rPr>
          <w:rFonts w:cs="David"/>
          <w:b w:val="0"/>
          <w:bCs w:val="0"/>
          <w:szCs w:val="20"/>
          <w:u w:val="none"/>
          <w:rtl/>
        </w:rPr>
        <w:t>"ז טבת תשע"ד</w:t>
      </w:r>
    </w:p>
    <w:p w14:paraId="51692829" w14:textId="77777777" w:rsidR="00E6557E" w:rsidRPr="00E17ED2" w:rsidRDefault="00E6557E" w:rsidP="00E17ED2">
      <w:pPr>
        <w:spacing w:line="360" w:lineRule="auto"/>
        <w:ind w:right="-284"/>
        <w:jc w:val="both"/>
        <w:rPr>
          <w:rFonts w:cs="David"/>
          <w:sz w:val="24"/>
          <w:szCs w:val="24"/>
          <w:u w:val="none"/>
          <w:rtl/>
        </w:rPr>
      </w:pPr>
    </w:p>
    <w:p w14:paraId="5169282A" w14:textId="77777777" w:rsidR="00E6557E" w:rsidRPr="00E17ED2" w:rsidRDefault="00E6557E" w:rsidP="00E17ED2">
      <w:pPr>
        <w:pStyle w:val="5"/>
        <w:spacing w:line="360" w:lineRule="auto"/>
        <w:ind w:right="-284"/>
        <w:jc w:val="both"/>
        <w:rPr>
          <w:sz w:val="24"/>
          <w:szCs w:val="24"/>
          <w:rtl/>
        </w:rPr>
      </w:pPr>
    </w:p>
    <w:p w14:paraId="5169282B" w14:textId="6319CADC" w:rsidR="00E6557E" w:rsidRPr="002168CC" w:rsidRDefault="00E6557E" w:rsidP="00664087">
      <w:pPr>
        <w:pStyle w:val="5"/>
        <w:ind w:right="-284"/>
        <w:rPr>
          <w:sz w:val="28"/>
          <w:rtl/>
        </w:rPr>
      </w:pPr>
      <w:r w:rsidRPr="002168CC">
        <w:rPr>
          <w:sz w:val="28"/>
          <w:rtl/>
        </w:rPr>
        <w:t xml:space="preserve">מכרז פומבי  מספר </w:t>
      </w:r>
      <w:r w:rsidRPr="002168CC">
        <w:rPr>
          <w:rFonts w:hint="cs"/>
          <w:sz w:val="28"/>
          <w:rtl/>
        </w:rPr>
        <w:t xml:space="preserve"> </w:t>
      </w:r>
      <w:r w:rsidR="00664087">
        <w:rPr>
          <w:sz w:val="28"/>
        </w:rPr>
        <w:t>17</w:t>
      </w:r>
      <w:r w:rsidR="00483BC0" w:rsidRPr="002168CC">
        <w:rPr>
          <w:sz w:val="28"/>
        </w:rPr>
        <w:t>/2014</w:t>
      </w:r>
    </w:p>
    <w:p w14:paraId="5169282C" w14:textId="1CA4A678" w:rsidR="00E6557E" w:rsidRPr="002168CC" w:rsidRDefault="00E6557E" w:rsidP="00E83CFC">
      <w:pPr>
        <w:ind w:right="-284"/>
        <w:jc w:val="center"/>
        <w:rPr>
          <w:rFonts w:cs="David"/>
          <w:sz w:val="28"/>
          <w:szCs w:val="28"/>
          <w:rtl/>
        </w:rPr>
      </w:pPr>
      <w:r w:rsidRPr="002168CC">
        <w:rPr>
          <w:rFonts w:cs="David" w:hint="cs"/>
          <w:sz w:val="28"/>
          <w:szCs w:val="28"/>
          <w:rtl/>
        </w:rPr>
        <w:t>נושא</w:t>
      </w:r>
      <w:r w:rsidRPr="002168CC">
        <w:rPr>
          <w:rFonts w:cs="David"/>
          <w:sz w:val="28"/>
          <w:szCs w:val="28"/>
          <w:rtl/>
        </w:rPr>
        <w:t xml:space="preserve">: </w:t>
      </w:r>
      <w:r w:rsidRPr="002168CC">
        <w:rPr>
          <w:rFonts w:cs="David" w:hint="cs"/>
          <w:sz w:val="28"/>
          <w:szCs w:val="28"/>
          <w:rtl/>
        </w:rPr>
        <w:t xml:space="preserve"> </w:t>
      </w:r>
      <w:r w:rsidRPr="002168CC">
        <w:rPr>
          <w:rFonts w:cs="David" w:hint="cs"/>
          <w:sz w:val="28"/>
          <w:szCs w:val="28"/>
          <w:rtl/>
          <w:lang w:eastAsia="en-US"/>
        </w:rPr>
        <w:t xml:space="preserve">רכש ותחזוקת </w:t>
      </w:r>
      <w:r w:rsidR="00E83CFC">
        <w:rPr>
          <w:rFonts w:cs="David" w:hint="cs"/>
          <w:sz w:val="28"/>
          <w:szCs w:val="28"/>
          <w:rtl/>
          <w:lang w:eastAsia="en-US"/>
        </w:rPr>
        <w:t>ציוד שידור</w:t>
      </w:r>
      <w:r w:rsidRPr="002168CC">
        <w:rPr>
          <w:rFonts w:cs="David" w:hint="cs"/>
          <w:sz w:val="28"/>
          <w:szCs w:val="28"/>
          <w:rtl/>
          <w:lang w:eastAsia="en-US"/>
        </w:rPr>
        <w:t>/</w:t>
      </w:r>
      <w:r w:rsidR="00E83CFC">
        <w:rPr>
          <w:rFonts w:cs="David" w:hint="cs"/>
          <w:sz w:val="28"/>
          <w:szCs w:val="28"/>
          <w:rtl/>
          <w:lang w:eastAsia="en-US"/>
        </w:rPr>
        <w:t>קליטה</w:t>
      </w:r>
      <w:r w:rsidRPr="002168CC">
        <w:rPr>
          <w:rFonts w:cs="David" w:hint="cs"/>
          <w:sz w:val="28"/>
          <w:szCs w:val="28"/>
          <w:rtl/>
          <w:lang w:eastAsia="en-US"/>
        </w:rPr>
        <w:t xml:space="preserve"> בשיטת </w:t>
      </w:r>
      <w:r w:rsidRPr="002168CC">
        <w:rPr>
          <w:rFonts w:cs="David"/>
          <w:sz w:val="28"/>
          <w:szCs w:val="28"/>
          <w:lang w:eastAsia="en-US"/>
        </w:rPr>
        <w:t>COFDM</w:t>
      </w:r>
    </w:p>
    <w:p w14:paraId="5169282D" w14:textId="77777777" w:rsidR="00E6557E" w:rsidRPr="00E17ED2" w:rsidRDefault="00E6557E" w:rsidP="00E17ED2">
      <w:pPr>
        <w:pStyle w:val="aa"/>
        <w:spacing w:line="360" w:lineRule="auto"/>
        <w:ind w:left="0" w:right="-284" w:firstLine="0"/>
        <w:rPr>
          <w:sz w:val="24"/>
          <w:rtl/>
        </w:rPr>
      </w:pPr>
    </w:p>
    <w:p w14:paraId="5169282E" w14:textId="77777777" w:rsidR="00E6557E" w:rsidRPr="002168CC" w:rsidRDefault="00E6557E" w:rsidP="002168CC">
      <w:pPr>
        <w:pStyle w:val="aa"/>
        <w:numPr>
          <w:ilvl w:val="0"/>
          <w:numId w:val="18"/>
        </w:numPr>
        <w:tabs>
          <w:tab w:val="clear" w:pos="570"/>
          <w:tab w:val="num" w:pos="375"/>
        </w:tabs>
        <w:spacing w:line="360" w:lineRule="auto"/>
        <w:ind w:right="-284"/>
        <w:rPr>
          <w:b/>
          <w:bCs/>
          <w:sz w:val="24"/>
        </w:rPr>
      </w:pPr>
      <w:r w:rsidRPr="002168CC">
        <w:rPr>
          <w:rFonts w:hint="cs"/>
          <w:b/>
          <w:bCs/>
          <w:sz w:val="24"/>
          <w:rtl/>
        </w:rPr>
        <w:t>כללי:</w:t>
      </w:r>
    </w:p>
    <w:p w14:paraId="51692830" w14:textId="73C68577" w:rsidR="004501E5" w:rsidRPr="00E17ED2" w:rsidRDefault="00E6557E" w:rsidP="00E83CFC">
      <w:pPr>
        <w:pStyle w:val="aa"/>
        <w:numPr>
          <w:ilvl w:val="1"/>
          <w:numId w:val="17"/>
        </w:numPr>
        <w:tabs>
          <w:tab w:val="left" w:pos="800"/>
        </w:tabs>
        <w:spacing w:line="360" w:lineRule="auto"/>
        <w:ind w:left="800" w:right="-284" w:hanging="425"/>
        <w:rPr>
          <w:sz w:val="24"/>
        </w:rPr>
      </w:pPr>
      <w:r w:rsidRPr="00E17ED2">
        <w:rPr>
          <w:sz w:val="24"/>
          <w:rtl/>
        </w:rPr>
        <w:t>הנכם מוזמנים להשתתף במכרז</w:t>
      </w:r>
      <w:r w:rsidRPr="00E17ED2">
        <w:rPr>
          <w:sz w:val="24"/>
        </w:rPr>
        <w:t xml:space="preserve"> </w:t>
      </w:r>
      <w:r w:rsidRPr="00E17ED2">
        <w:rPr>
          <w:rFonts w:hint="cs"/>
          <w:sz w:val="24"/>
          <w:rtl/>
        </w:rPr>
        <w:t xml:space="preserve">לאספקה ותחזוקת </w:t>
      </w:r>
      <w:r w:rsidR="00E83CFC">
        <w:rPr>
          <w:rFonts w:hint="cs"/>
          <w:sz w:val="24"/>
          <w:rtl/>
        </w:rPr>
        <w:t>ציוד שידור</w:t>
      </w:r>
      <w:r w:rsidRPr="00E17ED2">
        <w:rPr>
          <w:rFonts w:hint="cs"/>
          <w:sz w:val="24"/>
          <w:rtl/>
        </w:rPr>
        <w:t>/</w:t>
      </w:r>
      <w:r w:rsidR="00E83CFC">
        <w:rPr>
          <w:rFonts w:hint="cs"/>
          <w:sz w:val="24"/>
          <w:rtl/>
        </w:rPr>
        <w:t>קליטה</w:t>
      </w:r>
      <w:r w:rsidRPr="00E17ED2">
        <w:rPr>
          <w:rFonts w:hint="cs"/>
          <w:sz w:val="24"/>
          <w:rtl/>
        </w:rPr>
        <w:t xml:space="preserve"> בשיטת </w:t>
      </w:r>
      <w:r w:rsidRPr="00E17ED2">
        <w:rPr>
          <w:sz w:val="24"/>
        </w:rPr>
        <w:t>COFDM</w:t>
      </w:r>
      <w:r w:rsidRPr="00E17ED2">
        <w:rPr>
          <w:rFonts w:hint="cs"/>
          <w:sz w:val="24"/>
          <w:rtl/>
        </w:rPr>
        <w:t xml:space="preserve">. </w:t>
      </w:r>
      <w:r w:rsidRPr="00E17ED2">
        <w:rPr>
          <w:sz w:val="24"/>
          <w:rtl/>
        </w:rPr>
        <w:t xml:space="preserve"> </w:t>
      </w:r>
    </w:p>
    <w:p w14:paraId="51692831" w14:textId="5066A2DC" w:rsidR="004501E5" w:rsidRPr="00E17ED2" w:rsidRDefault="003F3C71" w:rsidP="002168CC">
      <w:pPr>
        <w:pStyle w:val="aa"/>
        <w:numPr>
          <w:ilvl w:val="1"/>
          <w:numId w:val="17"/>
        </w:numPr>
        <w:tabs>
          <w:tab w:val="left" w:pos="800"/>
        </w:tabs>
        <w:spacing w:line="360" w:lineRule="auto"/>
        <w:ind w:left="800" w:right="-284" w:hanging="425"/>
        <w:rPr>
          <w:sz w:val="24"/>
        </w:rPr>
      </w:pPr>
      <w:r w:rsidRPr="00E17ED2">
        <w:rPr>
          <w:rFonts w:hint="cs"/>
          <w:sz w:val="24"/>
          <w:rtl/>
        </w:rPr>
        <w:t xml:space="preserve">על </w:t>
      </w:r>
      <w:r w:rsidR="004501E5" w:rsidRPr="00E17ED2">
        <w:rPr>
          <w:rFonts w:hint="cs"/>
          <w:sz w:val="24"/>
          <w:rtl/>
        </w:rPr>
        <w:t xml:space="preserve">המוצרים המוצעים להיות מותאמים לעבודה עם המערכות הקיימות במשטרה כאמור סעיף 4.2 במפרט </w:t>
      </w:r>
      <w:proofErr w:type="spellStart"/>
      <w:r w:rsidR="004501E5" w:rsidRPr="00E17ED2">
        <w:rPr>
          <w:rFonts w:hint="cs"/>
          <w:sz w:val="24"/>
          <w:rtl/>
        </w:rPr>
        <w:t>המצ"ב</w:t>
      </w:r>
      <w:proofErr w:type="spellEnd"/>
      <w:r w:rsidR="004501E5" w:rsidRPr="00E17ED2">
        <w:rPr>
          <w:rFonts w:hint="cs"/>
          <w:sz w:val="24"/>
          <w:rtl/>
        </w:rPr>
        <w:t>.</w:t>
      </w:r>
    </w:p>
    <w:p w14:paraId="51692832" w14:textId="5454E561" w:rsidR="00E6557E" w:rsidRPr="00E17ED2" w:rsidRDefault="00E6557E" w:rsidP="002168CC">
      <w:pPr>
        <w:pStyle w:val="aa"/>
        <w:numPr>
          <w:ilvl w:val="1"/>
          <w:numId w:val="17"/>
        </w:numPr>
        <w:tabs>
          <w:tab w:val="left" w:pos="800"/>
        </w:tabs>
        <w:spacing w:line="360" w:lineRule="auto"/>
        <w:ind w:left="800" w:right="-284" w:hanging="425"/>
        <w:rPr>
          <w:sz w:val="24"/>
        </w:rPr>
      </w:pPr>
      <w:r w:rsidRPr="00E17ED2">
        <w:rPr>
          <w:sz w:val="24"/>
          <w:rtl/>
        </w:rPr>
        <w:t xml:space="preserve">את מסמכי המכרז ניתן לקבל תמורת תשלום של </w:t>
      </w:r>
      <w:r w:rsidRPr="00E17ED2">
        <w:rPr>
          <w:rFonts w:hint="cs"/>
          <w:sz w:val="24"/>
          <w:rtl/>
        </w:rPr>
        <w:t>500</w:t>
      </w:r>
      <w:r w:rsidRPr="00E17ED2">
        <w:rPr>
          <w:sz w:val="24"/>
          <w:rtl/>
        </w:rPr>
        <w:t xml:space="preserve"> ₪ (שלא יוחזר</w:t>
      </w:r>
      <w:r w:rsidRPr="00E17ED2">
        <w:rPr>
          <w:rFonts w:hint="cs"/>
          <w:sz w:val="24"/>
          <w:rtl/>
        </w:rPr>
        <w:t>ו</w:t>
      </w:r>
      <w:r w:rsidRPr="00E17ED2">
        <w:rPr>
          <w:sz w:val="24"/>
          <w:rtl/>
        </w:rPr>
        <w:t xml:space="preserve">) אשר יש להפקיד בבנק הדואר </w:t>
      </w:r>
      <w:r w:rsidRPr="00E17ED2">
        <w:rPr>
          <w:rFonts w:hint="cs"/>
          <w:sz w:val="24"/>
          <w:rtl/>
        </w:rPr>
        <w:t>ל</w:t>
      </w:r>
      <w:r w:rsidRPr="00E17ED2">
        <w:rPr>
          <w:sz w:val="24"/>
          <w:rtl/>
        </w:rPr>
        <w:t>חשבון</w:t>
      </w:r>
      <w:r w:rsidRPr="00E17ED2">
        <w:rPr>
          <w:rFonts w:hint="cs"/>
          <w:sz w:val="24"/>
          <w:rtl/>
        </w:rPr>
        <w:t xml:space="preserve"> מספר</w:t>
      </w:r>
      <w:r w:rsidRPr="00E17ED2">
        <w:rPr>
          <w:sz w:val="24"/>
          <w:rtl/>
        </w:rPr>
        <w:t xml:space="preserve"> 7- 025106  בציון מספר מכרז. </w:t>
      </w:r>
    </w:p>
    <w:p w14:paraId="51692833" w14:textId="77777777" w:rsidR="00E6557E" w:rsidRPr="00E17ED2" w:rsidRDefault="00E6557E" w:rsidP="002168CC">
      <w:pPr>
        <w:pStyle w:val="aa"/>
        <w:numPr>
          <w:ilvl w:val="1"/>
          <w:numId w:val="17"/>
        </w:numPr>
        <w:tabs>
          <w:tab w:val="left" w:pos="800"/>
        </w:tabs>
        <w:spacing w:line="360" w:lineRule="auto"/>
        <w:ind w:left="800" w:right="-284" w:hanging="425"/>
        <w:rPr>
          <w:b/>
          <w:bCs/>
          <w:sz w:val="24"/>
        </w:rPr>
      </w:pPr>
      <w:r w:rsidRPr="00E17ED2">
        <w:rPr>
          <w:sz w:val="24"/>
          <w:rtl/>
        </w:rPr>
        <w:t xml:space="preserve">טפסי המכרז ימסרו כנגד הצגת הקבלה במשטרת ישראל, </w:t>
      </w:r>
      <w:r w:rsidRPr="00E17ED2">
        <w:rPr>
          <w:rFonts w:hint="cs"/>
          <w:sz w:val="24"/>
          <w:rtl/>
        </w:rPr>
        <w:t>ב</w:t>
      </w:r>
      <w:r w:rsidRPr="00E17ED2">
        <w:rPr>
          <w:sz w:val="24"/>
          <w:rtl/>
        </w:rPr>
        <w:t xml:space="preserve">מחלקת הרכישות והמכירות, </w:t>
      </w:r>
      <w:r w:rsidRPr="00E17ED2">
        <w:rPr>
          <w:rFonts w:hint="cs"/>
          <w:sz w:val="24"/>
          <w:rtl/>
        </w:rPr>
        <w:t>הנמצאת ב</w:t>
      </w:r>
      <w:r w:rsidRPr="00E17ED2">
        <w:rPr>
          <w:sz w:val="24"/>
          <w:rtl/>
        </w:rPr>
        <w:t xml:space="preserve">רח' בעלי מלאכה 41 א.ת. רמלה. </w:t>
      </w:r>
      <w:r w:rsidRPr="00E17ED2">
        <w:rPr>
          <w:b/>
          <w:bCs/>
          <w:sz w:val="24"/>
          <w:rtl/>
        </w:rPr>
        <w:t>מודגש בזאת כי הקבלה אינה ניתנת להעברה.</w:t>
      </w:r>
    </w:p>
    <w:p w14:paraId="51692834" w14:textId="77777777" w:rsidR="00E6557E" w:rsidRPr="00E17ED2" w:rsidRDefault="00E6557E" w:rsidP="00E17ED2">
      <w:pPr>
        <w:spacing w:line="360" w:lineRule="auto"/>
        <w:ind w:right="-284"/>
        <w:jc w:val="both"/>
        <w:rPr>
          <w:rFonts w:cs="David"/>
          <w:b w:val="0"/>
          <w:bCs w:val="0"/>
          <w:sz w:val="24"/>
          <w:szCs w:val="24"/>
          <w:u w:val="none"/>
          <w:rtl/>
        </w:rPr>
      </w:pPr>
    </w:p>
    <w:p w14:paraId="51692835" w14:textId="21FB2A2E" w:rsidR="00E6557E" w:rsidRPr="00E17ED2" w:rsidRDefault="00E6557E" w:rsidP="00E83CFC">
      <w:pPr>
        <w:pStyle w:val="aa"/>
        <w:numPr>
          <w:ilvl w:val="0"/>
          <w:numId w:val="1"/>
        </w:numPr>
        <w:tabs>
          <w:tab w:val="clear" w:pos="570"/>
          <w:tab w:val="num" w:pos="375"/>
        </w:tabs>
        <w:spacing w:line="360" w:lineRule="auto"/>
        <w:ind w:right="-284"/>
        <w:rPr>
          <w:b/>
          <w:bCs/>
          <w:sz w:val="24"/>
        </w:rPr>
      </w:pPr>
      <w:r w:rsidRPr="00E17ED2">
        <w:rPr>
          <w:b/>
          <w:bCs/>
          <w:sz w:val="24"/>
          <w:rtl/>
        </w:rPr>
        <w:t xml:space="preserve">תנאים מוקדמים להשתתפות במכרז:  </w:t>
      </w:r>
    </w:p>
    <w:p w14:paraId="51692837" w14:textId="2A9A61DE" w:rsidR="009A1B63" w:rsidRPr="00E17ED2" w:rsidRDefault="0027179D" w:rsidP="002168CC">
      <w:pPr>
        <w:pStyle w:val="aa"/>
        <w:numPr>
          <w:ilvl w:val="1"/>
          <w:numId w:val="1"/>
        </w:numPr>
        <w:tabs>
          <w:tab w:val="left" w:pos="800"/>
          <w:tab w:val="num" w:pos="1494"/>
        </w:tabs>
        <w:spacing w:line="360" w:lineRule="auto"/>
        <w:ind w:left="800" w:right="-284" w:hanging="425"/>
        <w:rPr>
          <w:sz w:val="24"/>
        </w:rPr>
      </w:pPr>
      <w:r w:rsidRPr="00E17ED2">
        <w:rPr>
          <w:rFonts w:hint="cs"/>
          <w:sz w:val="24"/>
          <w:rtl/>
        </w:rPr>
        <w:t xml:space="preserve">למציע ניסיון בשנים 2011,2012,2013 לפחות באספקה של </w:t>
      </w:r>
      <w:r>
        <w:rPr>
          <w:rFonts w:hint="cs"/>
          <w:sz w:val="24"/>
          <w:rtl/>
        </w:rPr>
        <w:t>ציוד שידור / קליטה</w:t>
      </w:r>
      <w:r w:rsidR="009A1B63" w:rsidRPr="00E17ED2">
        <w:rPr>
          <w:rFonts w:hint="cs"/>
          <w:sz w:val="24"/>
          <w:rtl/>
          <w:lang w:eastAsia="en-US"/>
        </w:rPr>
        <w:t>.</w:t>
      </w:r>
    </w:p>
    <w:p w14:paraId="51692838" w14:textId="0277A7F7" w:rsidR="00E6557E" w:rsidRPr="00E17ED2" w:rsidRDefault="00E6557E" w:rsidP="002168CC">
      <w:pPr>
        <w:pStyle w:val="aa"/>
        <w:numPr>
          <w:ilvl w:val="1"/>
          <w:numId w:val="1"/>
        </w:numPr>
        <w:tabs>
          <w:tab w:val="left" w:pos="800"/>
          <w:tab w:val="num" w:pos="1494"/>
        </w:tabs>
        <w:spacing w:line="360" w:lineRule="auto"/>
        <w:ind w:left="800" w:right="-284" w:hanging="425"/>
        <w:rPr>
          <w:sz w:val="24"/>
          <w:rtl/>
        </w:rPr>
      </w:pPr>
      <w:r w:rsidRPr="00E17ED2">
        <w:rPr>
          <w:sz w:val="24"/>
          <w:rtl/>
        </w:rPr>
        <w:t>צירוף ערבות בנקאית אוטונומית ובלתי מותנית מאת בנק בישראל או ערבות מאת חברת ביטוח המאושרת ע"י משרד האוצר לעניין זה</w:t>
      </w:r>
      <w:r w:rsidRPr="00E17ED2">
        <w:rPr>
          <w:rFonts w:hint="cs"/>
          <w:sz w:val="24"/>
          <w:rtl/>
        </w:rPr>
        <w:t>,</w:t>
      </w:r>
      <w:r w:rsidRPr="00E17ED2">
        <w:rPr>
          <w:sz w:val="24"/>
          <w:rtl/>
        </w:rPr>
        <w:t xml:space="preserve"> או המחאה בנקאית מטעם המציע לפקודת משטרת ישראל כבטוחה לקיום תנאי המכרז על ס</w:t>
      </w:r>
      <w:r w:rsidRPr="00E17ED2">
        <w:rPr>
          <w:rFonts w:hint="cs"/>
          <w:sz w:val="24"/>
          <w:rtl/>
        </w:rPr>
        <w:t xml:space="preserve">ך </w:t>
      </w:r>
      <w:r w:rsidR="00B94688" w:rsidRPr="00E17ED2">
        <w:rPr>
          <w:rFonts w:hint="cs"/>
          <w:sz w:val="24"/>
          <w:rtl/>
        </w:rPr>
        <w:t xml:space="preserve">25,000 </w:t>
      </w:r>
      <w:r w:rsidR="003F3C71" w:rsidRPr="00E17ED2">
        <w:rPr>
          <w:rFonts w:hint="cs"/>
          <w:sz w:val="24"/>
          <w:rtl/>
        </w:rPr>
        <w:t>₪</w:t>
      </w:r>
      <w:r w:rsidRPr="00E17ED2">
        <w:rPr>
          <w:sz w:val="24"/>
          <w:rtl/>
        </w:rPr>
        <w:t>,  אשר תהא בתוקף החל מהמועד האחרון להגשת ההצעות ועד לתאריך</w:t>
      </w:r>
      <w:r w:rsidRPr="00E17ED2">
        <w:rPr>
          <w:rFonts w:hint="cs"/>
          <w:sz w:val="24"/>
          <w:rtl/>
        </w:rPr>
        <w:t xml:space="preserve"> </w:t>
      </w:r>
      <w:r w:rsidR="00B94688" w:rsidRPr="00E17ED2">
        <w:rPr>
          <w:rFonts w:hint="cs"/>
          <w:sz w:val="24"/>
          <w:rtl/>
        </w:rPr>
        <w:t>30/0</w:t>
      </w:r>
      <w:r w:rsidR="00730CEB" w:rsidRPr="00E17ED2">
        <w:rPr>
          <w:rFonts w:hint="cs"/>
          <w:sz w:val="24"/>
          <w:rtl/>
        </w:rPr>
        <w:t>6</w:t>
      </w:r>
      <w:r w:rsidR="00B94688" w:rsidRPr="00E17ED2">
        <w:rPr>
          <w:rFonts w:hint="cs"/>
          <w:sz w:val="24"/>
          <w:rtl/>
        </w:rPr>
        <w:t>/14</w:t>
      </w:r>
      <w:r w:rsidRPr="00E17ED2">
        <w:rPr>
          <w:sz w:val="24"/>
          <w:rtl/>
        </w:rPr>
        <w:t>.</w:t>
      </w:r>
      <w:r w:rsidRPr="00E17ED2">
        <w:rPr>
          <w:rFonts w:hint="cs"/>
          <w:sz w:val="24"/>
          <w:rtl/>
        </w:rPr>
        <w:t xml:space="preserve"> </w:t>
      </w:r>
      <w:r w:rsidRPr="00E17ED2">
        <w:rPr>
          <w:sz w:val="24"/>
          <w:rtl/>
        </w:rPr>
        <w:t xml:space="preserve">אי צירוף ערבות כנדרש </w:t>
      </w:r>
      <w:r w:rsidRPr="00E17ED2">
        <w:rPr>
          <w:rFonts w:hint="cs"/>
          <w:sz w:val="24"/>
          <w:rtl/>
        </w:rPr>
        <w:t>תמנע דיון כלשהו ב</w:t>
      </w:r>
      <w:r w:rsidRPr="00E17ED2">
        <w:rPr>
          <w:sz w:val="24"/>
          <w:rtl/>
        </w:rPr>
        <w:t>הצעה.</w:t>
      </w:r>
    </w:p>
    <w:p w14:paraId="51692839" w14:textId="77777777" w:rsidR="00E6557E" w:rsidRPr="00E17ED2" w:rsidRDefault="00E6557E" w:rsidP="00E17ED2">
      <w:pPr>
        <w:spacing w:line="360" w:lineRule="auto"/>
        <w:ind w:right="-284" w:firstLine="567"/>
        <w:jc w:val="both"/>
        <w:rPr>
          <w:rFonts w:cs="David"/>
          <w:sz w:val="24"/>
          <w:szCs w:val="24"/>
          <w:u w:val="none"/>
          <w:rtl/>
        </w:rPr>
      </w:pPr>
    </w:p>
    <w:p w14:paraId="5169283A" w14:textId="07C93F34" w:rsidR="00E6557E" w:rsidRPr="00E17ED2" w:rsidRDefault="00E6557E" w:rsidP="00DA5BA4">
      <w:pPr>
        <w:pStyle w:val="aa"/>
        <w:numPr>
          <w:ilvl w:val="0"/>
          <w:numId w:val="1"/>
        </w:numPr>
        <w:tabs>
          <w:tab w:val="clear" w:pos="570"/>
          <w:tab w:val="num" w:pos="375"/>
        </w:tabs>
        <w:spacing w:line="360" w:lineRule="auto"/>
        <w:ind w:left="573" w:right="-284" w:hanging="573"/>
        <w:rPr>
          <w:sz w:val="24"/>
          <w:u w:val="single"/>
          <w:rtl/>
        </w:rPr>
      </w:pPr>
      <w:r w:rsidRPr="00E17ED2">
        <w:rPr>
          <w:rFonts w:hint="cs"/>
          <w:b/>
          <w:bCs/>
          <w:sz w:val="24"/>
          <w:u w:val="single"/>
          <w:rtl/>
        </w:rPr>
        <w:t>ה</w:t>
      </w:r>
      <w:r w:rsidRPr="00E17ED2">
        <w:rPr>
          <w:b/>
          <w:bCs/>
          <w:sz w:val="24"/>
          <w:u w:val="single"/>
          <w:rtl/>
        </w:rPr>
        <w:t xml:space="preserve">מועד </w:t>
      </w:r>
      <w:r w:rsidRPr="00E17ED2">
        <w:rPr>
          <w:rFonts w:hint="cs"/>
          <w:b/>
          <w:bCs/>
          <w:sz w:val="24"/>
          <w:u w:val="single"/>
          <w:rtl/>
        </w:rPr>
        <w:t>ה</w:t>
      </w:r>
      <w:r w:rsidRPr="00E17ED2">
        <w:rPr>
          <w:b/>
          <w:bCs/>
          <w:sz w:val="24"/>
          <w:u w:val="single"/>
          <w:rtl/>
        </w:rPr>
        <w:t xml:space="preserve">אחרון להגשת הצעות </w:t>
      </w:r>
      <w:r w:rsidRPr="00E17ED2">
        <w:rPr>
          <w:rFonts w:hint="cs"/>
          <w:b/>
          <w:bCs/>
          <w:sz w:val="24"/>
          <w:u w:val="single"/>
          <w:rtl/>
        </w:rPr>
        <w:t xml:space="preserve">מחיר הינו יום ג' </w:t>
      </w:r>
      <w:r w:rsidR="0001695F" w:rsidRPr="00E17ED2">
        <w:rPr>
          <w:rFonts w:hint="cs"/>
          <w:b/>
          <w:bCs/>
          <w:sz w:val="24"/>
          <w:u w:val="single"/>
          <w:rtl/>
        </w:rPr>
        <w:t>1</w:t>
      </w:r>
      <w:r w:rsidR="00730CEB" w:rsidRPr="00E17ED2">
        <w:rPr>
          <w:rFonts w:hint="cs"/>
          <w:b/>
          <w:bCs/>
          <w:sz w:val="24"/>
          <w:u w:val="single"/>
          <w:rtl/>
        </w:rPr>
        <w:t>8</w:t>
      </w:r>
      <w:r w:rsidR="007A4958" w:rsidRPr="00E17ED2">
        <w:rPr>
          <w:rFonts w:hint="cs"/>
          <w:b/>
          <w:bCs/>
          <w:sz w:val="24"/>
          <w:u w:val="single"/>
          <w:rtl/>
        </w:rPr>
        <w:t>/0</w:t>
      </w:r>
      <w:r w:rsidR="00DA5BA4">
        <w:rPr>
          <w:rFonts w:hint="cs"/>
          <w:b/>
          <w:bCs/>
          <w:sz w:val="24"/>
          <w:u w:val="single"/>
          <w:rtl/>
        </w:rPr>
        <w:t>3</w:t>
      </w:r>
      <w:r w:rsidR="007A4958" w:rsidRPr="00E17ED2">
        <w:rPr>
          <w:rFonts w:hint="cs"/>
          <w:b/>
          <w:bCs/>
          <w:sz w:val="24"/>
          <w:u w:val="single"/>
          <w:rtl/>
        </w:rPr>
        <w:t>/14</w:t>
      </w:r>
      <w:r w:rsidRPr="00E17ED2">
        <w:rPr>
          <w:rFonts w:hint="cs"/>
          <w:b/>
          <w:bCs/>
          <w:sz w:val="24"/>
          <w:u w:val="single"/>
          <w:rtl/>
        </w:rPr>
        <w:t xml:space="preserve"> עד השעה </w:t>
      </w:r>
      <w:r w:rsidRPr="00E17ED2">
        <w:rPr>
          <w:b/>
          <w:bCs/>
          <w:sz w:val="24"/>
          <w:u w:val="single"/>
          <w:rtl/>
        </w:rPr>
        <w:t>14:00.</w:t>
      </w:r>
      <w:r w:rsidRPr="00E17ED2">
        <w:rPr>
          <w:sz w:val="24"/>
          <w:u w:val="single"/>
          <w:rtl/>
        </w:rPr>
        <w:t xml:space="preserve">  </w:t>
      </w:r>
    </w:p>
    <w:p w14:paraId="5169283B" w14:textId="77777777" w:rsidR="00E6557E" w:rsidRPr="00E17ED2" w:rsidRDefault="00E6557E" w:rsidP="00E17ED2">
      <w:pPr>
        <w:spacing w:line="360" w:lineRule="auto"/>
        <w:ind w:right="-284"/>
        <w:jc w:val="both"/>
        <w:rPr>
          <w:rFonts w:cs="David"/>
          <w:b w:val="0"/>
          <w:bCs w:val="0"/>
          <w:sz w:val="24"/>
          <w:szCs w:val="24"/>
          <w:u w:val="none"/>
          <w:rtl/>
        </w:rPr>
      </w:pPr>
      <w:r w:rsidRPr="00E17ED2">
        <w:rPr>
          <w:rFonts w:cs="David"/>
          <w:b w:val="0"/>
          <w:bCs w:val="0"/>
          <w:sz w:val="24"/>
          <w:szCs w:val="24"/>
          <w:u w:val="none"/>
          <w:rtl/>
        </w:rPr>
        <w:br w:type="page"/>
      </w:r>
    </w:p>
    <w:p w14:paraId="5169283C" w14:textId="77777777" w:rsidR="00E6557E" w:rsidRPr="00E17ED2" w:rsidRDefault="00E6557E" w:rsidP="00D62A5A">
      <w:pPr>
        <w:pStyle w:val="aa"/>
        <w:numPr>
          <w:ilvl w:val="0"/>
          <w:numId w:val="1"/>
        </w:numPr>
        <w:tabs>
          <w:tab w:val="clear" w:pos="570"/>
          <w:tab w:val="num" w:pos="375"/>
        </w:tabs>
        <w:spacing w:line="360" w:lineRule="auto"/>
        <w:ind w:right="-284"/>
        <w:rPr>
          <w:b/>
          <w:bCs/>
          <w:sz w:val="24"/>
        </w:rPr>
      </w:pPr>
      <w:r w:rsidRPr="00E17ED2">
        <w:rPr>
          <w:b/>
          <w:bCs/>
          <w:sz w:val="24"/>
          <w:rtl/>
        </w:rPr>
        <w:lastRenderedPageBreak/>
        <w:t>תקופת ההתקשרות</w:t>
      </w:r>
      <w:r w:rsidRPr="00E17ED2">
        <w:rPr>
          <w:rFonts w:hint="cs"/>
          <w:b/>
          <w:bCs/>
          <w:sz w:val="24"/>
          <w:rtl/>
        </w:rPr>
        <w:t>:</w:t>
      </w:r>
    </w:p>
    <w:p w14:paraId="5169283E" w14:textId="1E10C8A1" w:rsidR="00E6557E" w:rsidRPr="00E17ED2" w:rsidRDefault="00E6557E" w:rsidP="0027179D">
      <w:pPr>
        <w:pStyle w:val="aa"/>
        <w:numPr>
          <w:ilvl w:val="1"/>
          <w:numId w:val="1"/>
        </w:numPr>
        <w:tabs>
          <w:tab w:val="left" w:pos="942"/>
          <w:tab w:val="num" w:pos="1494"/>
        </w:tabs>
        <w:spacing w:line="360" w:lineRule="auto"/>
        <w:ind w:left="800" w:right="-284" w:hanging="425"/>
        <w:rPr>
          <w:sz w:val="24"/>
        </w:rPr>
      </w:pPr>
      <w:r w:rsidRPr="00E17ED2">
        <w:rPr>
          <w:rFonts w:hint="cs"/>
          <w:sz w:val="24"/>
          <w:rtl/>
        </w:rPr>
        <w:t xml:space="preserve">תקופת ההתקשרות תהא למשך </w:t>
      </w:r>
      <w:r w:rsidR="0027179D">
        <w:rPr>
          <w:rFonts w:hint="cs"/>
          <w:sz w:val="24"/>
          <w:rtl/>
        </w:rPr>
        <w:t xml:space="preserve">12 חודשים </w:t>
      </w:r>
      <w:r w:rsidRPr="00E17ED2">
        <w:rPr>
          <w:rFonts w:hint="cs"/>
          <w:sz w:val="24"/>
          <w:rtl/>
        </w:rPr>
        <w:t xml:space="preserve"> החל מקביעת זוכה ע"י ועדת המכרזים. </w:t>
      </w:r>
    </w:p>
    <w:p w14:paraId="5169283F" w14:textId="2815293F" w:rsidR="00E6557E" w:rsidRPr="00E17ED2" w:rsidRDefault="00E6557E" w:rsidP="0027179D">
      <w:pPr>
        <w:pStyle w:val="aa"/>
        <w:numPr>
          <w:ilvl w:val="1"/>
          <w:numId w:val="1"/>
        </w:numPr>
        <w:tabs>
          <w:tab w:val="left" w:pos="942"/>
          <w:tab w:val="num" w:pos="1494"/>
        </w:tabs>
        <w:spacing w:line="360" w:lineRule="auto"/>
        <w:ind w:left="800" w:right="-284" w:hanging="425"/>
        <w:rPr>
          <w:sz w:val="24"/>
        </w:rPr>
      </w:pPr>
      <w:r w:rsidRPr="00E17ED2">
        <w:rPr>
          <w:rFonts w:hint="cs"/>
          <w:sz w:val="24"/>
          <w:rtl/>
        </w:rPr>
        <w:t>למשטרה שמורה האופציה להאריך את תקופת ההתקשרות בשנה נוספת או בחלקה ועד לש</w:t>
      </w:r>
      <w:r w:rsidR="0027179D">
        <w:rPr>
          <w:rFonts w:hint="cs"/>
          <w:sz w:val="24"/>
          <w:rtl/>
        </w:rPr>
        <w:t>לוש שנים</w:t>
      </w:r>
      <w:r w:rsidRPr="00E17ED2">
        <w:rPr>
          <w:rFonts w:hint="cs"/>
          <w:sz w:val="24"/>
          <w:rtl/>
        </w:rPr>
        <w:t xml:space="preserve"> נוספות.</w:t>
      </w:r>
    </w:p>
    <w:p w14:paraId="51692840" w14:textId="46346FC9" w:rsidR="0085258B" w:rsidRPr="00E17ED2" w:rsidRDefault="0085258B" w:rsidP="00D62A5A">
      <w:pPr>
        <w:pStyle w:val="aa"/>
        <w:numPr>
          <w:ilvl w:val="1"/>
          <w:numId w:val="1"/>
        </w:numPr>
        <w:tabs>
          <w:tab w:val="left" w:pos="942"/>
          <w:tab w:val="num" w:pos="1494"/>
        </w:tabs>
        <w:spacing w:line="360" w:lineRule="auto"/>
        <w:ind w:left="800" w:right="-284" w:hanging="425"/>
        <w:rPr>
          <w:sz w:val="24"/>
        </w:rPr>
      </w:pPr>
      <w:r w:rsidRPr="00E17ED2">
        <w:rPr>
          <w:rFonts w:hint="cs"/>
          <w:sz w:val="24"/>
          <w:rtl/>
        </w:rPr>
        <w:t>לצורך רכישת שירותי תחזוקה וחלפים, שמורה האופציה למשטרה להאריך את תקופת ההתקשרות בשנה נוספת או בחלקה ועד לארבע שנים נוספות</w:t>
      </w:r>
      <w:r w:rsidR="00730CEB" w:rsidRPr="00E17ED2">
        <w:rPr>
          <w:rFonts w:hint="cs"/>
          <w:sz w:val="24"/>
          <w:rtl/>
        </w:rPr>
        <w:t>, מתום תקופת האחריות</w:t>
      </w:r>
      <w:r w:rsidRPr="00E17ED2">
        <w:rPr>
          <w:rFonts w:hint="cs"/>
          <w:sz w:val="24"/>
          <w:rtl/>
        </w:rPr>
        <w:t>.</w:t>
      </w:r>
    </w:p>
    <w:p w14:paraId="51692841" w14:textId="38B8D08D" w:rsidR="00E6557E" w:rsidRPr="00E17ED2" w:rsidRDefault="00E6557E" w:rsidP="00D62A5A">
      <w:pPr>
        <w:pStyle w:val="aa"/>
        <w:numPr>
          <w:ilvl w:val="1"/>
          <w:numId w:val="1"/>
        </w:numPr>
        <w:tabs>
          <w:tab w:val="left" w:pos="942"/>
          <w:tab w:val="num" w:pos="1494"/>
        </w:tabs>
        <w:spacing w:line="360" w:lineRule="auto"/>
        <w:ind w:left="800" w:right="-284" w:hanging="425"/>
        <w:rPr>
          <w:sz w:val="24"/>
        </w:rPr>
      </w:pPr>
      <w:r w:rsidRPr="00E17ED2">
        <w:rPr>
          <w:rFonts w:hint="cs"/>
          <w:sz w:val="24"/>
          <w:rtl/>
        </w:rPr>
        <w:t>מימוש ההתקשרות</w:t>
      </w:r>
      <w:r w:rsidR="008A78B8" w:rsidRPr="00E17ED2">
        <w:rPr>
          <w:rFonts w:hint="cs"/>
          <w:sz w:val="24"/>
          <w:rtl/>
        </w:rPr>
        <w:t>,</w:t>
      </w:r>
      <w:r w:rsidRPr="00E17ED2">
        <w:rPr>
          <w:rFonts w:hint="cs"/>
          <w:sz w:val="24"/>
          <w:rtl/>
        </w:rPr>
        <w:t xml:space="preserve"> לרבות בתקופת האופציה</w:t>
      </w:r>
      <w:r w:rsidR="008A78B8" w:rsidRPr="00E17ED2">
        <w:rPr>
          <w:rFonts w:hint="cs"/>
          <w:sz w:val="24"/>
          <w:rtl/>
        </w:rPr>
        <w:t>,</w:t>
      </w:r>
      <w:r w:rsidRPr="00E17ED2">
        <w:rPr>
          <w:rFonts w:hint="cs"/>
          <w:sz w:val="24"/>
          <w:rtl/>
        </w:rPr>
        <w:t xml:space="preserve"> ייעשה בכפוף לאי</w:t>
      </w:r>
      <w:r w:rsidR="008A78B8" w:rsidRPr="00E17ED2">
        <w:rPr>
          <w:rFonts w:hint="cs"/>
          <w:sz w:val="24"/>
          <w:rtl/>
        </w:rPr>
        <w:t xml:space="preserve">שור ועדת המכרזים ולמסירת הזמנה </w:t>
      </w:r>
      <w:r w:rsidRPr="00E17ED2">
        <w:rPr>
          <w:rFonts w:hint="cs"/>
          <w:sz w:val="24"/>
          <w:rtl/>
        </w:rPr>
        <w:t>חת</w:t>
      </w:r>
      <w:r w:rsidR="008A78B8" w:rsidRPr="00E17ED2">
        <w:rPr>
          <w:rFonts w:hint="cs"/>
          <w:sz w:val="24"/>
          <w:rtl/>
        </w:rPr>
        <w:t xml:space="preserve">ומה מטעם </w:t>
      </w:r>
      <w:proofErr w:type="spellStart"/>
      <w:r w:rsidR="008A78B8" w:rsidRPr="00E17ED2">
        <w:rPr>
          <w:rFonts w:hint="cs"/>
          <w:sz w:val="24"/>
          <w:rtl/>
        </w:rPr>
        <w:t>מורשי</w:t>
      </w:r>
      <w:proofErr w:type="spellEnd"/>
      <w:r w:rsidR="008A78B8" w:rsidRPr="00E17ED2">
        <w:rPr>
          <w:rFonts w:hint="cs"/>
          <w:sz w:val="24"/>
          <w:rtl/>
        </w:rPr>
        <w:t xml:space="preserve"> החתימה של המשטרה</w:t>
      </w:r>
      <w:r w:rsidRPr="00E17ED2">
        <w:rPr>
          <w:rFonts w:hint="cs"/>
          <w:sz w:val="24"/>
          <w:rtl/>
        </w:rPr>
        <w:t>.</w:t>
      </w:r>
    </w:p>
    <w:p w14:paraId="51692842" w14:textId="62753230" w:rsidR="00E6557E" w:rsidRPr="00E17ED2" w:rsidRDefault="00E6557E" w:rsidP="00D62A5A">
      <w:pPr>
        <w:pStyle w:val="aa"/>
        <w:numPr>
          <w:ilvl w:val="1"/>
          <w:numId w:val="1"/>
        </w:numPr>
        <w:tabs>
          <w:tab w:val="left" w:pos="942"/>
          <w:tab w:val="num" w:pos="1494"/>
        </w:tabs>
        <w:spacing w:line="360" w:lineRule="auto"/>
        <w:ind w:left="800" w:right="-284" w:hanging="425"/>
        <w:rPr>
          <w:sz w:val="24"/>
        </w:rPr>
      </w:pPr>
      <w:r w:rsidRPr="00E17ED2">
        <w:rPr>
          <w:rFonts w:hint="cs"/>
          <w:sz w:val="24"/>
          <w:rtl/>
        </w:rPr>
        <w:t xml:space="preserve">ההתקשרות תהא כפופה לתקופת ניסיון במהלך </w:t>
      </w:r>
      <w:r w:rsidRPr="00E17ED2">
        <w:rPr>
          <w:rFonts w:hint="cs"/>
          <w:sz w:val="24"/>
          <w:highlight w:val="yellow"/>
          <w:rtl/>
        </w:rPr>
        <w:t>6</w:t>
      </w:r>
      <w:r w:rsidRPr="00E17ED2">
        <w:rPr>
          <w:rFonts w:hint="cs"/>
          <w:sz w:val="24"/>
          <w:rtl/>
        </w:rPr>
        <w:t xml:space="preserve"> החודשים הראשונים של מתן הש</w:t>
      </w:r>
      <w:r w:rsidR="008A78B8" w:rsidRPr="00E17ED2">
        <w:rPr>
          <w:rFonts w:hint="cs"/>
          <w:sz w:val="24"/>
          <w:rtl/>
        </w:rPr>
        <w:t>י</w:t>
      </w:r>
      <w:r w:rsidRPr="00E17ED2">
        <w:rPr>
          <w:rFonts w:hint="cs"/>
          <w:sz w:val="24"/>
          <w:rtl/>
        </w:rPr>
        <w:t>רות ו/או אספקת המוצרים ("תקופת הניסיון"), ב</w:t>
      </w:r>
      <w:r w:rsidR="008A78B8" w:rsidRPr="00E17ED2">
        <w:rPr>
          <w:rFonts w:hint="cs"/>
          <w:sz w:val="24"/>
          <w:rtl/>
        </w:rPr>
        <w:t>מ</w:t>
      </w:r>
      <w:r w:rsidRPr="00E17ED2">
        <w:rPr>
          <w:rFonts w:hint="cs"/>
          <w:sz w:val="24"/>
          <w:rtl/>
        </w:rPr>
        <w:t>ה</w:t>
      </w:r>
      <w:r w:rsidR="008A78B8" w:rsidRPr="00E17ED2">
        <w:rPr>
          <w:rFonts w:hint="cs"/>
          <w:sz w:val="24"/>
          <w:rtl/>
        </w:rPr>
        <w:t>לכה</w:t>
      </w:r>
      <w:r w:rsidRPr="00E17ED2">
        <w:rPr>
          <w:rFonts w:hint="cs"/>
          <w:sz w:val="24"/>
          <w:rtl/>
        </w:rPr>
        <w:t xml:space="preserve"> ייבחנו המוצרים ו/או השירותים אותם יספק הזוכה ושאר מילוי התחייבויותיו. מילוי התחייבויות הספק באופן מלא מהווה תנאי מתלה למימוש סופי של ההתקשרות</w:t>
      </w:r>
      <w:r w:rsidR="008A78B8" w:rsidRPr="00E17ED2">
        <w:rPr>
          <w:rFonts w:hint="cs"/>
          <w:sz w:val="24"/>
          <w:rtl/>
        </w:rPr>
        <w:t>.</w:t>
      </w:r>
      <w:r w:rsidRPr="00E17ED2">
        <w:rPr>
          <w:rFonts w:hint="cs"/>
          <w:sz w:val="24"/>
          <w:rtl/>
        </w:rPr>
        <w:t xml:space="preserve"> המשטרה שומרת לעצמה הזכות שלא לשכלל סופית את ההתקשרות עם הזוכה במהלך או בתום תקופת הניסיון ובמקרה זה תהא המשטרה זכאית להתקשר עם הזוכה הזול והמתאים הבא אחריו ("זוכה חליפי").</w:t>
      </w:r>
    </w:p>
    <w:p w14:paraId="51692843" w14:textId="451337D3" w:rsidR="00E6557E" w:rsidRPr="00E17ED2" w:rsidRDefault="00E6557E" w:rsidP="00D62A5A">
      <w:pPr>
        <w:pStyle w:val="aa"/>
        <w:numPr>
          <w:ilvl w:val="1"/>
          <w:numId w:val="1"/>
        </w:numPr>
        <w:tabs>
          <w:tab w:val="left" w:pos="942"/>
          <w:tab w:val="num" w:pos="1494"/>
        </w:tabs>
        <w:spacing w:line="360" w:lineRule="auto"/>
        <w:ind w:left="800" w:right="-284" w:hanging="425"/>
        <w:rPr>
          <w:sz w:val="24"/>
        </w:rPr>
      </w:pPr>
      <w:r w:rsidRPr="00E17ED2">
        <w:rPr>
          <w:rFonts w:hint="cs"/>
          <w:sz w:val="24"/>
          <w:rtl/>
          <w:lang w:eastAsia="en-US"/>
        </w:rPr>
        <w:t>המשטרה רשאית בכל עת, משיקולים תקציביים או מבצעיים מיוחדים</w:t>
      </w:r>
      <w:r w:rsidR="008A78B8" w:rsidRPr="00E17ED2">
        <w:rPr>
          <w:rFonts w:hint="cs"/>
          <w:sz w:val="24"/>
          <w:rtl/>
          <w:lang w:eastAsia="en-US"/>
        </w:rPr>
        <w:t>,</w:t>
      </w:r>
      <w:r w:rsidRPr="00E17ED2">
        <w:rPr>
          <w:rFonts w:hint="cs"/>
          <w:sz w:val="24"/>
          <w:rtl/>
          <w:lang w:eastAsia="en-US"/>
        </w:rPr>
        <w:t xml:space="preserve"> בתקופת ההתקשרות הראשונית ובתוך תקופת האופציה, מכל סיבה שהיא, להביא את ההתקשרות או חלק ממנה לידי סיום, וזאת לפני השלמת ביצועה ושלא מחמת הפרתה על ידי הזוכה, ע"י משלוח הודעת סיום לזוכה של לפחות של 60 יום לפני מועד הביטול, וללא מתן פיצוי כלשהו בגין כך, בכפוף לעקרונות הקבועים בסעיף זה. הזוכה יפעל מיד בהתאם להוראות הכלולות בהודעת הסיום.</w:t>
      </w:r>
    </w:p>
    <w:p w14:paraId="51692844" w14:textId="77777777" w:rsidR="00E6557E" w:rsidRPr="00E17ED2" w:rsidRDefault="00E6557E" w:rsidP="00E17ED2">
      <w:pPr>
        <w:spacing w:line="360" w:lineRule="auto"/>
        <w:ind w:right="-284"/>
        <w:jc w:val="both"/>
        <w:rPr>
          <w:rFonts w:cs="David"/>
          <w:b w:val="0"/>
          <w:bCs w:val="0"/>
          <w:sz w:val="24"/>
          <w:szCs w:val="24"/>
          <w:u w:val="none"/>
          <w:rtl/>
        </w:rPr>
      </w:pPr>
    </w:p>
    <w:p w14:paraId="51692845" w14:textId="152EF936" w:rsidR="00E6557E" w:rsidRPr="00E17ED2" w:rsidRDefault="008A78B8" w:rsidP="00D62A5A">
      <w:pPr>
        <w:pStyle w:val="aa"/>
        <w:numPr>
          <w:ilvl w:val="0"/>
          <w:numId w:val="1"/>
        </w:numPr>
        <w:tabs>
          <w:tab w:val="clear" w:pos="570"/>
          <w:tab w:val="num" w:pos="375"/>
        </w:tabs>
        <w:spacing w:line="360" w:lineRule="auto"/>
        <w:ind w:right="-284"/>
        <w:rPr>
          <w:b/>
          <w:bCs/>
          <w:sz w:val="24"/>
        </w:rPr>
      </w:pPr>
      <w:r w:rsidRPr="00E17ED2">
        <w:rPr>
          <w:rFonts w:hint="cs"/>
          <w:b/>
          <w:bCs/>
          <w:sz w:val="24"/>
          <w:rtl/>
        </w:rPr>
        <w:t>תנאים כלליים</w:t>
      </w:r>
      <w:r w:rsidR="00E6557E" w:rsidRPr="00E17ED2">
        <w:rPr>
          <w:rFonts w:hint="cs"/>
          <w:b/>
          <w:bCs/>
          <w:sz w:val="24"/>
          <w:rtl/>
        </w:rPr>
        <w:t>:</w:t>
      </w:r>
    </w:p>
    <w:p w14:paraId="7BBF98E2" w14:textId="77777777" w:rsidR="00D41854" w:rsidRPr="00D41854" w:rsidRDefault="00D41854" w:rsidP="00D41854">
      <w:pPr>
        <w:pStyle w:val="aa"/>
        <w:numPr>
          <w:ilvl w:val="1"/>
          <w:numId w:val="1"/>
        </w:numPr>
        <w:tabs>
          <w:tab w:val="left" w:pos="800"/>
          <w:tab w:val="num" w:pos="1494"/>
        </w:tabs>
        <w:spacing w:line="360" w:lineRule="auto"/>
        <w:ind w:left="800" w:right="-284" w:hanging="425"/>
        <w:rPr>
          <w:rFonts w:ascii="Microsoft Sans Serif" w:hAnsi="Microsoft Sans Serif"/>
          <w:sz w:val="24"/>
          <w:rtl/>
        </w:rPr>
      </w:pPr>
      <w:r w:rsidRPr="00D41854">
        <w:rPr>
          <w:rFonts w:ascii="Microsoft Sans Serif" w:hAnsi="Microsoft Sans Serif" w:hint="cs"/>
          <w:sz w:val="24"/>
          <w:rtl/>
        </w:rPr>
        <w:t>אין המשטרה מתחייבת לרכוש את כל הערכה כיחידה אחת.</w:t>
      </w:r>
    </w:p>
    <w:p w14:paraId="51692847" w14:textId="6C896C9D" w:rsidR="00EC77E1" w:rsidRPr="00E17ED2" w:rsidRDefault="00E6557E" w:rsidP="00D62A5A">
      <w:pPr>
        <w:pStyle w:val="aa"/>
        <w:numPr>
          <w:ilvl w:val="1"/>
          <w:numId w:val="1"/>
        </w:numPr>
        <w:tabs>
          <w:tab w:val="left" w:pos="800"/>
          <w:tab w:val="num" w:pos="1494"/>
        </w:tabs>
        <w:spacing w:line="360" w:lineRule="auto"/>
        <w:ind w:left="800" w:right="-284" w:hanging="425"/>
        <w:rPr>
          <w:sz w:val="24"/>
          <w:lang w:eastAsia="en-US"/>
        </w:rPr>
      </w:pPr>
      <w:r w:rsidRPr="00E17ED2">
        <w:rPr>
          <w:rFonts w:hint="cs"/>
          <w:b/>
          <w:bCs/>
          <w:sz w:val="24"/>
          <w:rtl/>
          <w:lang w:eastAsia="en-US"/>
        </w:rPr>
        <w:t>אחריות</w:t>
      </w:r>
      <w:r w:rsidRPr="00E17ED2">
        <w:rPr>
          <w:rFonts w:hint="cs"/>
          <w:sz w:val="24"/>
          <w:rtl/>
          <w:lang w:eastAsia="en-US"/>
        </w:rPr>
        <w:t xml:space="preserve">: </w:t>
      </w:r>
      <w:r w:rsidR="00EC77E1" w:rsidRPr="00E17ED2">
        <w:rPr>
          <w:sz w:val="24"/>
          <w:rtl/>
          <w:lang w:eastAsia="en-US"/>
        </w:rPr>
        <w:t xml:space="preserve">תינתן אחריות </w:t>
      </w:r>
      <w:r w:rsidR="00EC77E1" w:rsidRPr="00E17ED2">
        <w:rPr>
          <w:rFonts w:hint="cs"/>
          <w:sz w:val="24"/>
          <w:rtl/>
          <w:lang w:eastAsia="en-US"/>
        </w:rPr>
        <w:t xml:space="preserve">מלאה </w:t>
      </w:r>
      <w:r w:rsidR="00EC77E1" w:rsidRPr="00E17ED2">
        <w:rPr>
          <w:sz w:val="24"/>
          <w:rtl/>
          <w:lang w:eastAsia="en-US"/>
        </w:rPr>
        <w:t xml:space="preserve">לתקופה של </w:t>
      </w:r>
      <w:r w:rsidR="00D921E4" w:rsidRPr="00E17ED2">
        <w:rPr>
          <w:rFonts w:hint="cs"/>
          <w:sz w:val="24"/>
          <w:rtl/>
          <w:lang w:eastAsia="en-US"/>
        </w:rPr>
        <w:t>24</w:t>
      </w:r>
      <w:r w:rsidR="00EC77E1" w:rsidRPr="00E17ED2">
        <w:rPr>
          <w:sz w:val="24"/>
          <w:rtl/>
          <w:lang w:eastAsia="en-US"/>
        </w:rPr>
        <w:t xml:space="preserve"> חודשים </w:t>
      </w:r>
      <w:r w:rsidR="00EC77E1" w:rsidRPr="00E17ED2">
        <w:rPr>
          <w:rFonts w:hint="cs"/>
          <w:sz w:val="24"/>
          <w:rtl/>
          <w:lang w:eastAsia="en-US"/>
        </w:rPr>
        <w:t>וכמפורט בסעיף 10</w:t>
      </w:r>
      <w:r w:rsidR="00EC77E1" w:rsidRPr="00E17ED2">
        <w:rPr>
          <w:sz w:val="24"/>
          <w:rtl/>
          <w:lang w:eastAsia="en-US"/>
        </w:rPr>
        <w:t xml:space="preserve"> במפרט</w:t>
      </w:r>
      <w:r w:rsidR="00EC77E1" w:rsidRPr="00E17ED2">
        <w:rPr>
          <w:rFonts w:hint="cs"/>
          <w:sz w:val="24"/>
          <w:rtl/>
          <w:lang w:eastAsia="en-US"/>
        </w:rPr>
        <w:t xml:space="preserve"> הטכני </w:t>
      </w:r>
      <w:proofErr w:type="spellStart"/>
      <w:r w:rsidR="00EC77E1" w:rsidRPr="00E17ED2">
        <w:rPr>
          <w:rFonts w:hint="cs"/>
          <w:sz w:val="24"/>
          <w:rtl/>
          <w:lang w:eastAsia="en-US"/>
        </w:rPr>
        <w:t>המצ"ב</w:t>
      </w:r>
      <w:proofErr w:type="spellEnd"/>
      <w:r w:rsidR="00EC77E1" w:rsidRPr="00E17ED2">
        <w:rPr>
          <w:rFonts w:hint="cs"/>
          <w:sz w:val="24"/>
          <w:rtl/>
          <w:lang w:eastAsia="en-US"/>
        </w:rPr>
        <w:t xml:space="preserve">. </w:t>
      </w:r>
      <w:r w:rsidR="00EC77E1" w:rsidRPr="00E17ED2">
        <w:rPr>
          <w:sz w:val="24"/>
          <w:rtl/>
          <w:lang w:eastAsia="en-US"/>
        </w:rPr>
        <w:t xml:space="preserve">תקופת האחריות תחל </w:t>
      </w:r>
      <w:r w:rsidR="00EC77E1" w:rsidRPr="00E17ED2">
        <w:rPr>
          <w:rFonts w:hint="cs"/>
          <w:sz w:val="24"/>
          <w:rtl/>
          <w:lang w:eastAsia="en-US"/>
        </w:rPr>
        <w:t>רק לאחר התקנת ה</w:t>
      </w:r>
      <w:r w:rsidR="00D921E4" w:rsidRPr="00E17ED2">
        <w:rPr>
          <w:rFonts w:hint="cs"/>
          <w:sz w:val="24"/>
          <w:rtl/>
          <w:lang w:eastAsia="en-US"/>
        </w:rPr>
        <w:t>ערכ</w:t>
      </w:r>
      <w:r w:rsidR="00EB5F94" w:rsidRPr="00E17ED2">
        <w:rPr>
          <w:rFonts w:hint="cs"/>
          <w:sz w:val="24"/>
          <w:rtl/>
          <w:lang w:eastAsia="en-US"/>
        </w:rPr>
        <w:t>ה</w:t>
      </w:r>
      <w:r w:rsidR="00EC77E1" w:rsidRPr="00E17ED2">
        <w:rPr>
          <w:rFonts w:hint="cs"/>
          <w:sz w:val="24"/>
          <w:rtl/>
          <w:lang w:eastAsia="en-US"/>
        </w:rPr>
        <w:t xml:space="preserve"> </w:t>
      </w:r>
      <w:r w:rsidR="00EB5F94" w:rsidRPr="00E17ED2">
        <w:rPr>
          <w:rFonts w:hint="cs"/>
          <w:sz w:val="24"/>
          <w:rtl/>
          <w:lang w:eastAsia="en-US"/>
        </w:rPr>
        <w:t>ואישורה</w:t>
      </w:r>
      <w:r w:rsidR="001513C1" w:rsidRPr="00E17ED2">
        <w:rPr>
          <w:rFonts w:hint="cs"/>
          <w:sz w:val="24"/>
          <w:rtl/>
          <w:lang w:eastAsia="en-US"/>
        </w:rPr>
        <w:t xml:space="preserve"> ע"י נציג מ"י</w:t>
      </w:r>
      <w:r w:rsidR="00EC77E1" w:rsidRPr="00E17ED2">
        <w:rPr>
          <w:rFonts w:hint="cs"/>
          <w:sz w:val="24"/>
          <w:rtl/>
          <w:lang w:eastAsia="en-US"/>
        </w:rPr>
        <w:t>.</w:t>
      </w:r>
    </w:p>
    <w:p w14:paraId="51692848" w14:textId="77777777" w:rsidR="00223566" w:rsidRPr="00E17ED2" w:rsidRDefault="00EC77E1" w:rsidP="00D62A5A">
      <w:pPr>
        <w:pStyle w:val="aa"/>
        <w:numPr>
          <w:ilvl w:val="1"/>
          <w:numId w:val="1"/>
        </w:numPr>
        <w:tabs>
          <w:tab w:val="left" w:pos="800"/>
          <w:tab w:val="num" w:pos="1494"/>
        </w:tabs>
        <w:spacing w:line="360" w:lineRule="auto"/>
        <w:ind w:left="800" w:right="-284" w:hanging="425"/>
        <w:rPr>
          <w:sz w:val="24"/>
          <w:lang w:eastAsia="en-US"/>
        </w:rPr>
      </w:pPr>
      <w:r w:rsidRPr="00E17ED2">
        <w:rPr>
          <w:rFonts w:hint="cs"/>
          <w:b/>
          <w:bCs/>
          <w:sz w:val="24"/>
          <w:rtl/>
          <w:lang w:eastAsia="en-US"/>
        </w:rPr>
        <w:t>תחזוקה ושירות לאחר תקופת האחריות</w:t>
      </w:r>
      <w:r w:rsidRPr="00E17ED2">
        <w:rPr>
          <w:rFonts w:hint="cs"/>
          <w:sz w:val="24"/>
          <w:rtl/>
          <w:lang w:eastAsia="en-US"/>
        </w:rPr>
        <w:t xml:space="preserve">: </w:t>
      </w:r>
    </w:p>
    <w:p w14:paraId="51692849" w14:textId="0275BDF0" w:rsidR="00223566" w:rsidRPr="00E17ED2" w:rsidRDefault="00223566" w:rsidP="00AA64AD">
      <w:pPr>
        <w:pStyle w:val="aa"/>
        <w:numPr>
          <w:ilvl w:val="2"/>
          <w:numId w:val="1"/>
        </w:numPr>
        <w:tabs>
          <w:tab w:val="num" w:pos="1494"/>
          <w:tab w:val="left" w:pos="1650"/>
        </w:tabs>
        <w:spacing w:line="360" w:lineRule="auto"/>
        <w:ind w:left="1650" w:right="-284" w:hanging="850"/>
        <w:rPr>
          <w:sz w:val="24"/>
          <w:lang w:eastAsia="en-US"/>
        </w:rPr>
      </w:pPr>
      <w:r w:rsidRPr="00E17ED2">
        <w:rPr>
          <w:rFonts w:hint="cs"/>
          <w:sz w:val="24"/>
          <w:rtl/>
          <w:lang w:eastAsia="en-US"/>
        </w:rPr>
        <w:t>שירותי התיקונים י</w:t>
      </w:r>
      <w:r w:rsidR="00E17ED2" w:rsidRPr="00E17ED2">
        <w:rPr>
          <w:rFonts w:hint="cs"/>
          <w:sz w:val="24"/>
          <w:rtl/>
          <w:lang w:eastAsia="en-US"/>
        </w:rPr>
        <w:t>י</w:t>
      </w:r>
      <w:r w:rsidRPr="00E17ED2">
        <w:rPr>
          <w:rFonts w:hint="cs"/>
          <w:sz w:val="24"/>
          <w:rtl/>
          <w:lang w:eastAsia="en-US"/>
        </w:rPr>
        <w:t xml:space="preserve">נתנו על בסיס </w:t>
      </w:r>
      <w:r w:rsidR="0085258B" w:rsidRPr="00E17ED2">
        <w:rPr>
          <w:rFonts w:hint="cs"/>
          <w:sz w:val="24"/>
          <w:rtl/>
          <w:lang w:eastAsia="en-US"/>
        </w:rPr>
        <w:t xml:space="preserve">עלות חלפים </w:t>
      </w:r>
      <w:r w:rsidRPr="00E17ED2">
        <w:rPr>
          <w:rFonts w:hint="cs"/>
          <w:sz w:val="24"/>
          <w:rtl/>
          <w:lang w:eastAsia="en-US"/>
        </w:rPr>
        <w:t xml:space="preserve">בתוספת שעות עבודה </w:t>
      </w:r>
      <w:r w:rsidR="00A919B2" w:rsidRPr="00E17ED2">
        <w:rPr>
          <w:rFonts w:hint="cs"/>
          <w:sz w:val="24"/>
          <w:rtl/>
          <w:lang w:eastAsia="en-US"/>
        </w:rPr>
        <w:t xml:space="preserve">כמפורט </w:t>
      </w:r>
      <w:r w:rsidRPr="00E17ED2">
        <w:rPr>
          <w:rFonts w:hint="cs"/>
          <w:sz w:val="24"/>
          <w:rtl/>
          <w:lang w:eastAsia="en-US"/>
        </w:rPr>
        <w:t>להלן</w:t>
      </w:r>
      <w:r w:rsidR="00AA64AD">
        <w:rPr>
          <w:rFonts w:hint="cs"/>
          <w:sz w:val="24"/>
          <w:rtl/>
          <w:lang w:eastAsia="en-US"/>
        </w:rPr>
        <w:t>:</w:t>
      </w:r>
    </w:p>
    <w:p w14:paraId="5169284A" w14:textId="14DE14BF" w:rsidR="009404F8" w:rsidRPr="00E17ED2" w:rsidRDefault="0085258B" w:rsidP="00103D27">
      <w:pPr>
        <w:pStyle w:val="aa"/>
        <w:numPr>
          <w:ilvl w:val="3"/>
          <w:numId w:val="1"/>
        </w:numPr>
        <w:tabs>
          <w:tab w:val="left" w:pos="1650"/>
        </w:tabs>
        <w:spacing w:line="360" w:lineRule="auto"/>
        <w:ind w:left="2359" w:right="-284" w:hanging="850"/>
        <w:rPr>
          <w:sz w:val="24"/>
          <w:lang w:eastAsia="en-US"/>
        </w:rPr>
      </w:pPr>
      <w:r w:rsidRPr="00E17ED2">
        <w:rPr>
          <w:rFonts w:hint="cs"/>
          <w:sz w:val="24"/>
          <w:rtl/>
          <w:lang w:eastAsia="en-US"/>
        </w:rPr>
        <w:t xml:space="preserve">המחיר לכל חלק חילוף לא יעלה על </w:t>
      </w:r>
      <w:r w:rsidR="009404F8" w:rsidRPr="00E17ED2">
        <w:rPr>
          <w:rFonts w:hint="cs"/>
          <w:sz w:val="24"/>
          <w:rtl/>
          <w:lang w:eastAsia="en-US"/>
        </w:rPr>
        <w:t xml:space="preserve">עלות חלפים </w:t>
      </w:r>
      <w:r w:rsidR="009404F8" w:rsidRPr="00E17ED2">
        <w:rPr>
          <w:rFonts w:hint="cs"/>
          <w:b/>
          <w:bCs/>
          <w:sz w:val="24"/>
          <w:u w:val="single"/>
          <w:rtl/>
          <w:lang w:eastAsia="en-US"/>
        </w:rPr>
        <w:t>מוכחת</w:t>
      </w:r>
      <w:r w:rsidR="00103D27" w:rsidRPr="00103D27">
        <w:rPr>
          <w:rFonts w:hint="cs"/>
          <w:sz w:val="24"/>
          <w:rtl/>
          <w:lang w:eastAsia="en-US"/>
        </w:rPr>
        <w:t xml:space="preserve"> (עפ"י חשבונית)</w:t>
      </w:r>
      <w:r w:rsidR="009404F8" w:rsidRPr="00E17ED2">
        <w:rPr>
          <w:rFonts w:hint="cs"/>
          <w:sz w:val="24"/>
          <w:rtl/>
          <w:lang w:eastAsia="en-US"/>
        </w:rPr>
        <w:t xml:space="preserve"> בתוספת עמלה של 10% לכל היותר</w:t>
      </w:r>
      <w:r w:rsidR="00103D27">
        <w:rPr>
          <w:rFonts w:hint="cs"/>
          <w:sz w:val="24"/>
          <w:rtl/>
          <w:lang w:eastAsia="en-US"/>
        </w:rPr>
        <w:t>, על המחיר הסופי הכולל מע"מ</w:t>
      </w:r>
      <w:r w:rsidR="009404F8" w:rsidRPr="00E17ED2">
        <w:rPr>
          <w:rFonts w:hint="cs"/>
          <w:sz w:val="24"/>
          <w:rtl/>
          <w:lang w:eastAsia="en-US"/>
        </w:rPr>
        <w:t>.</w:t>
      </w:r>
      <w:r w:rsidR="00730CEB" w:rsidRPr="00E17ED2">
        <w:rPr>
          <w:rFonts w:hint="cs"/>
          <w:sz w:val="24"/>
          <w:rtl/>
          <w:lang w:eastAsia="en-US"/>
        </w:rPr>
        <w:t xml:space="preserve"> ה</w:t>
      </w:r>
      <w:r w:rsidR="00103D27">
        <w:rPr>
          <w:rFonts w:hint="cs"/>
          <w:sz w:val="24"/>
          <w:rtl/>
          <w:lang w:eastAsia="en-US"/>
        </w:rPr>
        <w:t>מחיר</w:t>
      </w:r>
      <w:r w:rsidR="00730CEB" w:rsidRPr="00E17ED2">
        <w:rPr>
          <w:rFonts w:hint="cs"/>
          <w:sz w:val="24"/>
          <w:rtl/>
          <w:lang w:eastAsia="en-US"/>
        </w:rPr>
        <w:t xml:space="preserve"> </w:t>
      </w:r>
      <w:r w:rsidR="00103D27">
        <w:rPr>
          <w:rFonts w:hint="cs"/>
          <w:sz w:val="24"/>
          <w:rtl/>
          <w:lang w:eastAsia="en-US"/>
        </w:rPr>
        <w:t>י</w:t>
      </w:r>
      <w:r w:rsidR="00730CEB" w:rsidRPr="00E17ED2">
        <w:rPr>
          <w:rFonts w:hint="cs"/>
          <w:sz w:val="24"/>
          <w:rtl/>
          <w:lang w:eastAsia="en-US"/>
        </w:rPr>
        <w:t>אושר ע"י נציג המשטרה</w:t>
      </w:r>
      <w:r w:rsidR="00103D27">
        <w:rPr>
          <w:rFonts w:hint="cs"/>
          <w:sz w:val="24"/>
          <w:rtl/>
          <w:lang w:eastAsia="en-US"/>
        </w:rPr>
        <w:t>, לפני ביצוע התיקון</w:t>
      </w:r>
      <w:r w:rsidR="00730CEB" w:rsidRPr="00E17ED2">
        <w:rPr>
          <w:rFonts w:hint="cs"/>
          <w:sz w:val="24"/>
          <w:rtl/>
          <w:lang w:eastAsia="en-US"/>
        </w:rPr>
        <w:t>.</w:t>
      </w:r>
    </w:p>
    <w:p w14:paraId="5169284B" w14:textId="63BFB980" w:rsidR="009404F8" w:rsidRPr="00E17ED2" w:rsidRDefault="00A919B2" w:rsidP="0003104C">
      <w:pPr>
        <w:pStyle w:val="aa"/>
        <w:numPr>
          <w:ilvl w:val="3"/>
          <w:numId w:val="1"/>
        </w:numPr>
        <w:tabs>
          <w:tab w:val="left" w:pos="1650"/>
        </w:tabs>
        <w:spacing w:line="360" w:lineRule="auto"/>
        <w:ind w:left="2359" w:right="-284" w:hanging="850"/>
        <w:rPr>
          <w:sz w:val="24"/>
          <w:lang w:eastAsia="en-US"/>
        </w:rPr>
      </w:pPr>
      <w:r w:rsidRPr="00E17ED2">
        <w:rPr>
          <w:rFonts w:hint="cs"/>
          <w:sz w:val="24"/>
          <w:rtl/>
          <w:lang w:eastAsia="en-US"/>
        </w:rPr>
        <w:t>מחיר לש</w:t>
      </w:r>
      <w:r w:rsidR="009404F8" w:rsidRPr="00E17ED2">
        <w:rPr>
          <w:rFonts w:hint="cs"/>
          <w:sz w:val="24"/>
          <w:rtl/>
          <w:lang w:eastAsia="en-US"/>
        </w:rPr>
        <w:t xml:space="preserve">עת עבודה </w:t>
      </w:r>
      <w:r w:rsidR="00730CEB" w:rsidRPr="00E17ED2">
        <w:rPr>
          <w:rFonts w:hint="cs"/>
          <w:sz w:val="24"/>
          <w:rtl/>
          <w:lang w:eastAsia="en-US"/>
        </w:rPr>
        <w:t xml:space="preserve">לטכנאי </w:t>
      </w:r>
      <w:r w:rsidRPr="00E17ED2">
        <w:rPr>
          <w:rFonts w:hint="cs"/>
          <w:sz w:val="24"/>
          <w:rtl/>
          <w:lang w:eastAsia="en-US"/>
        </w:rPr>
        <w:t xml:space="preserve">נקבע </w:t>
      </w:r>
      <w:r w:rsidR="009404F8" w:rsidRPr="00E17ED2">
        <w:rPr>
          <w:rFonts w:hint="cs"/>
          <w:sz w:val="24"/>
          <w:rtl/>
          <w:lang w:eastAsia="en-US"/>
        </w:rPr>
        <w:t>על</w:t>
      </w:r>
      <w:r w:rsidRPr="00E17ED2">
        <w:rPr>
          <w:rFonts w:hint="cs"/>
          <w:sz w:val="24"/>
          <w:rtl/>
          <w:lang w:eastAsia="en-US"/>
        </w:rPr>
        <w:t xml:space="preserve"> סך של 220 ₪ כולל מע"מ.</w:t>
      </w:r>
    </w:p>
    <w:p w14:paraId="5169284C" w14:textId="0A4A423E" w:rsidR="009404F8" w:rsidRPr="00E17ED2" w:rsidRDefault="009404F8" w:rsidP="00D62A5A">
      <w:pPr>
        <w:pStyle w:val="aa"/>
        <w:numPr>
          <w:ilvl w:val="1"/>
          <w:numId w:val="1"/>
        </w:numPr>
        <w:spacing w:line="360" w:lineRule="auto"/>
        <w:ind w:left="800" w:right="-284" w:hanging="425"/>
        <w:rPr>
          <w:sz w:val="24"/>
          <w:lang w:eastAsia="en-US"/>
        </w:rPr>
      </w:pPr>
      <w:r w:rsidRPr="00E17ED2">
        <w:rPr>
          <w:rFonts w:hint="cs"/>
          <w:sz w:val="24"/>
          <w:rtl/>
          <w:lang w:eastAsia="en-US"/>
        </w:rPr>
        <w:t>מ"י שומרת ל</w:t>
      </w:r>
      <w:r w:rsidR="0003104C">
        <w:rPr>
          <w:rFonts w:hint="cs"/>
          <w:sz w:val="24"/>
          <w:rtl/>
          <w:lang w:eastAsia="en-US"/>
        </w:rPr>
        <w:t>עצמה הזכות להתקשר עם הספק הזוכה</w:t>
      </w:r>
      <w:r w:rsidRPr="00E17ED2">
        <w:rPr>
          <w:rFonts w:hint="cs"/>
          <w:sz w:val="24"/>
          <w:rtl/>
          <w:lang w:eastAsia="en-US"/>
        </w:rPr>
        <w:t xml:space="preserve"> עפ"י האמור בסעיף 5.2 לעיל גם לתיקון ותחזוקה של מכשירים קיימים שנרכשו שלא באמצעות מכרז זה.</w:t>
      </w:r>
    </w:p>
    <w:p w14:paraId="5169284D" w14:textId="670C160F" w:rsidR="009404F8" w:rsidRPr="00E17ED2" w:rsidRDefault="009404F8" w:rsidP="0063060A">
      <w:pPr>
        <w:pStyle w:val="aa"/>
        <w:numPr>
          <w:ilvl w:val="1"/>
          <w:numId w:val="1"/>
        </w:numPr>
        <w:spacing w:line="360" w:lineRule="auto"/>
        <w:ind w:left="800" w:right="-284" w:hanging="425"/>
        <w:rPr>
          <w:sz w:val="24"/>
          <w:lang w:eastAsia="en-US"/>
        </w:rPr>
      </w:pPr>
      <w:r w:rsidRPr="0063060A">
        <w:rPr>
          <w:rFonts w:hint="cs"/>
          <w:b/>
          <w:bCs/>
          <w:sz w:val="24"/>
          <w:rtl/>
          <w:lang w:eastAsia="en-US"/>
        </w:rPr>
        <w:t>הפעלת קבלן משנה</w:t>
      </w:r>
      <w:r w:rsidR="0063060A">
        <w:rPr>
          <w:rFonts w:hint="cs"/>
          <w:sz w:val="24"/>
          <w:rtl/>
          <w:lang w:eastAsia="en-US"/>
        </w:rPr>
        <w:t>:</w:t>
      </w:r>
      <w:r w:rsidRPr="00E17ED2">
        <w:rPr>
          <w:rFonts w:hint="cs"/>
          <w:sz w:val="24"/>
          <w:rtl/>
          <w:lang w:eastAsia="en-US"/>
        </w:rPr>
        <w:t xml:space="preserve"> ככלל לא תותר העסקת קבלן משנה ע"י הזוכה אלא לאחר קבלת אישור מראש מהגורם המקצועי המוסמך לכך במשטרת ישראל. למען הסר ספק</w:t>
      </w:r>
      <w:r w:rsidR="0063060A">
        <w:rPr>
          <w:rFonts w:hint="cs"/>
          <w:sz w:val="24"/>
          <w:rtl/>
          <w:lang w:eastAsia="en-US"/>
        </w:rPr>
        <w:t>,</w:t>
      </w:r>
      <w:r w:rsidRPr="00E17ED2">
        <w:rPr>
          <w:rFonts w:hint="cs"/>
          <w:sz w:val="24"/>
          <w:rtl/>
          <w:lang w:eastAsia="en-US"/>
        </w:rPr>
        <w:t xml:space="preserve"> הפעלת קבלן משנה תיעשה רק לאחר קבלת אישור המשטרה  בשלב הביצוע. בשלב הגשת ההצעות על המציע עצמו לעמוד בכל התנאים </w:t>
      </w:r>
      <w:r w:rsidR="00730CEB" w:rsidRPr="00E17ED2">
        <w:rPr>
          <w:rFonts w:hint="cs"/>
          <w:sz w:val="24"/>
          <w:rtl/>
          <w:lang w:eastAsia="en-US"/>
        </w:rPr>
        <w:t>כנדרש.</w:t>
      </w:r>
    </w:p>
    <w:p w14:paraId="5169284F" w14:textId="508EF3F4" w:rsidR="00E6557E" w:rsidRPr="00E17ED2" w:rsidRDefault="00E6557E" w:rsidP="006730DF">
      <w:pPr>
        <w:pStyle w:val="aa"/>
        <w:numPr>
          <w:ilvl w:val="1"/>
          <w:numId w:val="1"/>
        </w:numPr>
        <w:tabs>
          <w:tab w:val="num" w:pos="800"/>
        </w:tabs>
        <w:spacing w:line="360" w:lineRule="auto"/>
        <w:ind w:left="800" w:right="-284" w:hanging="425"/>
        <w:rPr>
          <w:sz w:val="24"/>
          <w:lang w:eastAsia="en-US"/>
        </w:rPr>
      </w:pPr>
      <w:r w:rsidRPr="00E17ED2">
        <w:rPr>
          <w:rFonts w:hint="cs"/>
          <w:b/>
          <w:bCs/>
          <w:sz w:val="24"/>
          <w:rtl/>
          <w:lang w:eastAsia="en-US"/>
        </w:rPr>
        <w:lastRenderedPageBreak/>
        <w:t>זמן אספקה</w:t>
      </w:r>
      <w:r w:rsidRPr="00E17ED2">
        <w:rPr>
          <w:rFonts w:hint="cs"/>
          <w:sz w:val="24"/>
          <w:rtl/>
          <w:lang w:eastAsia="en-US"/>
        </w:rPr>
        <w:t xml:space="preserve">: זמן האספקה של </w:t>
      </w:r>
      <w:r w:rsidR="00EC77E1" w:rsidRPr="00E17ED2">
        <w:rPr>
          <w:rFonts w:hint="cs"/>
          <w:sz w:val="24"/>
          <w:rtl/>
          <w:lang w:eastAsia="en-US"/>
        </w:rPr>
        <w:t>הערכות</w:t>
      </w:r>
      <w:r w:rsidRPr="00E17ED2">
        <w:rPr>
          <w:rFonts w:hint="cs"/>
          <w:sz w:val="24"/>
          <w:rtl/>
          <w:lang w:eastAsia="en-US"/>
        </w:rPr>
        <w:t xml:space="preserve"> יהיה בתוך </w:t>
      </w:r>
      <w:r w:rsidR="00EC77E1" w:rsidRPr="00E17ED2">
        <w:rPr>
          <w:rFonts w:hint="cs"/>
          <w:sz w:val="24"/>
          <w:rtl/>
          <w:lang w:eastAsia="en-US"/>
        </w:rPr>
        <w:t>30</w:t>
      </w:r>
      <w:r w:rsidRPr="00E17ED2">
        <w:rPr>
          <w:rFonts w:hint="cs"/>
          <w:sz w:val="24"/>
          <w:rtl/>
          <w:lang w:eastAsia="en-US"/>
        </w:rPr>
        <w:t xml:space="preserve"> ימים </w:t>
      </w:r>
      <w:proofErr w:type="spellStart"/>
      <w:r w:rsidRPr="00E17ED2">
        <w:rPr>
          <w:rFonts w:hint="cs"/>
          <w:sz w:val="24"/>
          <w:rtl/>
          <w:lang w:eastAsia="en-US"/>
        </w:rPr>
        <w:t>קלנדר</w:t>
      </w:r>
      <w:r w:rsidR="0063060A">
        <w:rPr>
          <w:rFonts w:hint="cs"/>
          <w:sz w:val="24"/>
          <w:rtl/>
          <w:lang w:eastAsia="en-US"/>
        </w:rPr>
        <w:t>י</w:t>
      </w:r>
      <w:r w:rsidRPr="00E17ED2">
        <w:rPr>
          <w:rFonts w:hint="cs"/>
          <w:sz w:val="24"/>
          <w:rtl/>
          <w:lang w:eastAsia="en-US"/>
        </w:rPr>
        <w:t>ים</w:t>
      </w:r>
      <w:proofErr w:type="spellEnd"/>
      <w:r w:rsidRPr="00E17ED2">
        <w:rPr>
          <w:rFonts w:hint="cs"/>
          <w:sz w:val="24"/>
          <w:rtl/>
          <w:lang w:eastAsia="en-US"/>
        </w:rPr>
        <w:t xml:space="preserve"> מיום </w:t>
      </w:r>
      <w:r w:rsidR="0063060A">
        <w:rPr>
          <w:rFonts w:hint="cs"/>
          <w:sz w:val="24"/>
          <w:rtl/>
          <w:lang w:eastAsia="en-US"/>
        </w:rPr>
        <w:t>קבלת</w:t>
      </w:r>
      <w:r w:rsidR="0063060A" w:rsidRPr="00E17ED2">
        <w:rPr>
          <w:rFonts w:hint="cs"/>
          <w:sz w:val="24"/>
          <w:rtl/>
          <w:lang w:eastAsia="en-US"/>
        </w:rPr>
        <w:t xml:space="preserve"> </w:t>
      </w:r>
      <w:r w:rsidRPr="00E17ED2">
        <w:rPr>
          <w:rFonts w:hint="cs"/>
          <w:sz w:val="24"/>
          <w:rtl/>
          <w:lang w:eastAsia="en-US"/>
        </w:rPr>
        <w:t>הזמנה</w:t>
      </w:r>
      <w:r w:rsidR="0063060A">
        <w:rPr>
          <w:rFonts w:hint="cs"/>
          <w:sz w:val="24"/>
          <w:rtl/>
          <w:lang w:eastAsia="en-US"/>
        </w:rPr>
        <w:t xml:space="preserve"> חתומה</w:t>
      </w:r>
      <w:r w:rsidRPr="00E17ED2">
        <w:rPr>
          <w:rFonts w:hint="cs"/>
          <w:sz w:val="24"/>
          <w:rtl/>
          <w:lang w:eastAsia="en-US"/>
        </w:rPr>
        <w:t xml:space="preserve"> </w:t>
      </w:r>
      <w:r w:rsidR="006730DF" w:rsidRPr="00E17ED2">
        <w:rPr>
          <w:rFonts w:hint="cs"/>
          <w:sz w:val="24"/>
          <w:rtl/>
        </w:rPr>
        <w:t xml:space="preserve">מטעם </w:t>
      </w:r>
      <w:proofErr w:type="spellStart"/>
      <w:r w:rsidR="006730DF" w:rsidRPr="00E17ED2">
        <w:rPr>
          <w:rFonts w:hint="cs"/>
          <w:sz w:val="24"/>
          <w:rtl/>
        </w:rPr>
        <w:t>מורשי</w:t>
      </w:r>
      <w:proofErr w:type="spellEnd"/>
      <w:r w:rsidR="006730DF" w:rsidRPr="00E17ED2">
        <w:rPr>
          <w:rFonts w:hint="cs"/>
          <w:sz w:val="24"/>
          <w:rtl/>
        </w:rPr>
        <w:t xml:space="preserve"> החתימה של המשטרה</w:t>
      </w:r>
      <w:r w:rsidRPr="00E17ED2">
        <w:rPr>
          <w:rFonts w:hint="cs"/>
          <w:sz w:val="24"/>
          <w:rtl/>
          <w:lang w:eastAsia="en-US"/>
        </w:rPr>
        <w:t xml:space="preserve">.   </w:t>
      </w:r>
    </w:p>
    <w:p w14:paraId="51692850" w14:textId="1AF996EA" w:rsidR="00E6557E" w:rsidRPr="00E17ED2" w:rsidRDefault="00E6557E" w:rsidP="006730DF">
      <w:pPr>
        <w:pStyle w:val="aa"/>
        <w:numPr>
          <w:ilvl w:val="1"/>
          <w:numId w:val="1"/>
        </w:numPr>
        <w:tabs>
          <w:tab w:val="left" w:pos="800"/>
          <w:tab w:val="num" w:pos="1494"/>
        </w:tabs>
        <w:spacing w:line="360" w:lineRule="auto"/>
        <w:ind w:left="800" w:right="-284" w:hanging="425"/>
        <w:rPr>
          <w:sz w:val="24"/>
          <w:lang w:eastAsia="en-US"/>
        </w:rPr>
      </w:pPr>
      <w:r w:rsidRPr="00E17ED2">
        <w:rPr>
          <w:rFonts w:hint="cs"/>
          <w:b/>
          <w:bCs/>
          <w:sz w:val="24"/>
          <w:rtl/>
          <w:lang w:eastAsia="en-US"/>
        </w:rPr>
        <w:t>החלפת דגמים</w:t>
      </w:r>
      <w:r w:rsidRPr="00E17ED2">
        <w:rPr>
          <w:rFonts w:hint="cs"/>
          <w:sz w:val="24"/>
          <w:rtl/>
          <w:lang w:eastAsia="en-US"/>
        </w:rPr>
        <w:t>:</w:t>
      </w:r>
      <w:r w:rsidRPr="00E17ED2">
        <w:rPr>
          <w:rFonts w:hint="cs"/>
          <w:sz w:val="24"/>
          <w:lang w:eastAsia="en-US"/>
        </w:rPr>
        <w:t xml:space="preserve"> </w:t>
      </w:r>
      <w:r w:rsidRPr="00E17ED2">
        <w:rPr>
          <w:rFonts w:hint="cs"/>
          <w:sz w:val="24"/>
          <w:rtl/>
          <w:lang w:eastAsia="en-US"/>
        </w:rPr>
        <w:t>במקרה בו יוחלף/פו המוצר/ים שאושר</w:t>
      </w:r>
      <w:r w:rsidR="006730DF">
        <w:rPr>
          <w:rFonts w:hint="cs"/>
          <w:sz w:val="24"/>
          <w:rtl/>
          <w:lang w:eastAsia="en-US"/>
        </w:rPr>
        <w:t>/</w:t>
      </w:r>
      <w:r w:rsidRPr="00E17ED2">
        <w:rPr>
          <w:rFonts w:hint="cs"/>
          <w:sz w:val="24"/>
          <w:rtl/>
          <w:lang w:eastAsia="en-US"/>
        </w:rPr>
        <w:t xml:space="preserve">ו במוצר/ים מתקדמים יותר, המוצר/ים  יאושר/ו ע"י המשטרה ויסופק במחיר שלא יעלה על המחיר </w:t>
      </w:r>
      <w:r w:rsidR="006730DF">
        <w:rPr>
          <w:rFonts w:hint="cs"/>
          <w:sz w:val="24"/>
          <w:rtl/>
          <w:lang w:eastAsia="en-US"/>
        </w:rPr>
        <w:t>שהוצע במכרז לפריט/ים המקורי/</w:t>
      </w:r>
      <w:r w:rsidRPr="00E17ED2">
        <w:rPr>
          <w:rFonts w:hint="cs"/>
          <w:sz w:val="24"/>
          <w:rtl/>
          <w:lang w:eastAsia="en-US"/>
        </w:rPr>
        <w:t>ים.</w:t>
      </w:r>
    </w:p>
    <w:p w14:paraId="5BF06856" w14:textId="77777777" w:rsidR="00461BDB" w:rsidRPr="00461BDB" w:rsidRDefault="00E6557E" w:rsidP="003D6BB2">
      <w:pPr>
        <w:pStyle w:val="aa"/>
        <w:numPr>
          <w:ilvl w:val="1"/>
          <w:numId w:val="1"/>
        </w:numPr>
        <w:tabs>
          <w:tab w:val="left" w:pos="800"/>
          <w:tab w:val="num" w:pos="1494"/>
        </w:tabs>
        <w:spacing w:line="360" w:lineRule="auto"/>
        <w:ind w:left="800" w:right="-284" w:hanging="425"/>
        <w:rPr>
          <w:b/>
          <w:bCs/>
          <w:sz w:val="24"/>
          <w:lang w:eastAsia="en-US"/>
        </w:rPr>
      </w:pPr>
      <w:r w:rsidRPr="00E17ED2">
        <w:rPr>
          <w:rFonts w:hint="cs"/>
          <w:b/>
          <w:bCs/>
          <w:sz w:val="24"/>
          <w:rtl/>
          <w:lang w:eastAsia="en-US"/>
        </w:rPr>
        <w:t>מקום האספקה</w:t>
      </w:r>
      <w:r w:rsidRPr="00E17ED2">
        <w:rPr>
          <w:rFonts w:hint="cs"/>
          <w:sz w:val="24"/>
          <w:rtl/>
          <w:lang w:eastAsia="en-US"/>
        </w:rPr>
        <w:t xml:space="preserve">: </w:t>
      </w:r>
    </w:p>
    <w:p w14:paraId="76FA58A0" w14:textId="0333A080" w:rsidR="00461BDB" w:rsidRPr="00461BDB" w:rsidRDefault="00461BDB" w:rsidP="00461BDB">
      <w:pPr>
        <w:pStyle w:val="aa"/>
        <w:numPr>
          <w:ilvl w:val="2"/>
          <w:numId w:val="1"/>
        </w:numPr>
        <w:tabs>
          <w:tab w:val="left" w:pos="800"/>
        </w:tabs>
        <w:spacing w:line="360" w:lineRule="auto"/>
        <w:ind w:right="-284"/>
        <w:rPr>
          <w:b/>
          <w:bCs/>
          <w:sz w:val="24"/>
          <w:lang w:eastAsia="en-US"/>
        </w:rPr>
      </w:pPr>
      <w:r>
        <w:rPr>
          <w:rFonts w:hint="cs"/>
          <w:sz w:val="24"/>
          <w:rtl/>
          <w:lang w:eastAsia="en-US"/>
        </w:rPr>
        <w:t xml:space="preserve">תחזוקה  - מרכז שירות מק"ש מטא"ר רמלה </w:t>
      </w:r>
      <w:r>
        <w:rPr>
          <w:sz w:val="24"/>
          <w:rtl/>
          <w:lang w:eastAsia="en-US"/>
        </w:rPr>
        <w:t>–</w:t>
      </w:r>
      <w:r>
        <w:rPr>
          <w:rFonts w:hint="cs"/>
          <w:sz w:val="24"/>
          <w:rtl/>
          <w:lang w:eastAsia="en-US"/>
        </w:rPr>
        <w:t xml:space="preserve"> באחריות הספק משיכה והחזרת הציוד.</w:t>
      </w:r>
      <w:r>
        <w:rPr>
          <w:rFonts w:hint="cs"/>
          <w:b/>
          <w:bCs/>
          <w:sz w:val="24"/>
          <w:rtl/>
          <w:lang w:eastAsia="en-US"/>
        </w:rPr>
        <w:t xml:space="preserve"> (יחידות הרוכשות באופן עצמאי יעבירו את הציוד למעבדות הספק).</w:t>
      </w:r>
    </w:p>
    <w:p w14:paraId="51692851" w14:textId="19F8B0C4" w:rsidR="004501E5" w:rsidRPr="00E17ED2" w:rsidRDefault="00461BDB" w:rsidP="00206F67">
      <w:pPr>
        <w:pStyle w:val="aa"/>
        <w:numPr>
          <w:ilvl w:val="2"/>
          <w:numId w:val="1"/>
        </w:numPr>
        <w:tabs>
          <w:tab w:val="left" w:pos="800"/>
        </w:tabs>
        <w:spacing w:line="360" w:lineRule="auto"/>
        <w:ind w:right="-284"/>
        <w:rPr>
          <w:b/>
          <w:bCs/>
          <w:sz w:val="24"/>
          <w:lang w:eastAsia="en-US"/>
        </w:rPr>
      </w:pPr>
      <w:r>
        <w:rPr>
          <w:rFonts w:hint="cs"/>
          <w:sz w:val="24"/>
          <w:rtl/>
          <w:lang w:eastAsia="en-US"/>
        </w:rPr>
        <w:t xml:space="preserve">התקנה - </w:t>
      </w:r>
      <w:r w:rsidR="001D4E1B">
        <w:rPr>
          <w:rFonts w:hint="cs"/>
          <w:sz w:val="24"/>
          <w:rtl/>
          <w:lang w:eastAsia="en-US"/>
        </w:rPr>
        <w:t>ב</w:t>
      </w:r>
      <w:r w:rsidR="003D6BB2">
        <w:rPr>
          <w:rFonts w:hint="cs"/>
          <w:sz w:val="24"/>
          <w:rtl/>
          <w:lang w:eastAsia="en-US"/>
        </w:rPr>
        <w:t xml:space="preserve">יחידות המשטרה השונות ברחבי הארץ ובהתאם למפרט בסעיפים </w:t>
      </w:r>
      <w:r w:rsidR="00206F67">
        <w:rPr>
          <w:rFonts w:hint="cs"/>
          <w:sz w:val="24"/>
          <w:rtl/>
          <w:lang w:eastAsia="en-US"/>
        </w:rPr>
        <w:t>9</w:t>
      </w:r>
      <w:r w:rsidR="003D6BB2">
        <w:rPr>
          <w:rFonts w:hint="cs"/>
          <w:sz w:val="24"/>
          <w:rtl/>
          <w:lang w:eastAsia="en-US"/>
        </w:rPr>
        <w:t>-</w:t>
      </w:r>
      <w:r w:rsidR="00206F67">
        <w:rPr>
          <w:rFonts w:hint="cs"/>
          <w:sz w:val="24"/>
          <w:rtl/>
          <w:lang w:eastAsia="en-US"/>
        </w:rPr>
        <w:t>10</w:t>
      </w:r>
      <w:r w:rsidR="003D6BB2">
        <w:rPr>
          <w:rFonts w:hint="cs"/>
          <w:sz w:val="24"/>
          <w:rtl/>
          <w:lang w:eastAsia="en-US"/>
        </w:rPr>
        <w:t>.</w:t>
      </w:r>
    </w:p>
    <w:p w14:paraId="51692852" w14:textId="77777777" w:rsidR="00EB5F94" w:rsidRPr="00E17ED2" w:rsidRDefault="00EB5F94" w:rsidP="00E17ED2">
      <w:pPr>
        <w:pStyle w:val="aa"/>
        <w:tabs>
          <w:tab w:val="left" w:pos="1225"/>
        </w:tabs>
        <w:spacing w:line="360" w:lineRule="auto"/>
        <w:ind w:left="1225" w:right="-284" w:firstLine="0"/>
        <w:rPr>
          <w:b/>
          <w:bCs/>
          <w:sz w:val="24"/>
          <w:lang w:eastAsia="en-US"/>
        </w:rPr>
      </w:pPr>
    </w:p>
    <w:p w14:paraId="51692853" w14:textId="741F543D" w:rsidR="00E6557E" w:rsidRPr="00E17ED2" w:rsidRDefault="00E6557E" w:rsidP="006730DF">
      <w:pPr>
        <w:pStyle w:val="aa"/>
        <w:numPr>
          <w:ilvl w:val="0"/>
          <w:numId w:val="1"/>
        </w:numPr>
        <w:tabs>
          <w:tab w:val="clear" w:pos="570"/>
          <w:tab w:val="num" w:pos="375"/>
          <w:tab w:val="left" w:pos="1225"/>
        </w:tabs>
        <w:spacing w:line="360" w:lineRule="auto"/>
        <w:ind w:right="-284"/>
        <w:rPr>
          <w:b/>
          <w:bCs/>
          <w:sz w:val="24"/>
          <w:lang w:eastAsia="en-US"/>
        </w:rPr>
      </w:pPr>
      <w:r w:rsidRPr="00E17ED2">
        <w:rPr>
          <w:b/>
          <w:bCs/>
          <w:sz w:val="24"/>
          <w:rtl/>
          <w:lang w:eastAsia="en-US"/>
        </w:rPr>
        <w:t>תנאי ההתקשרות</w:t>
      </w:r>
      <w:r w:rsidRPr="00E17ED2">
        <w:rPr>
          <w:rFonts w:hint="cs"/>
          <w:b/>
          <w:bCs/>
          <w:sz w:val="24"/>
          <w:rtl/>
          <w:lang w:eastAsia="en-US"/>
        </w:rPr>
        <w:t>:</w:t>
      </w:r>
    </w:p>
    <w:p w14:paraId="51692855" w14:textId="7299BF2D" w:rsidR="00E6557E" w:rsidRPr="00E17ED2" w:rsidRDefault="00E6557E" w:rsidP="006730DF">
      <w:pPr>
        <w:pStyle w:val="aa"/>
        <w:numPr>
          <w:ilvl w:val="1"/>
          <w:numId w:val="1"/>
        </w:numPr>
        <w:tabs>
          <w:tab w:val="left" w:pos="800"/>
          <w:tab w:val="num" w:pos="1494"/>
        </w:tabs>
        <w:spacing w:line="360" w:lineRule="auto"/>
        <w:ind w:left="800" w:right="-284" w:hanging="425"/>
        <w:rPr>
          <w:sz w:val="24"/>
          <w:lang w:eastAsia="en-US"/>
        </w:rPr>
      </w:pPr>
      <w:r w:rsidRPr="00E17ED2">
        <w:rPr>
          <w:sz w:val="24"/>
          <w:rtl/>
          <w:lang w:eastAsia="en-US"/>
        </w:rPr>
        <w:t>הצעת המחיר ע"פ תנאי מכרז זה תהיה בתוקף למשך 90 יום מהמועד האחרון</w:t>
      </w:r>
      <w:r w:rsidRPr="00E17ED2">
        <w:rPr>
          <w:rFonts w:hint="cs"/>
          <w:sz w:val="24"/>
          <w:rtl/>
          <w:lang w:eastAsia="en-US"/>
        </w:rPr>
        <w:t xml:space="preserve"> ל</w:t>
      </w:r>
      <w:r w:rsidRPr="00E17ED2">
        <w:rPr>
          <w:sz w:val="24"/>
          <w:rtl/>
          <w:lang w:eastAsia="en-US"/>
        </w:rPr>
        <w:t>הגשת ההצעות.</w:t>
      </w:r>
      <w:r w:rsidRPr="00E17ED2">
        <w:rPr>
          <w:rFonts w:hint="cs"/>
          <w:sz w:val="24"/>
          <w:rtl/>
          <w:lang w:eastAsia="en-US"/>
        </w:rPr>
        <w:t xml:space="preserve"> </w:t>
      </w:r>
      <w:r w:rsidRPr="00E17ED2">
        <w:rPr>
          <w:sz w:val="24"/>
          <w:rtl/>
          <w:lang w:eastAsia="en-US"/>
        </w:rPr>
        <w:t>תוקף ההצעות המוגשות למכרז ניתן להארכה ב- 60 יום נוספים בהסכמת הצדדים</w:t>
      </w:r>
      <w:r w:rsidRPr="00E17ED2">
        <w:rPr>
          <w:rFonts w:hint="cs"/>
          <w:sz w:val="24"/>
          <w:rtl/>
          <w:lang w:eastAsia="en-US"/>
        </w:rPr>
        <w:t>. במקרה שכזה</w:t>
      </w:r>
      <w:r w:rsidR="006730DF">
        <w:rPr>
          <w:rFonts w:hint="cs"/>
          <w:sz w:val="24"/>
          <w:rtl/>
          <w:lang w:eastAsia="en-US"/>
        </w:rPr>
        <w:t>,</w:t>
      </w:r>
      <w:r w:rsidRPr="00E17ED2">
        <w:rPr>
          <w:rFonts w:hint="cs"/>
          <w:sz w:val="24"/>
          <w:rtl/>
          <w:lang w:eastAsia="en-US"/>
        </w:rPr>
        <w:t xml:space="preserve"> המציע יי</w:t>
      </w:r>
      <w:r w:rsidR="006730DF">
        <w:rPr>
          <w:rFonts w:hint="cs"/>
          <w:sz w:val="24"/>
          <w:rtl/>
          <w:lang w:eastAsia="en-US"/>
        </w:rPr>
        <w:t>דרש להאריך את תוקף ערבותו בהתאם.</w:t>
      </w:r>
      <w:r w:rsidRPr="00E17ED2">
        <w:rPr>
          <w:rFonts w:hint="cs"/>
          <w:sz w:val="24"/>
          <w:rtl/>
          <w:lang w:eastAsia="en-US"/>
        </w:rPr>
        <w:t xml:space="preserve"> אי </w:t>
      </w:r>
      <w:r w:rsidR="00AB400E" w:rsidRPr="00E17ED2">
        <w:rPr>
          <w:rFonts w:hint="cs"/>
          <w:sz w:val="24"/>
          <w:rtl/>
          <w:lang w:eastAsia="en-US"/>
        </w:rPr>
        <w:t>ה</w:t>
      </w:r>
      <w:r w:rsidRPr="00E17ED2">
        <w:rPr>
          <w:rFonts w:hint="cs"/>
          <w:sz w:val="24"/>
          <w:rtl/>
          <w:lang w:eastAsia="en-US"/>
        </w:rPr>
        <w:t>ארכת</w:t>
      </w:r>
      <w:r w:rsidR="006730DF">
        <w:rPr>
          <w:rFonts w:hint="cs"/>
          <w:sz w:val="24"/>
          <w:rtl/>
          <w:lang w:eastAsia="en-US"/>
        </w:rPr>
        <w:t xml:space="preserve"> הערבות עלול לגרום לפסילת ההצעה</w:t>
      </w:r>
      <w:r w:rsidRPr="00E17ED2">
        <w:rPr>
          <w:rFonts w:hint="cs"/>
          <w:sz w:val="24"/>
          <w:rtl/>
          <w:lang w:eastAsia="en-US"/>
        </w:rPr>
        <w:t>.</w:t>
      </w:r>
    </w:p>
    <w:p w14:paraId="51692856" w14:textId="1E5D1FD5" w:rsidR="00E6557E" w:rsidRPr="00E17ED2" w:rsidRDefault="00E6557E" w:rsidP="006730DF">
      <w:pPr>
        <w:pStyle w:val="aa"/>
        <w:numPr>
          <w:ilvl w:val="1"/>
          <w:numId w:val="1"/>
        </w:numPr>
        <w:tabs>
          <w:tab w:val="left" w:pos="800"/>
          <w:tab w:val="num" w:pos="1494"/>
        </w:tabs>
        <w:spacing w:line="360" w:lineRule="auto"/>
        <w:ind w:left="800" w:right="-284" w:hanging="425"/>
        <w:rPr>
          <w:sz w:val="24"/>
          <w:lang w:eastAsia="en-US"/>
        </w:rPr>
      </w:pPr>
      <w:r w:rsidRPr="00E17ED2">
        <w:rPr>
          <w:sz w:val="24"/>
          <w:rtl/>
          <w:lang w:eastAsia="en-US"/>
        </w:rPr>
        <w:t xml:space="preserve">הזוכה מתחייב, אם יידרש לכך ע"י </w:t>
      </w:r>
      <w:r w:rsidRPr="00E17ED2">
        <w:rPr>
          <w:rFonts w:hint="cs"/>
          <w:sz w:val="24"/>
          <w:rtl/>
          <w:lang w:eastAsia="en-US"/>
        </w:rPr>
        <w:t>המזמין</w:t>
      </w:r>
      <w:r w:rsidRPr="00E17ED2">
        <w:rPr>
          <w:sz w:val="24"/>
          <w:rtl/>
          <w:lang w:eastAsia="en-US"/>
        </w:rPr>
        <w:t>, להתקשר עמ</w:t>
      </w:r>
      <w:r w:rsidRPr="00E17ED2">
        <w:rPr>
          <w:rFonts w:hint="cs"/>
          <w:sz w:val="24"/>
          <w:rtl/>
          <w:lang w:eastAsia="en-US"/>
        </w:rPr>
        <w:t>ו</w:t>
      </w:r>
      <w:r w:rsidRPr="00E17ED2">
        <w:rPr>
          <w:sz w:val="24"/>
          <w:rtl/>
          <w:lang w:eastAsia="en-US"/>
        </w:rPr>
        <w:t xml:space="preserve"> תוך 15 יום בהתקשרות</w:t>
      </w:r>
      <w:r w:rsidRPr="00E17ED2">
        <w:rPr>
          <w:rFonts w:hint="cs"/>
          <w:sz w:val="24"/>
          <w:rtl/>
          <w:lang w:eastAsia="en-US"/>
        </w:rPr>
        <w:t xml:space="preserve"> </w:t>
      </w:r>
      <w:r w:rsidRPr="00E17ED2">
        <w:rPr>
          <w:sz w:val="24"/>
          <w:rtl/>
          <w:lang w:eastAsia="en-US"/>
        </w:rPr>
        <w:t xml:space="preserve">שתנאיה יהיו כמפורט </w:t>
      </w:r>
      <w:r w:rsidRPr="00E17ED2">
        <w:rPr>
          <w:rFonts w:hint="cs"/>
          <w:sz w:val="24"/>
          <w:rtl/>
          <w:lang w:eastAsia="en-US"/>
        </w:rPr>
        <w:t>במכרז</w:t>
      </w:r>
      <w:r w:rsidR="006730DF">
        <w:rPr>
          <w:rFonts w:hint="cs"/>
          <w:sz w:val="24"/>
          <w:rtl/>
          <w:lang w:eastAsia="en-US"/>
        </w:rPr>
        <w:t>.</w:t>
      </w:r>
      <w:r w:rsidRPr="00E17ED2">
        <w:rPr>
          <w:rFonts w:hint="cs"/>
          <w:sz w:val="24"/>
          <w:rtl/>
          <w:lang w:eastAsia="en-US"/>
        </w:rPr>
        <w:t xml:space="preserve"> </w:t>
      </w:r>
      <w:r w:rsidRPr="00E17ED2">
        <w:rPr>
          <w:sz w:val="24"/>
          <w:rtl/>
          <w:lang w:eastAsia="en-US"/>
        </w:rPr>
        <w:t xml:space="preserve">לא קיים המציע התחייבותו כאמור לעיל, </w:t>
      </w:r>
      <w:r w:rsidRPr="00E17ED2">
        <w:rPr>
          <w:rFonts w:hint="cs"/>
          <w:sz w:val="24"/>
          <w:rtl/>
          <w:lang w:eastAsia="en-US"/>
        </w:rPr>
        <w:t>יהא המזמין</w:t>
      </w:r>
      <w:r w:rsidRPr="00E17ED2">
        <w:rPr>
          <w:sz w:val="24"/>
          <w:rtl/>
          <w:lang w:eastAsia="en-US"/>
        </w:rPr>
        <w:t xml:space="preserve"> רשאי לגבות את הבטוחה</w:t>
      </w:r>
      <w:r w:rsidRPr="00E17ED2">
        <w:rPr>
          <w:rFonts w:hint="cs"/>
          <w:sz w:val="24"/>
          <w:rtl/>
          <w:lang w:eastAsia="en-US"/>
        </w:rPr>
        <w:t xml:space="preserve"> </w:t>
      </w:r>
      <w:r w:rsidRPr="00E17ED2">
        <w:rPr>
          <w:sz w:val="24"/>
          <w:rtl/>
          <w:lang w:eastAsia="en-US"/>
        </w:rPr>
        <w:t xml:space="preserve">שצירף להצעתו, כמפורט בסעיף 2 </w:t>
      </w:r>
      <w:r w:rsidRPr="00E17ED2">
        <w:rPr>
          <w:rFonts w:hint="cs"/>
          <w:sz w:val="24"/>
          <w:rtl/>
          <w:lang w:eastAsia="en-US"/>
        </w:rPr>
        <w:t>למכרז</w:t>
      </w:r>
      <w:r w:rsidRPr="00E17ED2">
        <w:rPr>
          <w:sz w:val="24"/>
          <w:rtl/>
          <w:lang w:eastAsia="en-US"/>
        </w:rPr>
        <w:t>, כפיצויים קבועים ומוערכים מראש, בנוסף</w:t>
      </w:r>
      <w:r w:rsidRPr="00E17ED2">
        <w:rPr>
          <w:rFonts w:hint="cs"/>
          <w:sz w:val="24"/>
          <w:rtl/>
          <w:lang w:eastAsia="en-US"/>
        </w:rPr>
        <w:t xml:space="preserve"> </w:t>
      </w:r>
      <w:r w:rsidRPr="00E17ED2">
        <w:rPr>
          <w:sz w:val="24"/>
          <w:rtl/>
          <w:lang w:eastAsia="en-US"/>
        </w:rPr>
        <w:t>לזכות</w:t>
      </w:r>
      <w:r w:rsidR="006730DF">
        <w:rPr>
          <w:rFonts w:hint="cs"/>
          <w:sz w:val="24"/>
          <w:rtl/>
          <w:lang w:eastAsia="en-US"/>
        </w:rPr>
        <w:t>ו</w:t>
      </w:r>
      <w:r w:rsidRPr="00E17ED2">
        <w:rPr>
          <w:sz w:val="24"/>
          <w:rtl/>
          <w:lang w:eastAsia="en-US"/>
        </w:rPr>
        <w:t xml:space="preserve"> לכל סעד נוסף על פי כל דין בגין הפרת התחייבותו.</w:t>
      </w:r>
    </w:p>
    <w:p w14:paraId="51692857" w14:textId="77777777" w:rsidR="00E6557E" w:rsidRPr="00E17ED2" w:rsidRDefault="00E6557E" w:rsidP="006730DF">
      <w:pPr>
        <w:pStyle w:val="aa"/>
        <w:numPr>
          <w:ilvl w:val="1"/>
          <w:numId w:val="1"/>
        </w:numPr>
        <w:tabs>
          <w:tab w:val="left" w:pos="800"/>
          <w:tab w:val="num" w:pos="1494"/>
        </w:tabs>
        <w:spacing w:line="360" w:lineRule="auto"/>
        <w:ind w:left="800" w:right="-284" w:hanging="425"/>
        <w:rPr>
          <w:sz w:val="24"/>
          <w:lang w:eastAsia="en-US"/>
        </w:rPr>
      </w:pPr>
      <w:r w:rsidRPr="00E17ED2">
        <w:rPr>
          <w:sz w:val="24"/>
          <w:rtl/>
        </w:rPr>
        <w:t xml:space="preserve">תנאי התקשרות עם הזוכה במכרז יהיו עפ"י תנאי מכרז זה ותנאי ההזמנה שניתן לעיין בה במשרדנו. מובא בזאת לידיעת </w:t>
      </w:r>
      <w:r w:rsidRPr="00E17ED2">
        <w:rPr>
          <w:rFonts w:hint="cs"/>
          <w:sz w:val="24"/>
          <w:rtl/>
        </w:rPr>
        <w:t>המציעים</w:t>
      </w:r>
      <w:r w:rsidRPr="00E17ED2">
        <w:rPr>
          <w:sz w:val="24"/>
          <w:rtl/>
        </w:rPr>
        <w:t xml:space="preserve"> כי </w:t>
      </w:r>
      <w:r w:rsidRPr="00E17ED2">
        <w:rPr>
          <w:rFonts w:hint="cs"/>
          <w:sz w:val="24"/>
          <w:rtl/>
        </w:rPr>
        <w:t>למזמין</w:t>
      </w:r>
      <w:r w:rsidRPr="00E17ED2">
        <w:rPr>
          <w:sz w:val="24"/>
          <w:rtl/>
        </w:rPr>
        <w:t xml:space="preserve"> הזכות לשנות מתנאי ההזמנה, ככל שהדבר יידרש, על מנת להתאימה לתוצאות מכרז זה. הצעת </w:t>
      </w:r>
      <w:r w:rsidRPr="00E17ED2">
        <w:rPr>
          <w:rFonts w:hint="cs"/>
          <w:sz w:val="24"/>
          <w:rtl/>
        </w:rPr>
        <w:t>מציע</w:t>
      </w:r>
      <w:r w:rsidRPr="00E17ED2">
        <w:rPr>
          <w:sz w:val="24"/>
          <w:rtl/>
        </w:rPr>
        <w:t xml:space="preserve"> תחשב </w:t>
      </w:r>
      <w:proofErr w:type="spellStart"/>
      <w:r w:rsidRPr="00E17ED2">
        <w:rPr>
          <w:sz w:val="24"/>
          <w:rtl/>
        </w:rPr>
        <w:t>כניתנה</w:t>
      </w:r>
      <w:proofErr w:type="spellEnd"/>
      <w:r w:rsidRPr="00E17ED2">
        <w:rPr>
          <w:sz w:val="24"/>
          <w:rtl/>
        </w:rPr>
        <w:t xml:space="preserve"> לאחר שעיין ובדק את תנאי המכרז ו/או ההזמנה וכן כל יתר מסמכי מכרז זה והסכים להם.</w:t>
      </w:r>
    </w:p>
    <w:p w14:paraId="51692858" w14:textId="6056A3B0" w:rsidR="004501E5" w:rsidRPr="00E17ED2" w:rsidRDefault="009A547F" w:rsidP="009A547F">
      <w:pPr>
        <w:pStyle w:val="aa"/>
        <w:numPr>
          <w:ilvl w:val="1"/>
          <w:numId w:val="1"/>
        </w:numPr>
        <w:tabs>
          <w:tab w:val="left" w:pos="800"/>
          <w:tab w:val="num" w:pos="1494"/>
        </w:tabs>
        <w:spacing w:line="360" w:lineRule="auto"/>
        <w:ind w:left="800" w:right="-284" w:hanging="425"/>
        <w:rPr>
          <w:sz w:val="24"/>
        </w:rPr>
      </w:pPr>
      <w:r>
        <w:rPr>
          <w:rFonts w:hint="cs"/>
          <w:sz w:val="24"/>
          <w:rtl/>
        </w:rPr>
        <w:t xml:space="preserve">על </w:t>
      </w:r>
      <w:r w:rsidR="004501E5" w:rsidRPr="00E17ED2">
        <w:rPr>
          <w:rFonts w:hint="cs"/>
          <w:sz w:val="24"/>
          <w:rtl/>
        </w:rPr>
        <w:t xml:space="preserve">המוצרים המוצעים </w:t>
      </w:r>
      <w:r>
        <w:rPr>
          <w:rFonts w:hint="cs"/>
          <w:sz w:val="24"/>
          <w:rtl/>
        </w:rPr>
        <w:t xml:space="preserve">להיות </w:t>
      </w:r>
      <w:r w:rsidR="004501E5" w:rsidRPr="00E17ED2">
        <w:rPr>
          <w:rFonts w:hint="cs"/>
          <w:sz w:val="24"/>
          <w:rtl/>
        </w:rPr>
        <w:t xml:space="preserve">מותאמים לעבודה עם המערכות הקיימות במשטרה כאמור </w:t>
      </w:r>
      <w:r>
        <w:rPr>
          <w:rFonts w:hint="cs"/>
          <w:sz w:val="24"/>
          <w:rtl/>
        </w:rPr>
        <w:t>ב</w:t>
      </w:r>
      <w:r w:rsidR="004501E5" w:rsidRPr="00E17ED2">
        <w:rPr>
          <w:rFonts w:hint="cs"/>
          <w:sz w:val="24"/>
          <w:rtl/>
        </w:rPr>
        <w:t xml:space="preserve">סעיף 4.2 במפרט </w:t>
      </w:r>
      <w:proofErr w:type="spellStart"/>
      <w:r w:rsidR="004501E5" w:rsidRPr="00E17ED2">
        <w:rPr>
          <w:rFonts w:hint="cs"/>
          <w:sz w:val="24"/>
          <w:rtl/>
        </w:rPr>
        <w:t>המצ"ב</w:t>
      </w:r>
      <w:proofErr w:type="spellEnd"/>
      <w:r w:rsidR="004501E5" w:rsidRPr="00E17ED2">
        <w:rPr>
          <w:rFonts w:hint="cs"/>
          <w:sz w:val="24"/>
          <w:rtl/>
        </w:rPr>
        <w:t>.</w:t>
      </w:r>
    </w:p>
    <w:p w14:paraId="51692859" w14:textId="77777777" w:rsidR="00730CEB" w:rsidRPr="00E17ED2" w:rsidRDefault="004501E5" w:rsidP="006730DF">
      <w:pPr>
        <w:pStyle w:val="aa"/>
        <w:numPr>
          <w:ilvl w:val="1"/>
          <w:numId w:val="1"/>
        </w:numPr>
        <w:tabs>
          <w:tab w:val="left" w:pos="800"/>
          <w:tab w:val="num" w:pos="1494"/>
        </w:tabs>
        <w:spacing w:line="360" w:lineRule="auto"/>
        <w:ind w:left="800" w:right="-284" w:hanging="425"/>
        <w:rPr>
          <w:b/>
          <w:bCs/>
          <w:sz w:val="24"/>
        </w:rPr>
      </w:pPr>
      <w:r w:rsidRPr="00E17ED2">
        <w:rPr>
          <w:rFonts w:hint="cs"/>
          <w:sz w:val="24"/>
          <w:rtl/>
        </w:rPr>
        <w:t xml:space="preserve">המציע יידרש לחתום על נספח שמירת סודיות וחובת נאמנות וכן על נספח וויתור על סודיות (נספחים ב'1 וב'2 </w:t>
      </w:r>
      <w:proofErr w:type="spellStart"/>
      <w:r w:rsidRPr="00E17ED2">
        <w:rPr>
          <w:rFonts w:hint="cs"/>
          <w:sz w:val="24"/>
          <w:rtl/>
        </w:rPr>
        <w:t>המצ"ב</w:t>
      </w:r>
      <w:proofErr w:type="spellEnd"/>
      <w:r w:rsidRPr="00E17ED2">
        <w:rPr>
          <w:rFonts w:hint="cs"/>
          <w:sz w:val="24"/>
          <w:rtl/>
        </w:rPr>
        <w:t>).</w:t>
      </w:r>
      <w:r w:rsidR="00730CEB" w:rsidRPr="00E17ED2">
        <w:rPr>
          <w:rFonts w:hint="cs"/>
          <w:b/>
          <w:bCs/>
          <w:sz w:val="24"/>
          <w:rtl/>
        </w:rPr>
        <w:t xml:space="preserve"> </w:t>
      </w:r>
    </w:p>
    <w:p w14:paraId="5169285A" w14:textId="77777777" w:rsidR="00730CEB" w:rsidRPr="00E17ED2" w:rsidRDefault="00730CEB" w:rsidP="006730DF">
      <w:pPr>
        <w:pStyle w:val="aa"/>
        <w:numPr>
          <w:ilvl w:val="1"/>
          <w:numId w:val="1"/>
        </w:numPr>
        <w:tabs>
          <w:tab w:val="left" w:pos="800"/>
          <w:tab w:val="num" w:pos="1494"/>
        </w:tabs>
        <w:spacing w:line="360" w:lineRule="auto"/>
        <w:ind w:left="800" w:right="-284" w:hanging="425"/>
        <w:rPr>
          <w:b/>
          <w:bCs/>
          <w:sz w:val="24"/>
        </w:rPr>
      </w:pPr>
      <w:r w:rsidRPr="00E17ED2">
        <w:rPr>
          <w:rFonts w:hint="cs"/>
          <w:b/>
          <w:bCs/>
          <w:sz w:val="24"/>
          <w:rtl/>
        </w:rPr>
        <w:t xml:space="preserve">הזוכה יתחייב לשמור בסוד ולא לגלות כל אינפורמציה שתגיע אליו בקשר לייצור  </w:t>
      </w:r>
      <w:r w:rsidRPr="00E17ED2">
        <w:rPr>
          <w:rFonts w:hint="cs"/>
          <w:b/>
          <w:bCs/>
          <w:sz w:val="24"/>
          <w:rtl/>
        </w:rPr>
        <w:br/>
        <w:t>ואספקת ערכות המשדר/מקלט וידאו.</w:t>
      </w:r>
    </w:p>
    <w:p w14:paraId="5169285B" w14:textId="2ACECC97" w:rsidR="00803514" w:rsidRPr="00E17ED2" w:rsidRDefault="00E6557E" w:rsidP="006730DF">
      <w:pPr>
        <w:pStyle w:val="aa"/>
        <w:numPr>
          <w:ilvl w:val="1"/>
          <w:numId w:val="1"/>
        </w:numPr>
        <w:tabs>
          <w:tab w:val="left" w:pos="800"/>
          <w:tab w:val="num" w:pos="1494"/>
        </w:tabs>
        <w:spacing w:line="360" w:lineRule="auto"/>
        <w:ind w:left="800" w:right="-284" w:hanging="425"/>
        <w:rPr>
          <w:b/>
          <w:bCs/>
          <w:sz w:val="24"/>
        </w:rPr>
      </w:pPr>
      <w:r w:rsidRPr="00E17ED2">
        <w:rPr>
          <w:sz w:val="24"/>
          <w:rtl/>
        </w:rPr>
        <w:t>אם קיים לעניין נושא ההתקשרות תקן ישראלי רשמי כמשמעותו בחוק התקנים</w:t>
      </w:r>
      <w:r w:rsidR="00C32771">
        <w:rPr>
          <w:rFonts w:hint="cs"/>
          <w:sz w:val="24"/>
          <w:rtl/>
        </w:rPr>
        <w:t>,</w:t>
      </w:r>
      <w:r w:rsidRPr="00E17ED2">
        <w:rPr>
          <w:sz w:val="24"/>
          <w:rtl/>
        </w:rPr>
        <w:t xml:space="preserve"> </w:t>
      </w:r>
      <w:proofErr w:type="spellStart"/>
      <w:r w:rsidRPr="00E17ED2">
        <w:rPr>
          <w:sz w:val="24"/>
          <w:rtl/>
        </w:rPr>
        <w:t>התשי"ג</w:t>
      </w:r>
      <w:proofErr w:type="spellEnd"/>
      <w:r w:rsidRPr="00E17ED2">
        <w:rPr>
          <w:sz w:val="24"/>
          <w:rtl/>
        </w:rPr>
        <w:t xml:space="preserve">- 1953, </w:t>
      </w:r>
      <w:r w:rsidRPr="00E17ED2">
        <w:rPr>
          <w:rFonts w:hint="cs"/>
          <w:sz w:val="24"/>
          <w:rtl/>
        </w:rPr>
        <w:t>י</w:t>
      </w:r>
      <w:r w:rsidRPr="00E17ED2">
        <w:rPr>
          <w:sz w:val="24"/>
          <w:rtl/>
        </w:rPr>
        <w:t xml:space="preserve">ידרש הספק לעמוד בתקן. </w:t>
      </w:r>
      <w:r w:rsidR="00803514" w:rsidRPr="00E17ED2">
        <w:rPr>
          <w:rFonts w:hint="cs"/>
          <w:b/>
          <w:bCs/>
          <w:sz w:val="24"/>
          <w:rtl/>
        </w:rPr>
        <w:t>כמו כן יידרש הזוכה לעמוד בכל דרישות הח</w:t>
      </w:r>
      <w:r w:rsidR="00C32771">
        <w:rPr>
          <w:rFonts w:hint="cs"/>
          <w:b/>
          <w:bCs/>
          <w:sz w:val="24"/>
          <w:rtl/>
        </w:rPr>
        <w:t>וק הרלוונטיות החלות על ההתקשרות</w:t>
      </w:r>
      <w:r w:rsidR="00803514" w:rsidRPr="00E17ED2">
        <w:rPr>
          <w:rFonts w:hint="cs"/>
          <w:b/>
          <w:bCs/>
          <w:sz w:val="24"/>
          <w:rtl/>
        </w:rPr>
        <w:t>.</w:t>
      </w:r>
    </w:p>
    <w:p w14:paraId="5169285C" w14:textId="6116E00F" w:rsidR="00E6557E" w:rsidRPr="00E17ED2" w:rsidRDefault="00E6557E" w:rsidP="00C32771">
      <w:pPr>
        <w:pStyle w:val="aa"/>
        <w:numPr>
          <w:ilvl w:val="1"/>
          <w:numId w:val="1"/>
        </w:numPr>
        <w:tabs>
          <w:tab w:val="left" w:pos="800"/>
          <w:tab w:val="num" w:pos="1494"/>
        </w:tabs>
        <w:spacing w:line="360" w:lineRule="auto"/>
        <w:ind w:left="800" w:right="-284" w:hanging="425"/>
        <w:rPr>
          <w:sz w:val="24"/>
        </w:rPr>
      </w:pPr>
      <w:r w:rsidRPr="00E17ED2">
        <w:rPr>
          <w:rFonts w:hint="cs"/>
          <w:sz w:val="24"/>
          <w:rtl/>
        </w:rPr>
        <w:t xml:space="preserve">המצאת כל האישורים הנדרשים לפי חוק עסקאות גופים ציבוריים, </w:t>
      </w:r>
      <w:proofErr w:type="spellStart"/>
      <w:r w:rsidRPr="00E17ED2">
        <w:rPr>
          <w:rFonts w:hint="cs"/>
          <w:sz w:val="24"/>
          <w:rtl/>
        </w:rPr>
        <w:t>התשל"ו</w:t>
      </w:r>
      <w:proofErr w:type="spellEnd"/>
      <w:r w:rsidR="00C32771">
        <w:rPr>
          <w:rFonts w:hint="cs"/>
          <w:sz w:val="24"/>
          <w:rtl/>
        </w:rPr>
        <w:t xml:space="preserve"> -</w:t>
      </w:r>
      <w:r w:rsidRPr="00E17ED2">
        <w:rPr>
          <w:rFonts w:hint="cs"/>
          <w:sz w:val="24"/>
          <w:rtl/>
        </w:rPr>
        <w:t xml:space="preserve"> 1976.</w:t>
      </w:r>
    </w:p>
    <w:p w14:paraId="5169285D" w14:textId="7FF606BB" w:rsidR="00E6557E" w:rsidRPr="00E17ED2" w:rsidRDefault="00E6557E" w:rsidP="006730DF">
      <w:pPr>
        <w:pStyle w:val="aa"/>
        <w:numPr>
          <w:ilvl w:val="1"/>
          <w:numId w:val="1"/>
        </w:numPr>
        <w:tabs>
          <w:tab w:val="left" w:pos="800"/>
          <w:tab w:val="num" w:pos="1494"/>
        </w:tabs>
        <w:spacing w:line="360" w:lineRule="auto"/>
        <w:ind w:left="800" w:right="-284" w:hanging="425"/>
        <w:rPr>
          <w:sz w:val="24"/>
        </w:rPr>
      </w:pPr>
      <w:r w:rsidRPr="00E17ED2">
        <w:rPr>
          <w:sz w:val="24"/>
          <w:rtl/>
        </w:rPr>
        <w:t xml:space="preserve">אספקת </w:t>
      </w:r>
      <w:r w:rsidRPr="00E17ED2">
        <w:rPr>
          <w:rFonts w:hint="cs"/>
          <w:sz w:val="24"/>
          <w:rtl/>
        </w:rPr>
        <w:t>השירותים והטובין תהא</w:t>
      </w:r>
      <w:r w:rsidRPr="00E17ED2">
        <w:rPr>
          <w:sz w:val="24"/>
          <w:rtl/>
        </w:rPr>
        <w:t xml:space="preserve"> </w:t>
      </w:r>
      <w:r w:rsidR="00C32771">
        <w:rPr>
          <w:rFonts w:hint="cs"/>
          <w:sz w:val="24"/>
          <w:rtl/>
        </w:rPr>
        <w:t>ע"פ ה</w:t>
      </w:r>
      <w:r w:rsidRPr="00E17ED2">
        <w:rPr>
          <w:rFonts w:hint="cs"/>
          <w:sz w:val="24"/>
          <w:rtl/>
        </w:rPr>
        <w:t>מפרט</w:t>
      </w:r>
      <w:r w:rsidR="00C32771">
        <w:rPr>
          <w:sz w:val="24"/>
          <w:rtl/>
        </w:rPr>
        <w:t xml:space="preserve"> </w:t>
      </w:r>
      <w:proofErr w:type="spellStart"/>
      <w:r w:rsidR="00C32771">
        <w:rPr>
          <w:sz w:val="24"/>
          <w:rtl/>
        </w:rPr>
        <w:t>המצ"ב</w:t>
      </w:r>
      <w:proofErr w:type="spellEnd"/>
      <w:r w:rsidRPr="00E17ED2">
        <w:rPr>
          <w:sz w:val="24"/>
          <w:rtl/>
        </w:rPr>
        <w:t>.</w:t>
      </w:r>
    </w:p>
    <w:p w14:paraId="5169285E" w14:textId="0A1FF9B6" w:rsidR="00E6557E" w:rsidRPr="00E17ED2" w:rsidRDefault="00E6557E" w:rsidP="00CA60DC">
      <w:pPr>
        <w:pStyle w:val="aa"/>
        <w:numPr>
          <w:ilvl w:val="1"/>
          <w:numId w:val="1"/>
        </w:numPr>
        <w:tabs>
          <w:tab w:val="left" w:pos="800"/>
          <w:tab w:val="num" w:pos="1494"/>
        </w:tabs>
        <w:spacing w:line="360" w:lineRule="auto"/>
        <w:ind w:left="800" w:right="-284" w:hanging="425"/>
        <w:rPr>
          <w:sz w:val="24"/>
        </w:rPr>
      </w:pPr>
      <w:r w:rsidRPr="00E17ED2">
        <w:rPr>
          <w:rFonts w:hint="cs"/>
          <w:sz w:val="24"/>
          <w:rtl/>
        </w:rPr>
        <w:t>סבר המציע כי יש במסמכי המכרז פגם ו/או ליקוי ו/או אי-בהירות ו/או חסר, חובה עליו להודיע על כך בכתב לנצ</w:t>
      </w:r>
      <w:r w:rsidR="00C32771">
        <w:rPr>
          <w:rFonts w:hint="cs"/>
          <w:sz w:val="24"/>
          <w:rtl/>
        </w:rPr>
        <w:t xml:space="preserve">יג המשטרה בהתאם לאמור בסעיף  </w:t>
      </w:r>
      <w:r w:rsidR="00CA60DC">
        <w:rPr>
          <w:rFonts w:hint="cs"/>
          <w:sz w:val="24"/>
          <w:rtl/>
        </w:rPr>
        <w:t>22</w:t>
      </w:r>
      <w:r w:rsidRPr="00E17ED2">
        <w:rPr>
          <w:rFonts w:hint="cs"/>
          <w:sz w:val="24"/>
          <w:rtl/>
        </w:rPr>
        <w:t>. לא עשה כן, ייחשב  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 זכה.</w:t>
      </w:r>
    </w:p>
    <w:p w14:paraId="5169285F" w14:textId="3316ED2C" w:rsidR="00E6557E" w:rsidRPr="00E17ED2" w:rsidRDefault="00E6557E" w:rsidP="00CA60DC">
      <w:pPr>
        <w:pStyle w:val="aa"/>
        <w:numPr>
          <w:ilvl w:val="1"/>
          <w:numId w:val="1"/>
        </w:numPr>
        <w:tabs>
          <w:tab w:val="left" w:pos="800"/>
          <w:tab w:val="num" w:pos="1494"/>
        </w:tabs>
        <w:spacing w:line="360" w:lineRule="auto"/>
        <w:ind w:left="800" w:right="-284" w:hanging="425"/>
        <w:rPr>
          <w:sz w:val="24"/>
        </w:rPr>
      </w:pPr>
      <w:r w:rsidRPr="00E17ED2">
        <w:rPr>
          <w:rFonts w:hint="cs"/>
          <w:sz w:val="24"/>
          <w:rtl/>
        </w:rPr>
        <w:lastRenderedPageBreak/>
        <w:t>במידה והספק הזוכה יהיה זכאי לתשלומים כל שהם ממ"י והוא טרם העביר ערבות בנקאית לביצוע ככל שנדרשה, משטרת ישראל תהא רשאית לע</w:t>
      </w:r>
      <w:r w:rsidR="00CA60DC">
        <w:rPr>
          <w:rFonts w:hint="cs"/>
          <w:sz w:val="24"/>
          <w:rtl/>
        </w:rPr>
        <w:t>כב את התשלומים האמורים עד לגובה</w:t>
      </w:r>
      <w:r w:rsidRPr="00E17ED2">
        <w:rPr>
          <w:rFonts w:hint="cs"/>
          <w:sz w:val="24"/>
          <w:rtl/>
        </w:rPr>
        <w:t xml:space="preserve"> ערבות הביצוע עד למועד העברתה.</w:t>
      </w:r>
    </w:p>
    <w:p w14:paraId="119592EB" w14:textId="77777777" w:rsidR="00CA60DC" w:rsidRDefault="00E6557E" w:rsidP="006730DF">
      <w:pPr>
        <w:pStyle w:val="aa"/>
        <w:numPr>
          <w:ilvl w:val="1"/>
          <w:numId w:val="1"/>
        </w:numPr>
        <w:tabs>
          <w:tab w:val="left" w:pos="800"/>
          <w:tab w:val="num" w:pos="1494"/>
        </w:tabs>
        <w:spacing w:line="360" w:lineRule="auto"/>
        <w:ind w:left="800" w:right="-284" w:hanging="425"/>
        <w:rPr>
          <w:sz w:val="24"/>
        </w:rPr>
      </w:pPr>
      <w:r w:rsidRPr="00CA60DC">
        <w:rPr>
          <w:rFonts w:hint="cs"/>
          <w:b/>
          <w:bCs/>
          <w:sz w:val="24"/>
          <w:rtl/>
        </w:rPr>
        <w:t>ביטוח</w:t>
      </w:r>
      <w:r w:rsidRPr="00E17ED2">
        <w:rPr>
          <w:rFonts w:hint="cs"/>
          <w:sz w:val="24"/>
          <w:rtl/>
        </w:rPr>
        <w:t xml:space="preserve">: הספק מתחייב לבטח את עצמו בגין אחריותו על פי ההתקשרות נשוא מכרז זה וכנגד כל הסיכונים הנובעים ממנו. </w:t>
      </w:r>
    </w:p>
    <w:p w14:paraId="51692860" w14:textId="3232045C" w:rsidR="00E6557E" w:rsidRPr="00E17ED2" w:rsidRDefault="00E6557E" w:rsidP="006730DF">
      <w:pPr>
        <w:pStyle w:val="aa"/>
        <w:numPr>
          <w:ilvl w:val="1"/>
          <w:numId w:val="1"/>
        </w:numPr>
        <w:tabs>
          <w:tab w:val="left" w:pos="800"/>
          <w:tab w:val="num" w:pos="1494"/>
        </w:tabs>
        <w:spacing w:line="360" w:lineRule="auto"/>
        <w:ind w:left="800" w:right="-284" w:hanging="425"/>
        <w:rPr>
          <w:sz w:val="24"/>
        </w:rPr>
      </w:pPr>
      <w:r w:rsidRPr="00E17ED2">
        <w:rPr>
          <w:rFonts w:hint="cs"/>
          <w:sz w:val="24"/>
          <w:rtl/>
        </w:rPr>
        <w:t xml:space="preserve">הספק יהיה האחראי על פי דין לכל נזק או אובדן שייגרם כתוצאה ו/או עקב אספקת טובין ו/או השירותים המבוקשים, בין נזקי גוף ובין נזקי רכוש, שייגרמו במישרין או בעקיפין, למשטרת ישראל או לעובדיה או לצד ג' כלשהו, לרבות נזק שייגרם בידי עובדיו של הספק או כל מי שבא מכוחו. המשטרה לא תישא בשום תשלום בגין הנ"ל. </w:t>
      </w:r>
    </w:p>
    <w:p w14:paraId="51692861" w14:textId="5028A17C" w:rsidR="00E6557E" w:rsidRPr="00E17ED2" w:rsidRDefault="00E6557E" w:rsidP="00CA60DC">
      <w:pPr>
        <w:pStyle w:val="aa"/>
        <w:numPr>
          <w:ilvl w:val="1"/>
          <w:numId w:val="1"/>
        </w:numPr>
        <w:tabs>
          <w:tab w:val="left" w:pos="800"/>
          <w:tab w:val="num" w:pos="1494"/>
        </w:tabs>
        <w:spacing w:line="360" w:lineRule="auto"/>
        <w:ind w:left="800" w:right="-284" w:hanging="425"/>
        <w:rPr>
          <w:sz w:val="24"/>
        </w:rPr>
      </w:pPr>
      <w:r w:rsidRPr="00E17ED2">
        <w:rPr>
          <w:sz w:val="24"/>
          <w:rtl/>
        </w:rPr>
        <w:t>החברה מתחייבת לפצות את מ"י בגין כל אובדן,</w:t>
      </w:r>
      <w:r w:rsidR="00CA60DC">
        <w:rPr>
          <w:rFonts w:hint="cs"/>
          <w:sz w:val="24"/>
          <w:rtl/>
        </w:rPr>
        <w:t xml:space="preserve"> </w:t>
      </w:r>
      <w:r w:rsidRPr="00E17ED2">
        <w:rPr>
          <w:sz w:val="24"/>
          <w:rtl/>
        </w:rPr>
        <w:t>הפסד,</w:t>
      </w:r>
      <w:r w:rsidRPr="00E17ED2">
        <w:rPr>
          <w:rFonts w:hint="cs"/>
          <w:sz w:val="24"/>
          <w:rtl/>
        </w:rPr>
        <w:t xml:space="preserve"> </w:t>
      </w:r>
      <w:r w:rsidRPr="00E17ED2">
        <w:rPr>
          <w:sz w:val="24"/>
          <w:rtl/>
        </w:rPr>
        <w:t>נזק מסוג כלשהו שיגרמו לה בגין ביצוע עבודה עפ"י ההתחייבות במכרז.</w:t>
      </w:r>
    </w:p>
    <w:p w14:paraId="51692862" w14:textId="77777777" w:rsidR="00E6557E" w:rsidRPr="00E17ED2" w:rsidRDefault="00E6557E" w:rsidP="00E17ED2">
      <w:pPr>
        <w:pStyle w:val="aa"/>
        <w:spacing w:line="360" w:lineRule="auto"/>
        <w:ind w:right="-284" w:firstLine="0"/>
        <w:rPr>
          <w:b/>
          <w:bCs/>
          <w:sz w:val="24"/>
          <w:u w:val="single"/>
        </w:rPr>
      </w:pPr>
    </w:p>
    <w:p w14:paraId="51692863" w14:textId="41C7ED29" w:rsidR="00E6557E" w:rsidRPr="00E17ED2" w:rsidRDefault="00E6557E" w:rsidP="00CA60DC">
      <w:pPr>
        <w:pStyle w:val="aa"/>
        <w:numPr>
          <w:ilvl w:val="0"/>
          <w:numId w:val="1"/>
        </w:numPr>
        <w:tabs>
          <w:tab w:val="clear" w:pos="570"/>
          <w:tab w:val="num" w:pos="375"/>
        </w:tabs>
        <w:spacing w:line="360" w:lineRule="auto"/>
        <w:ind w:right="-284"/>
        <w:rPr>
          <w:b/>
          <w:bCs/>
          <w:sz w:val="24"/>
        </w:rPr>
      </w:pPr>
      <w:r w:rsidRPr="00E17ED2">
        <w:rPr>
          <w:b/>
          <w:bCs/>
          <w:sz w:val="24"/>
          <w:rtl/>
        </w:rPr>
        <w:t>בעלות על המפרט ועל ההצעה</w:t>
      </w:r>
      <w:r w:rsidRPr="00E17ED2">
        <w:rPr>
          <w:rFonts w:hint="cs"/>
          <w:b/>
          <w:bCs/>
          <w:sz w:val="24"/>
          <w:rtl/>
        </w:rPr>
        <w:t>:</w:t>
      </w:r>
    </w:p>
    <w:p w14:paraId="51692865" w14:textId="3A10C72C" w:rsidR="00E6557E" w:rsidRPr="00E17ED2" w:rsidRDefault="00E6557E" w:rsidP="00CA60DC">
      <w:pPr>
        <w:pStyle w:val="aa"/>
        <w:numPr>
          <w:ilvl w:val="1"/>
          <w:numId w:val="1"/>
        </w:numPr>
        <w:tabs>
          <w:tab w:val="left" w:pos="800"/>
          <w:tab w:val="num" w:pos="1494"/>
        </w:tabs>
        <w:spacing w:line="360" w:lineRule="auto"/>
        <w:ind w:left="800" w:right="-284" w:hanging="425"/>
        <w:rPr>
          <w:sz w:val="24"/>
        </w:rPr>
      </w:pPr>
      <w:r w:rsidRPr="00E17ED2">
        <w:rPr>
          <w:sz w:val="24"/>
          <w:rtl/>
        </w:rPr>
        <w:t xml:space="preserve">מכרז זה והמפרט </w:t>
      </w:r>
      <w:proofErr w:type="spellStart"/>
      <w:r w:rsidRPr="00E17ED2">
        <w:rPr>
          <w:sz w:val="24"/>
          <w:rtl/>
        </w:rPr>
        <w:t>המצ"ב</w:t>
      </w:r>
      <w:proofErr w:type="spellEnd"/>
      <w:r w:rsidRPr="00E17ED2">
        <w:rPr>
          <w:sz w:val="24"/>
          <w:rtl/>
        </w:rPr>
        <w:t xml:space="preserve"> הוא קני</w:t>
      </w:r>
      <w:r w:rsidR="00CA60DC">
        <w:rPr>
          <w:rFonts w:hint="cs"/>
          <w:sz w:val="24"/>
          <w:rtl/>
        </w:rPr>
        <w:t>י</w:t>
      </w:r>
      <w:r w:rsidRPr="00E17ED2">
        <w:rPr>
          <w:sz w:val="24"/>
          <w:rtl/>
        </w:rPr>
        <w:t>נה הרוחני</w:t>
      </w:r>
      <w:r w:rsidR="00D92A33">
        <w:rPr>
          <w:sz w:val="24"/>
          <w:rtl/>
        </w:rPr>
        <w:t xml:space="preserve"> של המשטרה אשר מועבר לספק לצורך</w:t>
      </w:r>
      <w:r w:rsidRPr="00E17ED2">
        <w:rPr>
          <w:sz w:val="24"/>
          <w:rtl/>
        </w:rPr>
        <w:t xml:space="preserve"> הגשת הצעה בלבד. אין לעשות בו שימוש שאינו לצורך הכנת ההצעה.</w:t>
      </w:r>
    </w:p>
    <w:p w14:paraId="51692866" w14:textId="30B5BCD3" w:rsidR="00E6557E" w:rsidRPr="00E17ED2" w:rsidRDefault="00E6557E" w:rsidP="00CA60DC">
      <w:pPr>
        <w:pStyle w:val="aa"/>
        <w:numPr>
          <w:ilvl w:val="1"/>
          <w:numId w:val="1"/>
        </w:numPr>
        <w:tabs>
          <w:tab w:val="left" w:pos="800"/>
          <w:tab w:val="num" w:pos="1494"/>
        </w:tabs>
        <w:spacing w:line="360" w:lineRule="auto"/>
        <w:ind w:left="800" w:right="-284" w:hanging="425"/>
        <w:rPr>
          <w:sz w:val="24"/>
        </w:rPr>
      </w:pPr>
      <w:r w:rsidRPr="00E17ED2">
        <w:rPr>
          <w:sz w:val="24"/>
          <w:rtl/>
        </w:rPr>
        <w:t>הצעת המציע ת</w:t>
      </w:r>
      <w:r w:rsidR="00D92A33">
        <w:rPr>
          <w:rFonts w:hint="cs"/>
          <w:sz w:val="24"/>
          <w:rtl/>
        </w:rPr>
        <w:t>י</w:t>
      </w:r>
      <w:r w:rsidRPr="00E17ED2">
        <w:rPr>
          <w:sz w:val="24"/>
          <w:rtl/>
        </w:rPr>
        <w:t xml:space="preserve">חשב </w:t>
      </w:r>
      <w:proofErr w:type="spellStart"/>
      <w:r w:rsidRPr="00E17ED2">
        <w:rPr>
          <w:sz w:val="24"/>
          <w:rtl/>
        </w:rPr>
        <w:t>כנ</w:t>
      </w:r>
      <w:r w:rsidRPr="00E17ED2">
        <w:rPr>
          <w:rFonts w:hint="cs"/>
          <w:sz w:val="24"/>
          <w:rtl/>
        </w:rPr>
        <w:t>י</w:t>
      </w:r>
      <w:r w:rsidRPr="00E17ED2">
        <w:rPr>
          <w:sz w:val="24"/>
          <w:rtl/>
        </w:rPr>
        <w:t>תנה</w:t>
      </w:r>
      <w:proofErr w:type="spellEnd"/>
      <w:r w:rsidRPr="00E17ED2">
        <w:rPr>
          <w:sz w:val="24"/>
          <w:rtl/>
        </w:rPr>
        <w:t xml:space="preserve"> ללא כל סוד מסחרי או סוד מקצועי והמציע ער לכך כי</w:t>
      </w:r>
      <w:r w:rsidRPr="00E17ED2">
        <w:rPr>
          <w:rFonts w:hint="cs"/>
          <w:sz w:val="24"/>
          <w:rtl/>
        </w:rPr>
        <w:t xml:space="preserve"> </w:t>
      </w:r>
      <w:r w:rsidRPr="00E17ED2">
        <w:rPr>
          <w:sz w:val="24"/>
          <w:rtl/>
        </w:rPr>
        <w:t>אם ייקבע כזוכה תועמד הצעתו לעיונם של המשתתפים במכרז.</w:t>
      </w:r>
    </w:p>
    <w:p w14:paraId="51692867" w14:textId="77777777" w:rsidR="00E6557E" w:rsidRPr="00E17ED2" w:rsidRDefault="00E6557E" w:rsidP="00CA60DC">
      <w:pPr>
        <w:pStyle w:val="aa"/>
        <w:numPr>
          <w:ilvl w:val="1"/>
          <w:numId w:val="1"/>
        </w:numPr>
        <w:tabs>
          <w:tab w:val="left" w:pos="800"/>
          <w:tab w:val="num" w:pos="1494"/>
        </w:tabs>
        <w:spacing w:line="360" w:lineRule="auto"/>
        <w:ind w:left="800" w:right="-284" w:hanging="425"/>
        <w:rPr>
          <w:sz w:val="24"/>
        </w:rPr>
      </w:pPr>
      <w:r w:rsidRPr="00E17ED2">
        <w:rPr>
          <w:sz w:val="24"/>
          <w:rtl/>
        </w:rPr>
        <w:t>רצה המציע למנוע עיון בחלקים של הצעתו בשל טענה לסוד מסחרי או סוד מקצועי,</w:t>
      </w:r>
      <w:r w:rsidRPr="00E17ED2">
        <w:rPr>
          <w:rFonts w:hint="cs"/>
          <w:sz w:val="24"/>
          <w:rtl/>
        </w:rPr>
        <w:t xml:space="preserve"> </w:t>
      </w:r>
      <w:r w:rsidRPr="00E17ED2">
        <w:rPr>
          <w:sz w:val="24"/>
          <w:rtl/>
        </w:rPr>
        <w:t xml:space="preserve">יציין בדף נפרד את החלקים כאמור תוך מתן נימוקים לטענתו בדבר היות החלקים </w:t>
      </w:r>
      <w:r w:rsidRPr="00E17ED2">
        <w:rPr>
          <w:rFonts w:hint="cs"/>
          <w:sz w:val="24"/>
          <w:rtl/>
        </w:rPr>
        <w:t>כ</w:t>
      </w:r>
      <w:r w:rsidRPr="00E17ED2">
        <w:rPr>
          <w:sz w:val="24"/>
          <w:rtl/>
        </w:rPr>
        <w:t xml:space="preserve">אמור בגדר סוד מקצועי. ההחלטה הסופית בדבר מניעת העיון בחלקים מהצעת הזוכה נתונה בכל מקרה </w:t>
      </w:r>
      <w:r w:rsidRPr="00E17ED2">
        <w:rPr>
          <w:rFonts w:hint="cs"/>
          <w:sz w:val="24"/>
          <w:rtl/>
        </w:rPr>
        <w:t>ל</w:t>
      </w:r>
      <w:r w:rsidRPr="00E17ED2">
        <w:rPr>
          <w:sz w:val="24"/>
          <w:rtl/>
        </w:rPr>
        <w:t>שיקול דעתה של ועדת</w:t>
      </w:r>
      <w:r w:rsidRPr="00E17ED2">
        <w:rPr>
          <w:rFonts w:hint="cs"/>
          <w:sz w:val="24"/>
          <w:rtl/>
        </w:rPr>
        <w:t xml:space="preserve"> </w:t>
      </w:r>
      <w:r w:rsidRPr="00E17ED2">
        <w:rPr>
          <w:sz w:val="24"/>
          <w:rtl/>
        </w:rPr>
        <w:t>המכרזים.</w:t>
      </w:r>
      <w:r w:rsidRPr="00E17ED2">
        <w:rPr>
          <w:rFonts w:hint="cs"/>
          <w:sz w:val="24"/>
          <w:rtl/>
        </w:rPr>
        <w:t xml:space="preserve"> מ</w:t>
      </w:r>
      <w:r w:rsidRPr="00E17ED2">
        <w:rPr>
          <w:sz w:val="24"/>
          <w:rtl/>
        </w:rPr>
        <w:t>חירי ההצעה בכל מקרה, לא ייחשבו כסוד מסחרי או סוד מקצועי.</w:t>
      </w:r>
    </w:p>
    <w:p w14:paraId="51692868" w14:textId="77777777" w:rsidR="00E6557E" w:rsidRPr="00E17ED2" w:rsidRDefault="00E6557E" w:rsidP="00CA60DC">
      <w:pPr>
        <w:pStyle w:val="aa"/>
        <w:numPr>
          <w:ilvl w:val="1"/>
          <w:numId w:val="1"/>
        </w:numPr>
        <w:tabs>
          <w:tab w:val="left" w:pos="800"/>
          <w:tab w:val="num" w:pos="1494"/>
        </w:tabs>
        <w:spacing w:line="360" w:lineRule="auto"/>
        <w:ind w:left="800" w:right="-284" w:hanging="425"/>
        <w:rPr>
          <w:sz w:val="24"/>
        </w:rPr>
      </w:pPr>
      <w:r w:rsidRPr="00E17ED2">
        <w:rPr>
          <w:rFonts w:hint="cs"/>
          <w:sz w:val="24"/>
          <w:rtl/>
        </w:rPr>
        <w:t>מודגש כי מציע אשר ביקש כי עניין ו/או חלק בהצעתו יחשב סוד מסחרי או סוד מקצועי, יהיה מנוע מלעיין באותו העניין ו/או חלק בהצעה הרלוונטי המופיע בהצעת מציעים אחרים, וזאת ללא תלות בהחלטת ועדת המכרזים בבקשתו לחיסיון.</w:t>
      </w:r>
    </w:p>
    <w:p w14:paraId="51692869" w14:textId="4F8C5BF5" w:rsidR="00E6557E" w:rsidRPr="00E17ED2" w:rsidRDefault="00E6557E" w:rsidP="00CA60DC">
      <w:pPr>
        <w:pStyle w:val="aa"/>
        <w:numPr>
          <w:ilvl w:val="1"/>
          <w:numId w:val="1"/>
        </w:numPr>
        <w:tabs>
          <w:tab w:val="left" w:pos="800"/>
          <w:tab w:val="num" w:pos="1494"/>
        </w:tabs>
        <w:spacing w:line="360" w:lineRule="auto"/>
        <w:ind w:left="800" w:right="-284" w:hanging="425"/>
        <w:rPr>
          <w:sz w:val="24"/>
          <w:rtl/>
        </w:rPr>
      </w:pPr>
      <w:r w:rsidRPr="00E17ED2">
        <w:rPr>
          <w:sz w:val="24"/>
          <w:rtl/>
        </w:rPr>
        <w:t>ועדת המכרזים לא תדון בבקשה למניעת עיון ב</w:t>
      </w:r>
      <w:r w:rsidR="00D92A33">
        <w:rPr>
          <w:sz w:val="24"/>
          <w:rtl/>
        </w:rPr>
        <w:t>הצעת מציע בטענה של סוד מסחרי או</w:t>
      </w:r>
      <w:r w:rsidRPr="00E17ED2">
        <w:rPr>
          <w:sz w:val="24"/>
          <w:rtl/>
        </w:rPr>
        <w:t xml:space="preserve"> סוד מקצועי, אם היא אינה מנומקת ו/או בשל סימון גורף בהצעה.</w:t>
      </w:r>
    </w:p>
    <w:p w14:paraId="5169286A" w14:textId="77777777" w:rsidR="00E6557E" w:rsidRPr="00E17ED2" w:rsidRDefault="00E6557E" w:rsidP="00E17ED2">
      <w:pPr>
        <w:tabs>
          <w:tab w:val="num" w:pos="1037"/>
          <w:tab w:val="num" w:pos="1083"/>
        </w:tabs>
        <w:spacing w:line="360" w:lineRule="auto"/>
        <w:ind w:right="-284"/>
        <w:jc w:val="both"/>
        <w:rPr>
          <w:rFonts w:cs="David"/>
          <w:b w:val="0"/>
          <w:bCs w:val="0"/>
          <w:sz w:val="24"/>
          <w:szCs w:val="24"/>
          <w:u w:val="none"/>
        </w:rPr>
      </w:pPr>
    </w:p>
    <w:p w14:paraId="5169286B" w14:textId="77777777" w:rsidR="00E6557E" w:rsidRPr="00E17ED2" w:rsidRDefault="00E6557E" w:rsidP="00E17ED2">
      <w:pPr>
        <w:pStyle w:val="aa"/>
        <w:numPr>
          <w:ilvl w:val="0"/>
          <w:numId w:val="1"/>
        </w:numPr>
        <w:spacing w:line="360" w:lineRule="auto"/>
        <w:ind w:right="-284"/>
        <w:rPr>
          <w:b/>
          <w:bCs/>
          <w:sz w:val="24"/>
        </w:rPr>
      </w:pPr>
      <w:r w:rsidRPr="00E17ED2">
        <w:rPr>
          <w:b/>
          <w:bCs/>
          <w:sz w:val="24"/>
          <w:rtl/>
        </w:rPr>
        <w:t>העדפת תוצרת הארץ</w:t>
      </w:r>
      <w:r w:rsidRPr="00E17ED2">
        <w:rPr>
          <w:rFonts w:hint="cs"/>
          <w:b/>
          <w:bCs/>
          <w:sz w:val="24"/>
          <w:rtl/>
        </w:rPr>
        <w:t>:</w:t>
      </w:r>
    </w:p>
    <w:p w14:paraId="5169286D" w14:textId="75A59370" w:rsidR="00E6557E" w:rsidRPr="00E17ED2" w:rsidRDefault="00E6557E" w:rsidP="00D92A33">
      <w:pPr>
        <w:pStyle w:val="aa"/>
        <w:numPr>
          <w:ilvl w:val="1"/>
          <w:numId w:val="1"/>
        </w:numPr>
        <w:tabs>
          <w:tab w:val="left" w:pos="800"/>
          <w:tab w:val="num" w:pos="1494"/>
        </w:tabs>
        <w:spacing w:line="360" w:lineRule="auto"/>
        <w:ind w:left="800" w:right="-284" w:hanging="425"/>
        <w:rPr>
          <w:sz w:val="24"/>
        </w:rPr>
      </w:pPr>
      <w:r w:rsidRPr="00E17ED2">
        <w:rPr>
          <w:sz w:val="24"/>
          <w:rtl/>
        </w:rPr>
        <w:t>במסגרת אמת המידה של המחיר</w:t>
      </w:r>
      <w:r w:rsidR="00D92A33">
        <w:rPr>
          <w:rFonts w:hint="cs"/>
          <w:sz w:val="24"/>
          <w:rtl/>
        </w:rPr>
        <w:t>,</w:t>
      </w:r>
      <w:r w:rsidRPr="00E17ED2">
        <w:rPr>
          <w:sz w:val="24"/>
          <w:rtl/>
        </w:rPr>
        <w:t xml:space="preserve"> תינתן העדפה להצעות לרכישת טובין מתוצרת הארץ כהגדרת תקנות חובת המכרזים (העדפת תוצרת הארץ וחובת שיתוף פעולה עסקי</w:t>
      </w:r>
      <w:r w:rsidR="00D92A33">
        <w:rPr>
          <w:rFonts w:hint="cs"/>
          <w:sz w:val="24"/>
          <w:rtl/>
        </w:rPr>
        <w:t>,</w:t>
      </w:r>
      <w:r w:rsidRPr="00E17ED2">
        <w:rPr>
          <w:sz w:val="24"/>
          <w:rtl/>
        </w:rPr>
        <w:t xml:space="preserve"> </w:t>
      </w:r>
      <w:proofErr w:type="spellStart"/>
      <w:r w:rsidRPr="00E17ED2">
        <w:rPr>
          <w:sz w:val="24"/>
          <w:rtl/>
        </w:rPr>
        <w:t>התשנ"ה</w:t>
      </w:r>
      <w:proofErr w:type="spellEnd"/>
      <w:r w:rsidRPr="00E17ED2">
        <w:rPr>
          <w:sz w:val="24"/>
          <w:rtl/>
        </w:rPr>
        <w:t xml:space="preserve"> </w:t>
      </w:r>
      <w:r w:rsidR="00D92A33">
        <w:rPr>
          <w:rFonts w:hint="cs"/>
          <w:sz w:val="24"/>
          <w:rtl/>
        </w:rPr>
        <w:t>-</w:t>
      </w:r>
      <w:r w:rsidRPr="00E17ED2">
        <w:rPr>
          <w:sz w:val="24"/>
          <w:rtl/>
        </w:rPr>
        <w:t xml:space="preserve"> 1995(להלן: "התקנות")</w:t>
      </w:r>
      <w:r w:rsidRPr="00E17ED2">
        <w:rPr>
          <w:rFonts w:hint="cs"/>
          <w:sz w:val="24"/>
          <w:rtl/>
        </w:rPr>
        <w:t xml:space="preserve">. </w:t>
      </w:r>
    </w:p>
    <w:p w14:paraId="50F283F8" w14:textId="77777777" w:rsidR="001557C3" w:rsidRPr="0027179D" w:rsidRDefault="001557C3" w:rsidP="001557C3">
      <w:pPr>
        <w:pStyle w:val="aa"/>
        <w:numPr>
          <w:ilvl w:val="1"/>
          <w:numId w:val="1"/>
        </w:numPr>
        <w:tabs>
          <w:tab w:val="left" w:pos="800"/>
          <w:tab w:val="num" w:pos="1494"/>
        </w:tabs>
        <w:spacing w:line="360" w:lineRule="auto"/>
        <w:ind w:left="800" w:right="-284" w:hanging="425"/>
        <w:rPr>
          <w:sz w:val="24"/>
        </w:rPr>
      </w:pPr>
      <w:r w:rsidRPr="0027179D">
        <w:rPr>
          <w:rFonts w:hint="cs"/>
          <w:sz w:val="24"/>
          <w:rtl/>
        </w:rPr>
        <w:t xml:space="preserve">יש להעביר אישור רו"ח שבו יפורט לכל פריט ופריט מה הוא שיעור המרכיב הישראלי. </w:t>
      </w:r>
    </w:p>
    <w:p w14:paraId="5169286E" w14:textId="134F57E1" w:rsidR="00E6557E" w:rsidRPr="00E17ED2" w:rsidRDefault="00E6557E" w:rsidP="00D92A33">
      <w:pPr>
        <w:pStyle w:val="aa"/>
        <w:numPr>
          <w:ilvl w:val="1"/>
          <w:numId w:val="1"/>
        </w:numPr>
        <w:tabs>
          <w:tab w:val="left" w:pos="800"/>
          <w:tab w:val="num" w:pos="1494"/>
        </w:tabs>
        <w:spacing w:line="360" w:lineRule="auto"/>
        <w:ind w:left="800" w:right="-284" w:hanging="425"/>
        <w:rPr>
          <w:sz w:val="24"/>
        </w:rPr>
      </w:pPr>
      <w:r w:rsidRPr="00E17ED2">
        <w:rPr>
          <w:sz w:val="24"/>
          <w:rtl/>
        </w:rPr>
        <w:t>מציע שברצונו לקבל את ההעדפה כאמור, יצרף להצעתו, כתנאי לקבלת ההעדפה</w:t>
      </w:r>
      <w:r w:rsidR="00D92A33">
        <w:rPr>
          <w:rFonts w:hint="cs"/>
          <w:sz w:val="24"/>
          <w:rtl/>
        </w:rPr>
        <w:t>,</w:t>
      </w:r>
      <w:r w:rsidRPr="00E17ED2">
        <w:rPr>
          <w:sz w:val="24"/>
          <w:rtl/>
        </w:rPr>
        <w:t xml:space="preserve"> אישור  מאת רואה חשבון המעיד על עמידתו בתנאים המפורטים בתקנות, וזאת עפ"י דוגמה בטופס המצורף למכרז.</w:t>
      </w:r>
    </w:p>
    <w:p w14:paraId="5169286F" w14:textId="77777777" w:rsidR="00E6557E" w:rsidRPr="00E17ED2" w:rsidRDefault="00E6557E" w:rsidP="00D92A33">
      <w:pPr>
        <w:pStyle w:val="aa"/>
        <w:numPr>
          <w:ilvl w:val="1"/>
          <w:numId w:val="1"/>
        </w:numPr>
        <w:tabs>
          <w:tab w:val="left" w:pos="800"/>
          <w:tab w:val="num" w:pos="1494"/>
        </w:tabs>
        <w:spacing w:line="360" w:lineRule="auto"/>
        <w:ind w:left="800" w:right="-284" w:hanging="425"/>
        <w:rPr>
          <w:sz w:val="24"/>
        </w:rPr>
      </w:pPr>
      <w:r w:rsidRPr="00E17ED2">
        <w:rPr>
          <w:sz w:val="24"/>
          <w:rtl/>
        </w:rPr>
        <w:t>לתשומת לב המציע: מציע שלא צרף את האישור כאמור, לא יקבל כל העדפה.</w:t>
      </w:r>
    </w:p>
    <w:p w14:paraId="51692871" w14:textId="77777777" w:rsidR="00E6557E" w:rsidRPr="00E17ED2" w:rsidRDefault="00E6557E" w:rsidP="00E17ED2">
      <w:pPr>
        <w:tabs>
          <w:tab w:val="num" w:pos="2880"/>
        </w:tabs>
        <w:spacing w:line="360" w:lineRule="auto"/>
        <w:ind w:right="-284"/>
        <w:jc w:val="both"/>
        <w:rPr>
          <w:rFonts w:cs="David"/>
          <w:b w:val="0"/>
          <w:bCs w:val="0"/>
          <w:sz w:val="24"/>
          <w:szCs w:val="24"/>
          <w:u w:val="none"/>
        </w:rPr>
      </w:pPr>
    </w:p>
    <w:p w14:paraId="51692872" w14:textId="5255AC08" w:rsidR="00E6557E" w:rsidRPr="00E17ED2" w:rsidRDefault="00D92A33" w:rsidP="002A6157">
      <w:pPr>
        <w:pStyle w:val="aa"/>
        <w:numPr>
          <w:ilvl w:val="0"/>
          <w:numId w:val="1"/>
        </w:numPr>
        <w:tabs>
          <w:tab w:val="clear" w:pos="570"/>
          <w:tab w:val="num" w:pos="375"/>
        </w:tabs>
        <w:spacing w:line="360" w:lineRule="auto"/>
        <w:ind w:right="-284"/>
        <w:rPr>
          <w:b/>
          <w:bCs/>
          <w:sz w:val="24"/>
        </w:rPr>
      </w:pPr>
      <w:r>
        <w:rPr>
          <w:b/>
          <w:bCs/>
          <w:sz w:val="24"/>
          <w:rtl/>
        </w:rPr>
        <w:t>היקף ההתקשרות</w:t>
      </w:r>
      <w:r w:rsidR="00E6557E" w:rsidRPr="00E17ED2">
        <w:rPr>
          <w:rFonts w:hint="cs"/>
          <w:b/>
          <w:bCs/>
          <w:sz w:val="24"/>
          <w:rtl/>
        </w:rPr>
        <w:t>:</w:t>
      </w:r>
    </w:p>
    <w:p w14:paraId="51692874" w14:textId="38428C00" w:rsidR="00E6557E" w:rsidRPr="00E17ED2" w:rsidRDefault="002A6157" w:rsidP="0027179D">
      <w:pPr>
        <w:pStyle w:val="aa"/>
        <w:numPr>
          <w:ilvl w:val="1"/>
          <w:numId w:val="1"/>
        </w:numPr>
        <w:tabs>
          <w:tab w:val="left" w:pos="800"/>
          <w:tab w:val="num" w:pos="1494"/>
        </w:tabs>
        <w:spacing w:line="360" w:lineRule="auto"/>
        <w:ind w:left="800" w:right="-284" w:hanging="425"/>
        <w:rPr>
          <w:sz w:val="24"/>
        </w:rPr>
      </w:pPr>
      <w:r>
        <w:rPr>
          <w:rFonts w:hint="cs"/>
          <w:sz w:val="24"/>
          <w:rtl/>
        </w:rPr>
        <w:t>לנוח</w:t>
      </w:r>
      <w:r w:rsidR="00E6557E" w:rsidRPr="00E17ED2">
        <w:rPr>
          <w:rFonts w:hint="cs"/>
          <w:sz w:val="24"/>
          <w:rtl/>
        </w:rPr>
        <w:t xml:space="preserve">ות המציעים, מצ"ב היקף ההתקשרות </w:t>
      </w:r>
      <w:r w:rsidR="00730CEB" w:rsidRPr="00E17ED2">
        <w:rPr>
          <w:rFonts w:hint="cs"/>
          <w:sz w:val="24"/>
          <w:rtl/>
        </w:rPr>
        <w:t xml:space="preserve">לרכש ותחזוקת </w:t>
      </w:r>
      <w:r w:rsidR="0027179D">
        <w:rPr>
          <w:rFonts w:hint="cs"/>
          <w:sz w:val="24"/>
          <w:rtl/>
        </w:rPr>
        <w:t xml:space="preserve">ציוד שידור </w:t>
      </w:r>
      <w:r w:rsidR="00730CEB" w:rsidRPr="00E17ED2">
        <w:rPr>
          <w:rFonts w:hint="cs"/>
          <w:sz w:val="24"/>
          <w:rtl/>
        </w:rPr>
        <w:t>/</w:t>
      </w:r>
      <w:r w:rsidR="0027179D">
        <w:rPr>
          <w:rFonts w:hint="cs"/>
          <w:sz w:val="24"/>
          <w:rtl/>
        </w:rPr>
        <w:t>קליטה בשיטת</w:t>
      </w:r>
      <w:r w:rsidR="00730CEB" w:rsidRPr="00E17ED2">
        <w:rPr>
          <w:rFonts w:hint="cs"/>
          <w:sz w:val="24"/>
          <w:rtl/>
        </w:rPr>
        <w:t xml:space="preserve"> </w:t>
      </w:r>
      <w:r w:rsidR="00730CEB" w:rsidRPr="00E17ED2">
        <w:rPr>
          <w:sz w:val="24"/>
        </w:rPr>
        <w:t>COFDM</w:t>
      </w:r>
      <w:r>
        <w:rPr>
          <w:rFonts w:hint="cs"/>
          <w:sz w:val="24"/>
          <w:rtl/>
        </w:rPr>
        <w:t xml:space="preserve"> </w:t>
      </w:r>
      <w:r w:rsidR="00E6557E" w:rsidRPr="00E17ED2">
        <w:rPr>
          <w:rFonts w:hint="cs"/>
          <w:sz w:val="24"/>
          <w:rtl/>
        </w:rPr>
        <w:t>ב</w:t>
      </w:r>
      <w:r w:rsidR="00BE732E" w:rsidRPr="00E17ED2">
        <w:rPr>
          <w:rFonts w:hint="cs"/>
          <w:sz w:val="24"/>
          <w:rtl/>
        </w:rPr>
        <w:t>ארבע</w:t>
      </w:r>
      <w:r w:rsidR="00E6557E" w:rsidRPr="00E17ED2">
        <w:rPr>
          <w:rFonts w:hint="cs"/>
          <w:sz w:val="24"/>
          <w:rtl/>
        </w:rPr>
        <w:t xml:space="preserve"> השנים האחרונות:</w:t>
      </w:r>
    </w:p>
    <w:p w14:paraId="51692875" w14:textId="45F75522" w:rsidR="00E6557E" w:rsidRPr="00E17ED2" w:rsidRDefault="00E6557E" w:rsidP="002A6157">
      <w:pPr>
        <w:numPr>
          <w:ilvl w:val="2"/>
          <w:numId w:val="1"/>
        </w:numPr>
        <w:spacing w:line="360" w:lineRule="auto"/>
        <w:ind w:left="1367" w:right="-284" w:hanging="567"/>
        <w:jc w:val="both"/>
        <w:rPr>
          <w:rFonts w:cs="David"/>
          <w:b w:val="0"/>
          <w:bCs w:val="0"/>
          <w:sz w:val="24"/>
          <w:szCs w:val="24"/>
          <w:u w:val="none"/>
        </w:rPr>
      </w:pPr>
      <w:r w:rsidRPr="00E17ED2">
        <w:rPr>
          <w:rFonts w:cs="David" w:hint="cs"/>
          <w:b w:val="0"/>
          <w:bCs w:val="0"/>
          <w:sz w:val="24"/>
          <w:szCs w:val="24"/>
          <w:u w:val="none"/>
          <w:rtl/>
        </w:rPr>
        <w:t>בשנת 2010 נרכשו</w:t>
      </w:r>
      <w:r w:rsidR="00BE732E" w:rsidRPr="00E17ED2">
        <w:rPr>
          <w:rFonts w:cs="David" w:hint="cs"/>
          <w:b w:val="0"/>
          <w:bCs w:val="0"/>
          <w:sz w:val="24"/>
          <w:szCs w:val="24"/>
          <w:u w:val="none"/>
          <w:rtl/>
        </w:rPr>
        <w:t xml:space="preserve"> </w:t>
      </w:r>
      <w:r w:rsidRPr="00E17ED2">
        <w:rPr>
          <w:rFonts w:cs="David" w:hint="cs"/>
          <w:b w:val="0"/>
          <w:bCs w:val="0"/>
          <w:sz w:val="24"/>
          <w:szCs w:val="24"/>
          <w:u w:val="none"/>
          <w:rtl/>
        </w:rPr>
        <w:t xml:space="preserve">פריטים בהיקף </w:t>
      </w:r>
      <w:r w:rsidR="00BE732E" w:rsidRPr="00E17ED2">
        <w:rPr>
          <w:rFonts w:cs="David" w:hint="cs"/>
          <w:b w:val="0"/>
          <w:bCs w:val="0"/>
          <w:sz w:val="24"/>
          <w:szCs w:val="24"/>
          <w:u w:val="none"/>
          <w:rtl/>
        </w:rPr>
        <w:t>1,400,000</w:t>
      </w:r>
      <w:r w:rsidR="002A6157">
        <w:rPr>
          <w:rFonts w:cs="David" w:hint="cs"/>
          <w:b w:val="0"/>
          <w:bCs w:val="0"/>
          <w:sz w:val="24"/>
          <w:szCs w:val="24"/>
          <w:u w:val="none"/>
          <w:rtl/>
        </w:rPr>
        <w:t xml:space="preserve"> ₪</w:t>
      </w:r>
      <w:r w:rsidRPr="00E17ED2">
        <w:rPr>
          <w:rFonts w:cs="David" w:hint="cs"/>
          <w:b w:val="0"/>
          <w:bCs w:val="0"/>
          <w:sz w:val="24"/>
          <w:szCs w:val="24"/>
          <w:u w:val="none"/>
          <w:rtl/>
        </w:rPr>
        <w:t>.</w:t>
      </w:r>
    </w:p>
    <w:p w14:paraId="51692876" w14:textId="13ACD822" w:rsidR="00E6557E" w:rsidRPr="00E17ED2" w:rsidRDefault="00E6557E" w:rsidP="002A6157">
      <w:pPr>
        <w:numPr>
          <w:ilvl w:val="2"/>
          <w:numId w:val="1"/>
        </w:numPr>
        <w:spacing w:line="360" w:lineRule="auto"/>
        <w:ind w:left="1367" w:right="-284" w:hanging="567"/>
        <w:jc w:val="both"/>
        <w:rPr>
          <w:rFonts w:cs="David"/>
          <w:b w:val="0"/>
          <w:bCs w:val="0"/>
          <w:sz w:val="24"/>
          <w:szCs w:val="24"/>
          <w:u w:val="none"/>
        </w:rPr>
      </w:pPr>
      <w:r w:rsidRPr="00E17ED2">
        <w:rPr>
          <w:rFonts w:cs="David" w:hint="cs"/>
          <w:b w:val="0"/>
          <w:bCs w:val="0"/>
          <w:sz w:val="24"/>
          <w:szCs w:val="24"/>
          <w:u w:val="none"/>
          <w:rtl/>
        </w:rPr>
        <w:t xml:space="preserve">בשנת 2011 נרכשו פריטים בהיקף </w:t>
      </w:r>
      <w:r w:rsidR="00BE732E" w:rsidRPr="00E17ED2">
        <w:rPr>
          <w:rFonts w:cs="David" w:hint="cs"/>
          <w:b w:val="0"/>
          <w:bCs w:val="0"/>
          <w:sz w:val="24"/>
          <w:szCs w:val="24"/>
          <w:u w:val="none"/>
          <w:rtl/>
        </w:rPr>
        <w:t>1,400,000</w:t>
      </w:r>
      <w:r w:rsidRPr="00E17ED2">
        <w:rPr>
          <w:rFonts w:cs="David" w:hint="cs"/>
          <w:b w:val="0"/>
          <w:bCs w:val="0"/>
          <w:sz w:val="24"/>
          <w:szCs w:val="24"/>
          <w:u w:val="none"/>
          <w:rtl/>
        </w:rPr>
        <w:t xml:space="preserve"> ₪.</w:t>
      </w:r>
    </w:p>
    <w:p w14:paraId="51692877" w14:textId="10AF023A" w:rsidR="00E6557E" w:rsidRPr="00E17ED2" w:rsidRDefault="00E6557E" w:rsidP="002A6157">
      <w:pPr>
        <w:numPr>
          <w:ilvl w:val="2"/>
          <w:numId w:val="1"/>
        </w:numPr>
        <w:spacing w:line="360" w:lineRule="auto"/>
        <w:ind w:left="1367" w:right="-284" w:hanging="567"/>
        <w:jc w:val="both"/>
        <w:rPr>
          <w:rFonts w:cs="David"/>
          <w:b w:val="0"/>
          <w:bCs w:val="0"/>
          <w:sz w:val="24"/>
          <w:szCs w:val="24"/>
          <w:u w:val="none"/>
        </w:rPr>
      </w:pPr>
      <w:r w:rsidRPr="00E17ED2">
        <w:rPr>
          <w:rFonts w:cs="David" w:hint="cs"/>
          <w:b w:val="0"/>
          <w:bCs w:val="0"/>
          <w:sz w:val="24"/>
          <w:szCs w:val="24"/>
          <w:u w:val="none"/>
          <w:rtl/>
        </w:rPr>
        <w:t xml:space="preserve">בשנת 2012 נרכשו פריטים בהיקף  </w:t>
      </w:r>
      <w:r w:rsidR="00BE732E" w:rsidRPr="00E17ED2">
        <w:rPr>
          <w:rFonts w:cs="David" w:hint="cs"/>
          <w:b w:val="0"/>
          <w:bCs w:val="0"/>
          <w:sz w:val="24"/>
          <w:szCs w:val="24"/>
          <w:u w:val="none"/>
          <w:rtl/>
        </w:rPr>
        <w:t xml:space="preserve">210,000 </w:t>
      </w:r>
      <w:r w:rsidR="002A6157">
        <w:rPr>
          <w:rFonts w:cs="David" w:hint="cs"/>
          <w:b w:val="0"/>
          <w:bCs w:val="0"/>
          <w:sz w:val="24"/>
          <w:szCs w:val="24"/>
          <w:u w:val="none"/>
          <w:rtl/>
        </w:rPr>
        <w:t>₪</w:t>
      </w:r>
      <w:r w:rsidRPr="00E17ED2">
        <w:rPr>
          <w:rFonts w:cs="David" w:hint="cs"/>
          <w:b w:val="0"/>
          <w:bCs w:val="0"/>
          <w:sz w:val="24"/>
          <w:szCs w:val="24"/>
          <w:u w:val="none"/>
          <w:rtl/>
        </w:rPr>
        <w:t>.</w:t>
      </w:r>
    </w:p>
    <w:p w14:paraId="51692878" w14:textId="325542FB" w:rsidR="00BE732E" w:rsidRPr="00E17ED2" w:rsidRDefault="00BE732E" w:rsidP="002A6157">
      <w:pPr>
        <w:numPr>
          <w:ilvl w:val="2"/>
          <w:numId w:val="1"/>
        </w:numPr>
        <w:spacing w:line="360" w:lineRule="auto"/>
        <w:ind w:left="1367" w:right="-284" w:hanging="567"/>
        <w:jc w:val="both"/>
        <w:rPr>
          <w:rFonts w:cs="David"/>
          <w:b w:val="0"/>
          <w:bCs w:val="0"/>
          <w:sz w:val="24"/>
          <w:szCs w:val="24"/>
          <w:u w:val="none"/>
        </w:rPr>
      </w:pPr>
      <w:r w:rsidRPr="00E17ED2">
        <w:rPr>
          <w:rFonts w:cs="David" w:hint="cs"/>
          <w:b w:val="0"/>
          <w:bCs w:val="0"/>
          <w:sz w:val="24"/>
          <w:szCs w:val="24"/>
          <w:u w:val="none"/>
          <w:rtl/>
        </w:rPr>
        <w:t>בשנת 201</w:t>
      </w:r>
      <w:r w:rsidR="00AB400E" w:rsidRPr="00E17ED2">
        <w:rPr>
          <w:rFonts w:cs="David" w:hint="cs"/>
          <w:b w:val="0"/>
          <w:bCs w:val="0"/>
          <w:sz w:val="24"/>
          <w:szCs w:val="24"/>
          <w:u w:val="none"/>
          <w:rtl/>
        </w:rPr>
        <w:t>3</w:t>
      </w:r>
      <w:r w:rsidRPr="00E17ED2">
        <w:rPr>
          <w:rFonts w:cs="David" w:hint="cs"/>
          <w:b w:val="0"/>
          <w:bCs w:val="0"/>
          <w:sz w:val="24"/>
          <w:szCs w:val="24"/>
          <w:u w:val="none"/>
          <w:rtl/>
        </w:rPr>
        <w:t xml:space="preserve"> נרכשו פריטים בהיקף  350,000 ₪.</w:t>
      </w:r>
    </w:p>
    <w:p w14:paraId="51692879" w14:textId="77777777" w:rsidR="00E6557E" w:rsidRPr="00E17ED2" w:rsidRDefault="00E6557E" w:rsidP="00E17ED2">
      <w:pPr>
        <w:tabs>
          <w:tab w:val="num" w:pos="2880"/>
        </w:tabs>
        <w:spacing w:line="360" w:lineRule="auto"/>
        <w:ind w:left="1080" w:right="-284"/>
        <w:jc w:val="both"/>
        <w:rPr>
          <w:rFonts w:cs="David"/>
          <w:b w:val="0"/>
          <w:bCs w:val="0"/>
          <w:sz w:val="24"/>
          <w:szCs w:val="24"/>
          <w:u w:val="none"/>
        </w:rPr>
      </w:pPr>
    </w:p>
    <w:p w14:paraId="5169287A" w14:textId="77A9E30B" w:rsidR="00E6557E" w:rsidRPr="00E17ED2" w:rsidRDefault="00E6557E" w:rsidP="002A6157">
      <w:pPr>
        <w:pStyle w:val="aa"/>
        <w:numPr>
          <w:ilvl w:val="1"/>
          <w:numId w:val="1"/>
        </w:numPr>
        <w:tabs>
          <w:tab w:val="left" w:pos="800"/>
          <w:tab w:val="num" w:pos="1494"/>
        </w:tabs>
        <w:spacing w:line="360" w:lineRule="auto"/>
        <w:ind w:left="800" w:right="-284" w:hanging="425"/>
        <w:rPr>
          <w:b/>
          <w:bCs/>
          <w:sz w:val="24"/>
          <w:u w:val="single"/>
        </w:rPr>
      </w:pPr>
      <w:r w:rsidRPr="00E17ED2">
        <w:rPr>
          <w:b/>
          <w:bCs/>
          <w:sz w:val="24"/>
          <w:u w:val="single"/>
          <w:rtl/>
        </w:rPr>
        <w:t>הכמויות המפורטות לעיל הינן למתן אינדיקציה בלבד ו</w:t>
      </w:r>
      <w:r w:rsidRPr="00E17ED2">
        <w:rPr>
          <w:rFonts w:hint="cs"/>
          <w:b/>
          <w:bCs/>
          <w:sz w:val="24"/>
          <w:u w:val="single"/>
          <w:rtl/>
        </w:rPr>
        <w:t xml:space="preserve">נועדו </w:t>
      </w:r>
      <w:r w:rsidRPr="00E17ED2">
        <w:rPr>
          <w:b/>
          <w:bCs/>
          <w:sz w:val="24"/>
          <w:u w:val="single"/>
          <w:rtl/>
        </w:rPr>
        <w:t>להקטנת חוסר הודאו</w:t>
      </w:r>
      <w:r w:rsidRPr="00E17ED2">
        <w:rPr>
          <w:rFonts w:hint="cs"/>
          <w:b/>
          <w:bCs/>
          <w:sz w:val="24"/>
          <w:u w:val="single"/>
          <w:rtl/>
        </w:rPr>
        <w:t>ת של הספקים</w:t>
      </w:r>
      <w:r w:rsidR="002A6157">
        <w:rPr>
          <w:rFonts w:hint="cs"/>
          <w:b/>
          <w:bCs/>
          <w:sz w:val="24"/>
          <w:u w:val="single"/>
          <w:rtl/>
        </w:rPr>
        <w:t>.</w:t>
      </w:r>
      <w:r w:rsidRPr="00E17ED2">
        <w:rPr>
          <w:rFonts w:hint="cs"/>
          <w:b/>
          <w:bCs/>
          <w:sz w:val="24"/>
          <w:u w:val="single"/>
          <w:rtl/>
        </w:rPr>
        <w:t xml:space="preserve"> מובהר כי כמות הפריטים והשירותים</w:t>
      </w:r>
      <w:r w:rsidRPr="00E17ED2">
        <w:rPr>
          <w:b/>
          <w:bCs/>
          <w:sz w:val="24"/>
          <w:u w:val="single"/>
          <w:rtl/>
        </w:rPr>
        <w:t xml:space="preserve"> </w:t>
      </w:r>
      <w:r w:rsidRPr="00E17ED2">
        <w:rPr>
          <w:rFonts w:hint="cs"/>
          <w:b/>
          <w:bCs/>
          <w:sz w:val="24"/>
          <w:u w:val="single"/>
          <w:rtl/>
        </w:rPr>
        <w:t>שיוזמנו</w:t>
      </w:r>
      <w:r w:rsidRPr="00E17ED2">
        <w:rPr>
          <w:b/>
          <w:bCs/>
          <w:sz w:val="24"/>
          <w:u w:val="single"/>
          <w:rtl/>
        </w:rPr>
        <w:t xml:space="preserve"> בפועל יהיו בהתאם לצורכי </w:t>
      </w:r>
      <w:r w:rsidRPr="00E17ED2">
        <w:rPr>
          <w:rFonts w:hint="cs"/>
          <w:b/>
          <w:bCs/>
          <w:sz w:val="24"/>
          <w:u w:val="single"/>
          <w:rtl/>
        </w:rPr>
        <w:t>המשטרה</w:t>
      </w:r>
      <w:r w:rsidRPr="00E17ED2">
        <w:rPr>
          <w:b/>
          <w:bCs/>
          <w:sz w:val="24"/>
          <w:u w:val="single"/>
          <w:rtl/>
        </w:rPr>
        <w:t xml:space="preserve"> כפי שישתנו מעת לעת</w:t>
      </w:r>
      <w:r w:rsidRPr="00E17ED2">
        <w:rPr>
          <w:rFonts w:hint="cs"/>
          <w:b/>
          <w:bCs/>
          <w:sz w:val="24"/>
          <w:u w:val="single"/>
          <w:rtl/>
        </w:rPr>
        <w:t xml:space="preserve"> ויהיו בהתאם להזמנות רכש שיא</w:t>
      </w:r>
      <w:r w:rsidR="002A6157">
        <w:rPr>
          <w:rFonts w:hint="cs"/>
          <w:b/>
          <w:bCs/>
          <w:sz w:val="24"/>
          <w:u w:val="single"/>
          <w:rtl/>
        </w:rPr>
        <w:t xml:space="preserve">ושרו ע"י </w:t>
      </w:r>
      <w:proofErr w:type="spellStart"/>
      <w:r w:rsidR="002A6157">
        <w:rPr>
          <w:rFonts w:hint="cs"/>
          <w:b/>
          <w:bCs/>
          <w:sz w:val="24"/>
          <w:u w:val="single"/>
          <w:rtl/>
        </w:rPr>
        <w:t>מורשי</w:t>
      </w:r>
      <w:proofErr w:type="spellEnd"/>
      <w:r w:rsidR="002A6157">
        <w:rPr>
          <w:rFonts w:hint="cs"/>
          <w:b/>
          <w:bCs/>
          <w:sz w:val="24"/>
          <w:u w:val="single"/>
          <w:rtl/>
        </w:rPr>
        <w:t xml:space="preserve"> החתימה של המשטרה</w:t>
      </w:r>
      <w:r w:rsidRPr="00E17ED2">
        <w:rPr>
          <w:rFonts w:hint="cs"/>
          <w:b/>
          <w:bCs/>
          <w:sz w:val="24"/>
          <w:u w:val="single"/>
          <w:rtl/>
        </w:rPr>
        <w:t>.</w:t>
      </w:r>
    </w:p>
    <w:p w14:paraId="5169287B" w14:textId="6D06BD45" w:rsidR="00E6557E" w:rsidRPr="00E17ED2" w:rsidRDefault="00E6557E" w:rsidP="002A6157">
      <w:pPr>
        <w:pStyle w:val="aa"/>
        <w:numPr>
          <w:ilvl w:val="1"/>
          <w:numId w:val="1"/>
        </w:numPr>
        <w:tabs>
          <w:tab w:val="left" w:pos="800"/>
          <w:tab w:val="num" w:pos="1494"/>
        </w:tabs>
        <w:spacing w:line="360" w:lineRule="auto"/>
        <w:ind w:left="800" w:right="-284" w:hanging="425"/>
        <w:rPr>
          <w:b/>
          <w:bCs/>
          <w:sz w:val="24"/>
          <w:u w:val="single"/>
        </w:rPr>
      </w:pPr>
      <w:r w:rsidRPr="00E17ED2">
        <w:rPr>
          <w:rFonts w:hint="cs"/>
          <w:b/>
          <w:bCs/>
          <w:sz w:val="24"/>
          <w:u w:val="single"/>
          <w:rtl/>
        </w:rPr>
        <w:t>מובהר כי ה</w:t>
      </w:r>
      <w:r w:rsidRPr="00E17ED2">
        <w:rPr>
          <w:b/>
          <w:bCs/>
          <w:sz w:val="24"/>
          <w:u w:val="single"/>
          <w:rtl/>
        </w:rPr>
        <w:t xml:space="preserve">כמויות </w:t>
      </w:r>
      <w:proofErr w:type="spellStart"/>
      <w:r w:rsidRPr="00E17ED2">
        <w:rPr>
          <w:b/>
          <w:bCs/>
          <w:sz w:val="24"/>
          <w:u w:val="single"/>
          <w:rtl/>
        </w:rPr>
        <w:t>המצוי</w:t>
      </w:r>
      <w:r w:rsidR="002A6157">
        <w:rPr>
          <w:rFonts w:hint="cs"/>
          <w:b/>
          <w:bCs/>
          <w:sz w:val="24"/>
          <w:u w:val="single"/>
          <w:rtl/>
        </w:rPr>
        <w:t>י</w:t>
      </w:r>
      <w:r w:rsidRPr="00E17ED2">
        <w:rPr>
          <w:b/>
          <w:bCs/>
          <w:sz w:val="24"/>
          <w:u w:val="single"/>
          <w:rtl/>
        </w:rPr>
        <w:t>נות</w:t>
      </w:r>
      <w:proofErr w:type="spellEnd"/>
      <w:r w:rsidRPr="00E17ED2">
        <w:rPr>
          <w:b/>
          <w:bCs/>
          <w:sz w:val="24"/>
          <w:u w:val="single"/>
          <w:rtl/>
        </w:rPr>
        <w:t xml:space="preserve"> </w:t>
      </w:r>
      <w:r w:rsidR="002A6157">
        <w:rPr>
          <w:rFonts w:hint="cs"/>
          <w:b/>
          <w:bCs/>
          <w:sz w:val="24"/>
          <w:u w:val="single"/>
          <w:rtl/>
        </w:rPr>
        <w:t>במסמכי המכרז והמפרט הינן</w:t>
      </w:r>
      <w:r w:rsidRPr="00E17ED2">
        <w:rPr>
          <w:rFonts w:hint="cs"/>
          <w:b/>
          <w:bCs/>
          <w:sz w:val="24"/>
          <w:u w:val="single"/>
          <w:rtl/>
        </w:rPr>
        <w:t xml:space="preserve"> לצורך </w:t>
      </w:r>
      <w:proofErr w:type="spellStart"/>
      <w:r w:rsidRPr="00E17ED2">
        <w:rPr>
          <w:rFonts w:hint="cs"/>
          <w:b/>
          <w:bCs/>
          <w:sz w:val="24"/>
          <w:u w:val="single"/>
          <w:rtl/>
        </w:rPr>
        <w:t>שיקלול</w:t>
      </w:r>
      <w:proofErr w:type="spellEnd"/>
      <w:r w:rsidRPr="00E17ED2">
        <w:rPr>
          <w:rFonts w:hint="cs"/>
          <w:b/>
          <w:bCs/>
          <w:sz w:val="24"/>
          <w:u w:val="single"/>
          <w:rtl/>
        </w:rPr>
        <w:t xml:space="preserve"> ההצעות בלבד ואין בה</w:t>
      </w:r>
      <w:r w:rsidR="002A6157">
        <w:rPr>
          <w:rFonts w:hint="cs"/>
          <w:b/>
          <w:bCs/>
          <w:sz w:val="24"/>
          <w:u w:val="single"/>
          <w:rtl/>
        </w:rPr>
        <w:t>ן</w:t>
      </w:r>
      <w:r w:rsidRPr="00E17ED2">
        <w:rPr>
          <w:rFonts w:hint="cs"/>
          <w:b/>
          <w:bCs/>
          <w:sz w:val="24"/>
          <w:u w:val="single"/>
          <w:rtl/>
        </w:rPr>
        <w:t xml:space="preserve"> משום </w:t>
      </w:r>
      <w:r w:rsidRPr="00E17ED2">
        <w:rPr>
          <w:b/>
          <w:bCs/>
          <w:sz w:val="24"/>
          <w:u w:val="single"/>
          <w:rtl/>
        </w:rPr>
        <w:t>התח</w:t>
      </w:r>
      <w:r w:rsidRPr="00E17ED2">
        <w:rPr>
          <w:rFonts w:hint="cs"/>
          <w:b/>
          <w:bCs/>
          <w:sz w:val="24"/>
          <w:u w:val="single"/>
          <w:rtl/>
        </w:rPr>
        <w:t>י</w:t>
      </w:r>
      <w:r w:rsidRPr="00E17ED2">
        <w:rPr>
          <w:b/>
          <w:bCs/>
          <w:sz w:val="24"/>
          <w:u w:val="single"/>
          <w:rtl/>
        </w:rPr>
        <w:t xml:space="preserve">יבות של המשטרה </w:t>
      </w:r>
      <w:r w:rsidRPr="00E17ED2">
        <w:rPr>
          <w:rFonts w:hint="cs"/>
          <w:b/>
          <w:bCs/>
          <w:sz w:val="24"/>
          <w:u w:val="single"/>
          <w:rtl/>
        </w:rPr>
        <w:t>להזמנת היקף כלשהו של טוב</w:t>
      </w:r>
      <w:r w:rsidR="002A6157">
        <w:rPr>
          <w:rFonts w:hint="cs"/>
          <w:b/>
          <w:bCs/>
          <w:sz w:val="24"/>
          <w:u w:val="single"/>
          <w:rtl/>
        </w:rPr>
        <w:t>ין</w:t>
      </w:r>
      <w:r w:rsidRPr="00E17ED2">
        <w:rPr>
          <w:rFonts w:hint="cs"/>
          <w:b/>
          <w:bCs/>
          <w:sz w:val="24"/>
          <w:u w:val="single"/>
          <w:rtl/>
          <w:lang w:eastAsia="en-US"/>
        </w:rPr>
        <w:t xml:space="preserve">. </w:t>
      </w:r>
    </w:p>
    <w:p w14:paraId="5169287C" w14:textId="7444CDF9" w:rsidR="00E6557E" w:rsidRPr="00E17ED2" w:rsidRDefault="00E6557E" w:rsidP="00016743">
      <w:pPr>
        <w:pStyle w:val="aa"/>
        <w:numPr>
          <w:ilvl w:val="1"/>
          <w:numId w:val="1"/>
        </w:numPr>
        <w:tabs>
          <w:tab w:val="left" w:pos="800"/>
          <w:tab w:val="num" w:pos="1494"/>
        </w:tabs>
        <w:spacing w:line="360" w:lineRule="auto"/>
        <w:ind w:left="800" w:right="-284" w:hanging="425"/>
        <w:rPr>
          <w:b/>
          <w:bCs/>
          <w:sz w:val="24"/>
          <w:u w:val="single"/>
        </w:rPr>
      </w:pPr>
      <w:r w:rsidRPr="00E17ED2">
        <w:rPr>
          <w:sz w:val="24"/>
          <w:rtl/>
        </w:rPr>
        <w:t xml:space="preserve">המשרד </w:t>
      </w:r>
      <w:proofErr w:type="spellStart"/>
      <w:r w:rsidRPr="00E17ED2">
        <w:rPr>
          <w:sz w:val="24"/>
          <w:rtl/>
        </w:rPr>
        <w:t>לבט"פ</w:t>
      </w:r>
      <w:proofErr w:type="spellEnd"/>
      <w:r w:rsidRPr="00E17ED2">
        <w:rPr>
          <w:rFonts w:hint="cs"/>
          <w:sz w:val="24"/>
          <w:rtl/>
        </w:rPr>
        <w:t xml:space="preserve"> (</w:t>
      </w:r>
      <w:r w:rsidR="00016743">
        <w:rPr>
          <w:rFonts w:hint="cs"/>
          <w:sz w:val="24"/>
          <w:rtl/>
        </w:rPr>
        <w:t>ה</w:t>
      </w:r>
      <w:r w:rsidRPr="00E17ED2">
        <w:rPr>
          <w:rFonts w:hint="cs"/>
          <w:sz w:val="24"/>
          <w:rtl/>
        </w:rPr>
        <w:t>משרד לביטחון פנים), שב"ס (</w:t>
      </w:r>
      <w:r w:rsidRPr="00E17ED2">
        <w:rPr>
          <w:sz w:val="24"/>
          <w:rtl/>
        </w:rPr>
        <w:t>שרות בתי הסוהר</w:t>
      </w:r>
      <w:r w:rsidRPr="00E17ED2">
        <w:rPr>
          <w:rFonts w:hint="cs"/>
          <w:sz w:val="24"/>
          <w:rtl/>
        </w:rPr>
        <w:t>)</w:t>
      </w:r>
      <w:r w:rsidR="0085258B" w:rsidRPr="00E17ED2">
        <w:rPr>
          <w:rFonts w:hint="cs"/>
          <w:sz w:val="24"/>
          <w:rtl/>
        </w:rPr>
        <w:t xml:space="preserve">, </w:t>
      </w:r>
      <w:proofErr w:type="spellStart"/>
      <w:r w:rsidRPr="00E17ED2">
        <w:rPr>
          <w:rFonts w:hint="cs"/>
          <w:sz w:val="24"/>
          <w:rtl/>
        </w:rPr>
        <w:t>כב"ה</w:t>
      </w:r>
      <w:proofErr w:type="spellEnd"/>
      <w:r w:rsidRPr="00E17ED2">
        <w:rPr>
          <w:rFonts w:hint="cs"/>
          <w:sz w:val="24"/>
          <w:rtl/>
        </w:rPr>
        <w:t xml:space="preserve"> (כיבוי והצלה) </w:t>
      </w:r>
      <w:r w:rsidR="0085258B" w:rsidRPr="00E17ED2">
        <w:rPr>
          <w:rFonts w:hint="cs"/>
          <w:sz w:val="24"/>
          <w:rtl/>
        </w:rPr>
        <w:t xml:space="preserve">והרשות להגנת עדים </w:t>
      </w:r>
      <w:r w:rsidRPr="00E17ED2">
        <w:rPr>
          <w:sz w:val="24"/>
          <w:rtl/>
        </w:rPr>
        <w:t>רשאים להתקשר ע"פ תוצאות מכרז זה וכל ותנאיו.</w:t>
      </w:r>
    </w:p>
    <w:p w14:paraId="5169287D" w14:textId="77777777" w:rsidR="00E6557E" w:rsidRPr="00E17ED2" w:rsidRDefault="00E6557E" w:rsidP="002A6157">
      <w:pPr>
        <w:pStyle w:val="aa"/>
        <w:numPr>
          <w:ilvl w:val="1"/>
          <w:numId w:val="1"/>
        </w:numPr>
        <w:tabs>
          <w:tab w:val="left" w:pos="800"/>
          <w:tab w:val="num" w:pos="1494"/>
        </w:tabs>
        <w:spacing w:line="360" w:lineRule="auto"/>
        <w:ind w:left="800" w:right="-284" w:hanging="425"/>
        <w:rPr>
          <w:b/>
          <w:bCs/>
          <w:sz w:val="24"/>
          <w:u w:val="single"/>
        </w:rPr>
      </w:pPr>
      <w:r w:rsidRPr="00E17ED2">
        <w:rPr>
          <w:sz w:val="24"/>
          <w:rtl/>
        </w:rPr>
        <w:t>המשטרה</w:t>
      </w:r>
      <w:r w:rsidRPr="00E17ED2">
        <w:rPr>
          <w:rFonts w:hint="cs"/>
          <w:sz w:val="24"/>
          <w:rtl/>
        </w:rPr>
        <w:t xml:space="preserve">, </w:t>
      </w:r>
      <w:r w:rsidRPr="00E17ED2">
        <w:rPr>
          <w:sz w:val="24"/>
          <w:rtl/>
        </w:rPr>
        <w:t>שב"ס</w:t>
      </w:r>
      <w:r w:rsidRPr="00E17ED2">
        <w:rPr>
          <w:rFonts w:hint="cs"/>
          <w:sz w:val="24"/>
          <w:rtl/>
        </w:rPr>
        <w:t xml:space="preserve">, </w:t>
      </w:r>
      <w:r w:rsidR="0085258B" w:rsidRPr="00E17ED2">
        <w:rPr>
          <w:sz w:val="24"/>
          <w:rtl/>
        </w:rPr>
        <w:t xml:space="preserve">המשרד </w:t>
      </w:r>
      <w:proofErr w:type="spellStart"/>
      <w:r w:rsidR="0085258B" w:rsidRPr="00E17ED2">
        <w:rPr>
          <w:sz w:val="24"/>
          <w:rtl/>
        </w:rPr>
        <w:t>לבט"פ</w:t>
      </w:r>
      <w:proofErr w:type="spellEnd"/>
      <w:r w:rsidR="0085258B" w:rsidRPr="00E17ED2">
        <w:rPr>
          <w:rFonts w:hint="cs"/>
          <w:sz w:val="24"/>
          <w:rtl/>
        </w:rPr>
        <w:t xml:space="preserve">, </w:t>
      </w:r>
      <w:proofErr w:type="spellStart"/>
      <w:r w:rsidRPr="00E17ED2">
        <w:rPr>
          <w:rFonts w:hint="cs"/>
          <w:sz w:val="24"/>
          <w:rtl/>
        </w:rPr>
        <w:t>כב"ה</w:t>
      </w:r>
      <w:proofErr w:type="spellEnd"/>
      <w:r w:rsidR="0085258B" w:rsidRPr="00E17ED2">
        <w:rPr>
          <w:rFonts w:hint="cs"/>
          <w:sz w:val="24"/>
          <w:rtl/>
        </w:rPr>
        <w:t xml:space="preserve"> והרשות להגנת עדים</w:t>
      </w:r>
      <w:r w:rsidRPr="00E17ED2">
        <w:rPr>
          <w:rFonts w:hint="cs"/>
          <w:sz w:val="24"/>
          <w:rtl/>
        </w:rPr>
        <w:t xml:space="preserve">, </w:t>
      </w:r>
      <w:r w:rsidRPr="00E17ED2">
        <w:rPr>
          <w:sz w:val="24"/>
          <w:rtl/>
        </w:rPr>
        <w:t>יהיו רשאים להרחיב אספקת השירותים/טובין נשוא מכרז זה</w:t>
      </w:r>
      <w:r w:rsidRPr="00E17ED2">
        <w:rPr>
          <w:rFonts w:hint="cs"/>
          <w:sz w:val="24"/>
          <w:rtl/>
        </w:rPr>
        <w:t xml:space="preserve">, </w:t>
      </w:r>
      <w:r w:rsidRPr="00E17ED2">
        <w:rPr>
          <w:sz w:val="24"/>
          <w:rtl/>
        </w:rPr>
        <w:t>והקשורים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w:t>
      </w:r>
    </w:p>
    <w:p w14:paraId="5169287E" w14:textId="77777777" w:rsidR="00E6557E" w:rsidRPr="00E17ED2" w:rsidRDefault="00E6557E" w:rsidP="002A6157">
      <w:pPr>
        <w:pStyle w:val="aa"/>
        <w:numPr>
          <w:ilvl w:val="1"/>
          <w:numId w:val="1"/>
        </w:numPr>
        <w:tabs>
          <w:tab w:val="left" w:pos="800"/>
          <w:tab w:val="num" w:pos="1494"/>
        </w:tabs>
        <w:spacing w:line="360" w:lineRule="auto"/>
        <w:ind w:left="800" w:right="-284" w:hanging="425"/>
        <w:rPr>
          <w:b/>
          <w:bCs/>
          <w:sz w:val="24"/>
          <w:u w:val="single"/>
        </w:rPr>
      </w:pPr>
      <w:r w:rsidRPr="00E17ED2">
        <w:rPr>
          <w:sz w:val="24"/>
          <w:rtl/>
        </w:rPr>
        <w:t xml:space="preserve">אין המשטרה מתחייבת לקבל ההצעה הזולה ביותר, או להזמין הצעה כלשהי. </w:t>
      </w:r>
    </w:p>
    <w:p w14:paraId="5169287F" w14:textId="46A4EBC6" w:rsidR="00E6557E" w:rsidRPr="00E17ED2" w:rsidRDefault="00E6557E" w:rsidP="002A6157">
      <w:pPr>
        <w:pStyle w:val="aa"/>
        <w:numPr>
          <w:ilvl w:val="1"/>
          <w:numId w:val="1"/>
        </w:numPr>
        <w:tabs>
          <w:tab w:val="left" w:pos="800"/>
          <w:tab w:val="num" w:pos="1494"/>
        </w:tabs>
        <w:spacing w:line="360" w:lineRule="auto"/>
        <w:ind w:left="800" w:right="-284" w:hanging="425"/>
        <w:rPr>
          <w:b/>
          <w:bCs/>
          <w:sz w:val="24"/>
          <w:u w:val="single"/>
        </w:rPr>
      </w:pPr>
      <w:r w:rsidRPr="00016743">
        <w:rPr>
          <w:rFonts w:hint="cs"/>
          <w:b/>
          <w:bCs/>
          <w:sz w:val="24"/>
          <w:rtl/>
          <w:lang w:eastAsia="en-US"/>
        </w:rPr>
        <w:t>אומדן</w:t>
      </w:r>
      <w:r w:rsidRPr="00E17ED2">
        <w:rPr>
          <w:rFonts w:hint="cs"/>
          <w:sz w:val="24"/>
          <w:rtl/>
          <w:lang w:eastAsia="en-US"/>
        </w:rPr>
        <w:t xml:space="preserve"> - למכרז זה צורף אומדן. מובהר בזאת כי לו</w:t>
      </w:r>
      <w:r w:rsidR="00016743">
        <w:rPr>
          <w:rFonts w:hint="cs"/>
          <w:sz w:val="24"/>
          <w:rtl/>
          <w:lang w:eastAsia="en-US"/>
        </w:rPr>
        <w:t>ו</w:t>
      </w:r>
      <w:r w:rsidRPr="00E17ED2">
        <w:rPr>
          <w:rFonts w:hint="cs"/>
          <w:sz w:val="24"/>
          <w:rtl/>
          <w:lang w:eastAsia="en-US"/>
        </w:rPr>
        <w:t>עדת המכרזים, לפי שיקול דעתה הבלעדי, שמורה הזכות לפסול הצעות הסוטות באופן משמעותי מהאומדן, ובנסיבות מסוימות אף לבטל את המכרז כולו או חלקו. אין באמור לעיל כדי לפגוע בסמכות ועדת המכרזים לפעול עפ"י תקנות חובת המכרזים ובמיוחד האמור בתקנה 21(א1).</w:t>
      </w:r>
    </w:p>
    <w:p w14:paraId="51692880" w14:textId="64C06F92" w:rsidR="00E6557E" w:rsidRPr="00016743" w:rsidRDefault="00E6557E" w:rsidP="00016743">
      <w:pPr>
        <w:pStyle w:val="aa"/>
        <w:numPr>
          <w:ilvl w:val="1"/>
          <w:numId w:val="1"/>
        </w:numPr>
        <w:tabs>
          <w:tab w:val="left" w:pos="800"/>
          <w:tab w:val="num" w:pos="1494"/>
        </w:tabs>
        <w:spacing w:line="360" w:lineRule="auto"/>
        <w:ind w:left="800" w:right="-284" w:hanging="425"/>
        <w:rPr>
          <w:b/>
          <w:bCs/>
          <w:sz w:val="24"/>
          <w:u w:val="single"/>
        </w:rPr>
      </w:pPr>
      <w:r w:rsidRPr="00E17ED2">
        <w:rPr>
          <w:sz w:val="24"/>
          <w:rtl/>
        </w:rPr>
        <w:t xml:space="preserve">ההתקשרות ע"פ </w:t>
      </w:r>
      <w:r w:rsidRPr="00E17ED2">
        <w:rPr>
          <w:rFonts w:hint="cs"/>
          <w:sz w:val="24"/>
          <w:rtl/>
        </w:rPr>
        <w:t>מכרז</w:t>
      </w:r>
      <w:r w:rsidRPr="00E17ED2">
        <w:rPr>
          <w:sz w:val="24"/>
          <w:rtl/>
        </w:rPr>
        <w:t xml:space="preserve"> </w:t>
      </w:r>
      <w:r w:rsidRPr="00E17ED2">
        <w:rPr>
          <w:rFonts w:hint="cs"/>
          <w:sz w:val="24"/>
          <w:rtl/>
        </w:rPr>
        <w:t>זה</w:t>
      </w:r>
      <w:r w:rsidRPr="00E17ED2">
        <w:rPr>
          <w:sz w:val="24"/>
          <w:rtl/>
        </w:rPr>
        <w:t xml:space="preserve"> ת</w:t>
      </w:r>
      <w:r w:rsidR="00016743">
        <w:rPr>
          <w:rFonts w:hint="cs"/>
          <w:sz w:val="24"/>
          <w:rtl/>
        </w:rPr>
        <w:t>י</w:t>
      </w:r>
      <w:r w:rsidRPr="00E17ED2">
        <w:rPr>
          <w:sz w:val="24"/>
          <w:rtl/>
        </w:rPr>
        <w:t>עשה בכפוף לאפשר</w:t>
      </w:r>
      <w:r w:rsidRPr="00E17ED2">
        <w:rPr>
          <w:rFonts w:hint="cs"/>
          <w:sz w:val="24"/>
          <w:rtl/>
        </w:rPr>
        <w:t>ו</w:t>
      </w:r>
      <w:r w:rsidRPr="00E17ED2">
        <w:rPr>
          <w:sz w:val="24"/>
          <w:rtl/>
        </w:rPr>
        <w:t>יות המימון של משטרת ישראל ו/או אפשרויותיה התקציביות</w:t>
      </w:r>
      <w:r w:rsidR="00016743">
        <w:rPr>
          <w:rFonts w:hint="cs"/>
          <w:sz w:val="24"/>
          <w:rtl/>
        </w:rPr>
        <w:t>.</w:t>
      </w:r>
      <w:r w:rsidRPr="00E17ED2">
        <w:rPr>
          <w:rFonts w:hint="cs"/>
          <w:sz w:val="24"/>
          <w:rtl/>
        </w:rPr>
        <w:t xml:space="preserve"> </w:t>
      </w:r>
      <w:r w:rsidRPr="00E17ED2">
        <w:rPr>
          <w:sz w:val="24"/>
          <w:rtl/>
        </w:rPr>
        <w:t>מוסכם כי לזוכה לא תהא כל טענה בגין אי מימוש ההתקשרות כולה או חלקה מחמת מגבלות מימון ו/או תקציב</w:t>
      </w:r>
      <w:r w:rsidRPr="00E17ED2">
        <w:rPr>
          <w:rFonts w:hint="cs"/>
          <w:sz w:val="24"/>
          <w:rtl/>
        </w:rPr>
        <w:t>.</w:t>
      </w:r>
    </w:p>
    <w:p w14:paraId="7C911430" w14:textId="77777777" w:rsidR="00016743" w:rsidRPr="00E17ED2" w:rsidRDefault="00016743" w:rsidP="00016743">
      <w:pPr>
        <w:pStyle w:val="aa"/>
        <w:tabs>
          <w:tab w:val="left" w:pos="800"/>
        </w:tabs>
        <w:spacing w:line="360" w:lineRule="auto"/>
        <w:ind w:left="800" w:right="570" w:firstLine="0"/>
        <w:rPr>
          <w:b/>
          <w:bCs/>
          <w:sz w:val="24"/>
          <w:u w:val="single"/>
        </w:rPr>
      </w:pPr>
    </w:p>
    <w:p w14:paraId="51692884" w14:textId="1299C55C" w:rsidR="00E6557E" w:rsidRPr="00E17ED2" w:rsidRDefault="00016743" w:rsidP="00016743">
      <w:pPr>
        <w:pStyle w:val="aa"/>
        <w:numPr>
          <w:ilvl w:val="0"/>
          <w:numId w:val="1"/>
        </w:numPr>
        <w:tabs>
          <w:tab w:val="clear" w:pos="570"/>
          <w:tab w:val="num" w:pos="375"/>
        </w:tabs>
        <w:spacing w:line="360" w:lineRule="auto"/>
        <w:ind w:right="-284"/>
        <w:rPr>
          <w:b/>
          <w:bCs/>
          <w:sz w:val="24"/>
        </w:rPr>
      </w:pPr>
      <w:r>
        <w:rPr>
          <w:b/>
          <w:bCs/>
          <w:sz w:val="24"/>
          <w:rtl/>
        </w:rPr>
        <w:t>אופן הגשת הצעות</w:t>
      </w:r>
      <w:r w:rsidR="00E6557E" w:rsidRPr="00E17ED2">
        <w:rPr>
          <w:b/>
          <w:bCs/>
          <w:sz w:val="24"/>
          <w:rtl/>
        </w:rPr>
        <w:t>:</w:t>
      </w:r>
    </w:p>
    <w:p w14:paraId="51692886" w14:textId="45EF2F66" w:rsidR="006D4DF6" w:rsidRPr="00E17ED2" w:rsidRDefault="00E6557E" w:rsidP="00016743">
      <w:pPr>
        <w:pStyle w:val="aa"/>
        <w:numPr>
          <w:ilvl w:val="1"/>
          <w:numId w:val="1"/>
        </w:numPr>
        <w:tabs>
          <w:tab w:val="left" w:pos="800"/>
          <w:tab w:val="num" w:pos="1494"/>
        </w:tabs>
        <w:spacing w:line="360" w:lineRule="auto"/>
        <w:ind w:left="800" w:right="-284" w:hanging="425"/>
        <w:rPr>
          <w:b/>
          <w:bCs/>
          <w:sz w:val="24"/>
        </w:rPr>
      </w:pPr>
      <w:r w:rsidRPr="00E17ED2">
        <w:rPr>
          <w:sz w:val="24"/>
          <w:rtl/>
        </w:rPr>
        <w:t>על</w:t>
      </w:r>
      <w:r w:rsidRPr="00E17ED2">
        <w:rPr>
          <w:sz w:val="24"/>
        </w:rPr>
        <w:t xml:space="preserve"> </w:t>
      </w:r>
      <w:r w:rsidRPr="00E17ED2">
        <w:rPr>
          <w:sz w:val="24"/>
          <w:rtl/>
        </w:rPr>
        <w:t xml:space="preserve">המציע למלא את טופס הצעת המחיר </w:t>
      </w:r>
      <w:proofErr w:type="spellStart"/>
      <w:r w:rsidRPr="00E17ED2">
        <w:rPr>
          <w:sz w:val="24"/>
          <w:rtl/>
        </w:rPr>
        <w:t>המצ"ב</w:t>
      </w:r>
      <w:proofErr w:type="spellEnd"/>
      <w:r w:rsidRPr="00E17ED2">
        <w:rPr>
          <w:sz w:val="24"/>
          <w:rtl/>
        </w:rPr>
        <w:t xml:space="preserve"> כנספח ב' (להלן: "הצעות המחיר")</w:t>
      </w:r>
      <w:r w:rsidR="00016743">
        <w:rPr>
          <w:rFonts w:hint="cs"/>
          <w:sz w:val="24"/>
          <w:rtl/>
        </w:rPr>
        <w:t>,</w:t>
      </w:r>
      <w:r w:rsidRPr="00E17ED2">
        <w:rPr>
          <w:sz w:val="24"/>
          <w:rtl/>
        </w:rPr>
        <w:t xml:space="preserve"> לחתום עליה ולהעב</w:t>
      </w:r>
      <w:r w:rsidRPr="00E17ED2">
        <w:rPr>
          <w:rFonts w:hint="cs"/>
          <w:sz w:val="24"/>
          <w:rtl/>
        </w:rPr>
        <w:t>י</w:t>
      </w:r>
      <w:r w:rsidRPr="00E17ED2">
        <w:rPr>
          <w:sz w:val="24"/>
          <w:rtl/>
        </w:rPr>
        <w:t>רה במעטפה סגורה</w:t>
      </w:r>
      <w:r w:rsidRPr="00E17ED2">
        <w:rPr>
          <w:rFonts w:hint="cs"/>
          <w:sz w:val="24"/>
          <w:rtl/>
        </w:rPr>
        <w:t>,</w:t>
      </w:r>
      <w:r w:rsidRPr="00E17ED2">
        <w:rPr>
          <w:sz w:val="24"/>
          <w:rtl/>
        </w:rPr>
        <w:t xml:space="preserve"> ללא פרטי הזיהוי של המציע</w:t>
      </w:r>
      <w:r w:rsidRPr="00E17ED2">
        <w:rPr>
          <w:rFonts w:hint="cs"/>
          <w:sz w:val="24"/>
          <w:rtl/>
        </w:rPr>
        <w:t>, בצרוף כל יתר נספחי המכרז והאישורים הנדרשים ע"פ המכרז כשהם מלאים וחתומים</w:t>
      </w:r>
      <w:r w:rsidRPr="00E17ED2">
        <w:rPr>
          <w:sz w:val="24"/>
          <w:rtl/>
        </w:rPr>
        <w:t xml:space="preserve">, </w:t>
      </w:r>
      <w:r w:rsidRPr="00E17ED2">
        <w:rPr>
          <w:rFonts w:hint="cs"/>
          <w:sz w:val="24"/>
          <w:rtl/>
        </w:rPr>
        <w:t>לתיבת המכרזים המתאימה במזכירות מחלקת הרכישות, מטא"ר רמלה, חדר 01-013 רח' בעלי המלאכה 41 רמלה.</w:t>
      </w:r>
      <w:r w:rsidRPr="00E17ED2">
        <w:rPr>
          <w:sz w:val="24"/>
          <w:rtl/>
        </w:rPr>
        <w:t xml:space="preserve"> על המעטפה יש לרשום את </w:t>
      </w:r>
      <w:r w:rsidRPr="00E17ED2">
        <w:rPr>
          <w:rFonts w:hint="cs"/>
          <w:sz w:val="24"/>
          <w:rtl/>
        </w:rPr>
        <w:t>נושא ו</w:t>
      </w:r>
      <w:r w:rsidRPr="00E17ED2">
        <w:rPr>
          <w:sz w:val="24"/>
          <w:rtl/>
        </w:rPr>
        <w:t>מספר המכרז. אין לשלוח את ההצעה בדואר/פקס אלא להניחה אישית בתיבת המכרזים</w:t>
      </w:r>
      <w:r w:rsidRPr="00E17ED2">
        <w:rPr>
          <w:rFonts w:hint="cs"/>
          <w:sz w:val="24"/>
          <w:rtl/>
        </w:rPr>
        <w:t xml:space="preserve"> עד למועד האחרון להגשת הצעות</w:t>
      </w:r>
      <w:r w:rsidRPr="00E17ED2">
        <w:rPr>
          <w:sz w:val="24"/>
          <w:rtl/>
        </w:rPr>
        <w:t>.</w:t>
      </w:r>
      <w:r w:rsidRPr="00E17ED2">
        <w:rPr>
          <w:rFonts w:hint="cs"/>
          <w:sz w:val="24"/>
          <w:rtl/>
        </w:rPr>
        <w:t xml:space="preserve"> </w:t>
      </w:r>
    </w:p>
    <w:p w14:paraId="51692887" w14:textId="3255D7EB" w:rsidR="006D4DF6" w:rsidRPr="00E17ED2" w:rsidRDefault="006D4DF6" w:rsidP="00016743">
      <w:pPr>
        <w:pStyle w:val="aa"/>
        <w:numPr>
          <w:ilvl w:val="1"/>
          <w:numId w:val="1"/>
        </w:numPr>
        <w:tabs>
          <w:tab w:val="left" w:pos="800"/>
          <w:tab w:val="num" w:pos="1494"/>
        </w:tabs>
        <w:spacing w:line="360" w:lineRule="auto"/>
        <w:ind w:left="800" w:right="-284" w:hanging="425"/>
        <w:rPr>
          <w:b/>
          <w:bCs/>
          <w:sz w:val="24"/>
        </w:rPr>
      </w:pPr>
      <w:r w:rsidRPr="00E17ED2">
        <w:rPr>
          <w:sz w:val="24"/>
          <w:rtl/>
        </w:rPr>
        <w:lastRenderedPageBreak/>
        <w:t xml:space="preserve">יש להציע מחיר לכל הפריטים </w:t>
      </w:r>
      <w:r w:rsidR="00EB5F94" w:rsidRPr="00E17ED2">
        <w:rPr>
          <w:rFonts w:hint="cs"/>
          <w:sz w:val="24"/>
          <w:rtl/>
        </w:rPr>
        <w:t xml:space="preserve">(1-18) </w:t>
      </w:r>
      <w:r w:rsidRPr="00E17ED2">
        <w:rPr>
          <w:sz w:val="24"/>
          <w:rtl/>
        </w:rPr>
        <w:t>המפורטים</w:t>
      </w:r>
      <w:r w:rsidRPr="00E17ED2">
        <w:rPr>
          <w:rFonts w:hint="cs"/>
          <w:sz w:val="24"/>
          <w:rtl/>
        </w:rPr>
        <w:t xml:space="preserve"> בנספח ב'</w:t>
      </w:r>
      <w:r w:rsidRPr="00E17ED2">
        <w:rPr>
          <w:sz w:val="24"/>
          <w:rtl/>
        </w:rPr>
        <w:t xml:space="preserve">. </w:t>
      </w:r>
      <w:r w:rsidRPr="00E17ED2">
        <w:rPr>
          <w:b/>
          <w:bCs/>
          <w:sz w:val="24"/>
          <w:rtl/>
        </w:rPr>
        <w:t>הצעה חלקית</w:t>
      </w:r>
      <w:r w:rsidRPr="00E17ED2">
        <w:rPr>
          <w:rFonts w:hint="cs"/>
          <w:b/>
          <w:bCs/>
          <w:sz w:val="24"/>
          <w:rtl/>
        </w:rPr>
        <w:t>, בה לא יוצע מחיר לכל הפריטים - תיפסל</w:t>
      </w:r>
      <w:r w:rsidRPr="00E17ED2">
        <w:rPr>
          <w:b/>
          <w:bCs/>
          <w:sz w:val="24"/>
          <w:rtl/>
        </w:rPr>
        <w:t xml:space="preserve"> </w:t>
      </w:r>
      <w:r w:rsidRPr="00E17ED2">
        <w:rPr>
          <w:rFonts w:hint="cs"/>
          <w:b/>
          <w:bCs/>
          <w:sz w:val="24"/>
          <w:rtl/>
        </w:rPr>
        <w:t>!!!</w:t>
      </w:r>
    </w:p>
    <w:p w14:paraId="51692888" w14:textId="00988BDE" w:rsidR="00E6557E" w:rsidRPr="00E17ED2" w:rsidRDefault="00E6557E" w:rsidP="00D76FBD">
      <w:pPr>
        <w:pStyle w:val="aa"/>
        <w:numPr>
          <w:ilvl w:val="1"/>
          <w:numId w:val="1"/>
        </w:numPr>
        <w:tabs>
          <w:tab w:val="left" w:pos="800"/>
          <w:tab w:val="num" w:pos="1494"/>
        </w:tabs>
        <w:spacing w:line="360" w:lineRule="auto"/>
        <w:ind w:left="800" w:right="-284" w:hanging="425"/>
        <w:rPr>
          <w:sz w:val="24"/>
        </w:rPr>
      </w:pPr>
      <w:r w:rsidRPr="00E17ED2">
        <w:rPr>
          <w:sz w:val="24"/>
          <w:rtl/>
        </w:rPr>
        <w:t>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w:t>
      </w:r>
    </w:p>
    <w:p w14:paraId="51692889" w14:textId="77777777" w:rsidR="00E6557E" w:rsidRPr="00E17ED2" w:rsidRDefault="00E6557E" w:rsidP="00016743">
      <w:pPr>
        <w:pStyle w:val="aa"/>
        <w:numPr>
          <w:ilvl w:val="1"/>
          <w:numId w:val="1"/>
        </w:numPr>
        <w:tabs>
          <w:tab w:val="left" w:pos="800"/>
          <w:tab w:val="num" w:pos="1494"/>
        </w:tabs>
        <w:spacing w:line="360" w:lineRule="auto"/>
        <w:ind w:left="800" w:right="-284" w:hanging="425"/>
        <w:rPr>
          <w:sz w:val="24"/>
        </w:rPr>
      </w:pPr>
      <w:r w:rsidRPr="00E17ED2">
        <w:rPr>
          <w:rFonts w:hint="cs"/>
          <w:sz w:val="24"/>
          <w:rtl/>
        </w:rPr>
        <w:t>כל שינוי בשיעור המע"מ יגרור התאמת התמורה בהתאם לשיעור המע"מ העדכני</w:t>
      </w:r>
      <w:r w:rsidR="00730CEB" w:rsidRPr="00E17ED2">
        <w:rPr>
          <w:rFonts w:hint="cs"/>
          <w:sz w:val="24"/>
          <w:rtl/>
        </w:rPr>
        <w:t xml:space="preserve"> (כיום 18%)</w:t>
      </w:r>
      <w:r w:rsidRPr="00E17ED2">
        <w:rPr>
          <w:rFonts w:hint="cs"/>
          <w:sz w:val="24"/>
          <w:rtl/>
        </w:rPr>
        <w:t>.</w:t>
      </w:r>
    </w:p>
    <w:p w14:paraId="422EA59D" w14:textId="676C034C" w:rsidR="00CE5F35" w:rsidRDefault="00E6557E" w:rsidP="003D20EB">
      <w:pPr>
        <w:pStyle w:val="aa"/>
        <w:numPr>
          <w:ilvl w:val="1"/>
          <w:numId w:val="1"/>
        </w:numPr>
        <w:tabs>
          <w:tab w:val="left" w:pos="800"/>
          <w:tab w:val="num" w:pos="1494"/>
        </w:tabs>
        <w:spacing w:line="360" w:lineRule="auto"/>
        <w:ind w:left="800" w:right="-284" w:hanging="425"/>
      </w:pPr>
      <w:r w:rsidRPr="00E17ED2">
        <w:rPr>
          <w:sz w:val="24"/>
          <w:rtl/>
        </w:rPr>
        <w:t>הצעת המחיר תהיה</w:t>
      </w:r>
      <w:r w:rsidRPr="00E17ED2">
        <w:rPr>
          <w:rFonts w:hint="cs"/>
          <w:sz w:val="24"/>
          <w:rtl/>
        </w:rPr>
        <w:t xml:space="preserve"> ליח' אחת בשקל חדש כולל</w:t>
      </w:r>
      <w:r w:rsidRPr="00E17ED2">
        <w:rPr>
          <w:sz w:val="24"/>
          <w:rtl/>
        </w:rPr>
        <w:t xml:space="preserve"> מע"מ</w:t>
      </w:r>
      <w:r w:rsidR="00D76FBD">
        <w:rPr>
          <w:rFonts w:hint="cs"/>
          <w:sz w:val="24"/>
          <w:rtl/>
        </w:rPr>
        <w:t>,</w:t>
      </w:r>
      <w:r w:rsidRPr="00E17ED2">
        <w:rPr>
          <w:rFonts w:hint="cs"/>
          <w:sz w:val="24"/>
          <w:rtl/>
        </w:rPr>
        <w:t xml:space="preserve"> בשיעור היד</w:t>
      </w:r>
      <w:r w:rsidR="00D76FBD">
        <w:rPr>
          <w:rFonts w:hint="cs"/>
          <w:sz w:val="24"/>
          <w:rtl/>
        </w:rPr>
        <w:t>וע ביום האחרון להגשת הצעות מחיר</w:t>
      </w:r>
      <w:r w:rsidR="00D408E5" w:rsidRPr="00E17ED2">
        <w:rPr>
          <w:rFonts w:hint="cs"/>
          <w:sz w:val="24"/>
          <w:rtl/>
        </w:rPr>
        <w:t>.</w:t>
      </w:r>
      <w:r w:rsidRPr="00E17ED2">
        <w:rPr>
          <w:rFonts w:hint="cs"/>
          <w:sz w:val="24"/>
          <w:rtl/>
        </w:rPr>
        <w:t xml:space="preserve"> כל המחירים המוצעים</w:t>
      </w:r>
      <w:r w:rsidR="003D20EB">
        <w:rPr>
          <w:rFonts w:hint="cs"/>
          <w:sz w:val="24"/>
          <w:rtl/>
        </w:rPr>
        <w:t xml:space="preserve"> לרבות עלויות תחזוקה (חלקי חילוף/תיקונים</w:t>
      </w:r>
      <w:r w:rsidR="00CE5F35">
        <w:rPr>
          <w:rFonts w:hint="cs"/>
          <w:sz w:val="24"/>
          <w:rtl/>
        </w:rPr>
        <w:t xml:space="preserve"> ושעות טכנאי)</w:t>
      </w:r>
      <w:r w:rsidRPr="00E17ED2">
        <w:rPr>
          <w:rFonts w:hint="cs"/>
          <w:sz w:val="24"/>
          <w:rtl/>
        </w:rPr>
        <w:t xml:space="preserve"> יהיו סופיים ויכללו את כל מרכיבי העלות ואת כל ההוצאות מכל מין וסוג לרבות מיסים, היטלים, אגרות, הוצאות ביטוח, אריזה, הובלה, העמסה, פריקה ומסירה בנקודה ה</w:t>
      </w:r>
      <w:r w:rsidR="003D20EB">
        <w:rPr>
          <w:rFonts w:hint="cs"/>
          <w:sz w:val="24"/>
          <w:rtl/>
        </w:rPr>
        <w:t xml:space="preserve">סופית הנדרשת, התקנה אם נדרש, </w:t>
      </w:r>
      <w:r w:rsidR="003D20EB">
        <w:rPr>
          <w:rFonts w:hint="cs"/>
          <w:rtl/>
        </w:rPr>
        <w:t xml:space="preserve">הוצאות נסיעה של הטכנאי </w:t>
      </w:r>
      <w:r w:rsidR="00C66BF5">
        <w:rPr>
          <w:rFonts w:hint="cs"/>
          <w:rtl/>
        </w:rPr>
        <w:t xml:space="preserve">, הדרכות (כמפורט במפרט) </w:t>
      </w:r>
      <w:r w:rsidR="003D20EB">
        <w:rPr>
          <w:rFonts w:hint="cs"/>
          <w:rtl/>
        </w:rPr>
        <w:t>וכיו"ב</w:t>
      </w:r>
      <w:r w:rsidR="00CE5F35">
        <w:rPr>
          <w:rFonts w:hint="cs"/>
          <w:rtl/>
        </w:rPr>
        <w:t>.</w:t>
      </w:r>
    </w:p>
    <w:p w14:paraId="5169288A" w14:textId="1E5527FF" w:rsidR="00E6557E" w:rsidRPr="00E17ED2" w:rsidRDefault="00E6557E" w:rsidP="00D76FBD">
      <w:pPr>
        <w:pStyle w:val="aa"/>
        <w:numPr>
          <w:ilvl w:val="1"/>
          <w:numId w:val="1"/>
        </w:numPr>
        <w:tabs>
          <w:tab w:val="left" w:pos="800"/>
          <w:tab w:val="num" w:pos="1494"/>
        </w:tabs>
        <w:spacing w:line="360" w:lineRule="auto"/>
        <w:ind w:left="800" w:right="-284" w:hanging="425"/>
        <w:rPr>
          <w:sz w:val="24"/>
        </w:rPr>
      </w:pPr>
      <w:r w:rsidRPr="00E17ED2">
        <w:rPr>
          <w:rFonts w:hint="cs"/>
          <w:sz w:val="24"/>
          <w:rtl/>
        </w:rPr>
        <w:t>כל זאת בהתאם למפורט במכרז זה על נספחיו.</w:t>
      </w:r>
    </w:p>
    <w:p w14:paraId="5169288B" w14:textId="77777777" w:rsidR="00E6557E" w:rsidRPr="00E17ED2" w:rsidRDefault="00E6557E" w:rsidP="00E17ED2">
      <w:pPr>
        <w:spacing w:line="360" w:lineRule="auto"/>
        <w:ind w:left="540" w:right="-284"/>
        <w:jc w:val="both"/>
        <w:rPr>
          <w:rFonts w:cs="David"/>
          <w:b w:val="0"/>
          <w:bCs w:val="0"/>
          <w:sz w:val="24"/>
          <w:szCs w:val="24"/>
          <w:u w:val="none"/>
        </w:rPr>
      </w:pPr>
    </w:p>
    <w:p w14:paraId="5169288C" w14:textId="1E93BF95" w:rsidR="00E6557E" w:rsidRPr="00E17ED2" w:rsidRDefault="00E6557E" w:rsidP="007314DD">
      <w:pPr>
        <w:pStyle w:val="aa"/>
        <w:numPr>
          <w:ilvl w:val="0"/>
          <w:numId w:val="1"/>
        </w:numPr>
        <w:tabs>
          <w:tab w:val="clear" w:pos="570"/>
          <w:tab w:val="num" w:pos="375"/>
        </w:tabs>
        <w:spacing w:line="360" w:lineRule="auto"/>
        <w:ind w:left="375" w:right="-284" w:hanging="426"/>
        <w:rPr>
          <w:sz w:val="24"/>
        </w:rPr>
      </w:pPr>
      <w:r w:rsidRPr="00D76FBD">
        <w:rPr>
          <w:rFonts w:hint="cs"/>
          <w:b/>
          <w:bCs/>
          <w:sz w:val="24"/>
          <w:rtl/>
        </w:rPr>
        <w:t>הסתייגויות</w:t>
      </w:r>
      <w:r w:rsidRPr="00E17ED2">
        <w:rPr>
          <w:rFonts w:hint="cs"/>
          <w:sz w:val="24"/>
          <w:rtl/>
        </w:rPr>
        <w:t>: אין לעשות כל ש</w:t>
      </w:r>
      <w:r w:rsidR="00D76FBD">
        <w:rPr>
          <w:rFonts w:hint="cs"/>
          <w:sz w:val="24"/>
          <w:rtl/>
        </w:rPr>
        <w:t>י</w:t>
      </w:r>
      <w:r w:rsidRPr="00E17ED2">
        <w:rPr>
          <w:rFonts w:hint="cs"/>
          <w:sz w:val="24"/>
          <w:rtl/>
        </w:rPr>
        <w:t>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w:t>
      </w:r>
      <w:r w:rsidR="00D76FBD">
        <w:rPr>
          <w:rFonts w:hint="cs"/>
          <w:sz w:val="24"/>
          <w:rtl/>
        </w:rPr>
        <w:t xml:space="preserve"> </w:t>
      </w:r>
      <w:r w:rsidRPr="00E17ED2">
        <w:rPr>
          <w:rFonts w:hint="cs"/>
          <w:sz w:val="24"/>
          <w:rtl/>
        </w:rPr>
        <w:t>ה</w:t>
      </w:r>
      <w:r w:rsidR="00D76FBD">
        <w:rPr>
          <w:rFonts w:hint="cs"/>
          <w:sz w:val="24"/>
          <w:rtl/>
        </w:rPr>
        <w:t>הצעה</w:t>
      </w:r>
      <w:r w:rsidRPr="00E17ED2">
        <w:rPr>
          <w:rFonts w:hint="cs"/>
          <w:sz w:val="24"/>
          <w:rtl/>
        </w:rPr>
        <w:t xml:space="preserve">. מציע המעוניין להביע הסתייגות כלשהיא ו/או לבצע שינוי במסמכי המכרז יפנה בקשתו בכתב לנציג המשטרה כמפורט בסעיף </w:t>
      </w:r>
      <w:r w:rsidR="007314DD">
        <w:rPr>
          <w:rFonts w:hint="cs"/>
          <w:sz w:val="24"/>
          <w:rtl/>
        </w:rPr>
        <w:t>22</w:t>
      </w:r>
      <w:r w:rsidRPr="00E17ED2">
        <w:rPr>
          <w:rFonts w:hint="cs"/>
          <w:sz w:val="24"/>
          <w:rtl/>
        </w:rPr>
        <w:t>.</w:t>
      </w:r>
    </w:p>
    <w:p w14:paraId="79F1D802" w14:textId="77777777" w:rsidR="007314DD" w:rsidRDefault="007314DD" w:rsidP="00E17ED2">
      <w:pPr>
        <w:pStyle w:val="aa"/>
        <w:spacing w:line="360" w:lineRule="auto"/>
        <w:ind w:left="0" w:right="-284" w:firstLine="0"/>
        <w:rPr>
          <w:sz w:val="24"/>
          <w:rtl/>
        </w:rPr>
      </w:pPr>
    </w:p>
    <w:p w14:paraId="5169288E" w14:textId="77777777" w:rsidR="00E6557E" w:rsidRPr="00E17ED2" w:rsidRDefault="00E6557E" w:rsidP="007314DD">
      <w:pPr>
        <w:pStyle w:val="aa"/>
        <w:numPr>
          <w:ilvl w:val="0"/>
          <w:numId w:val="1"/>
        </w:numPr>
        <w:tabs>
          <w:tab w:val="clear" w:pos="570"/>
          <w:tab w:val="num" w:pos="375"/>
        </w:tabs>
        <w:spacing w:line="360" w:lineRule="auto"/>
        <w:ind w:right="-284"/>
        <w:rPr>
          <w:sz w:val="24"/>
        </w:rPr>
      </w:pPr>
      <w:r w:rsidRPr="00E17ED2">
        <w:rPr>
          <w:rFonts w:hint="cs"/>
          <w:sz w:val="24"/>
          <w:rtl/>
        </w:rPr>
        <w:t xml:space="preserve">בעת הגשת ההצעה </w:t>
      </w:r>
      <w:r w:rsidRPr="00E17ED2">
        <w:rPr>
          <w:sz w:val="24"/>
          <w:rtl/>
        </w:rPr>
        <w:t xml:space="preserve">יש לצרף </w:t>
      </w:r>
      <w:r w:rsidRPr="00E17ED2">
        <w:rPr>
          <w:rFonts w:hint="cs"/>
          <w:sz w:val="24"/>
          <w:rtl/>
        </w:rPr>
        <w:t xml:space="preserve">למסמכי המכרז </w:t>
      </w:r>
      <w:r w:rsidRPr="00E17ED2">
        <w:rPr>
          <w:sz w:val="24"/>
          <w:rtl/>
        </w:rPr>
        <w:t xml:space="preserve">את הטפסים/אישורים הבאים: </w:t>
      </w:r>
    </w:p>
    <w:p w14:paraId="51692890" w14:textId="1C5F4129" w:rsidR="00E6557E" w:rsidRPr="00E17ED2" w:rsidRDefault="00E6557E" w:rsidP="007314DD">
      <w:pPr>
        <w:pStyle w:val="aa"/>
        <w:numPr>
          <w:ilvl w:val="1"/>
          <w:numId w:val="1"/>
        </w:numPr>
        <w:tabs>
          <w:tab w:val="left" w:pos="942"/>
          <w:tab w:val="num" w:pos="1494"/>
        </w:tabs>
        <w:spacing w:line="360" w:lineRule="auto"/>
        <w:ind w:left="942" w:right="-284" w:hanging="567"/>
        <w:rPr>
          <w:sz w:val="24"/>
        </w:rPr>
      </w:pPr>
      <w:r w:rsidRPr="00E17ED2">
        <w:rPr>
          <w:rFonts w:hint="cs"/>
          <w:b/>
          <w:bCs/>
          <w:sz w:val="24"/>
          <w:u w:val="single"/>
          <w:rtl/>
        </w:rPr>
        <w:t>נספח א'</w:t>
      </w:r>
      <w:r w:rsidRPr="00E17ED2">
        <w:rPr>
          <w:rFonts w:hint="cs"/>
          <w:sz w:val="24"/>
          <w:rtl/>
        </w:rPr>
        <w:t xml:space="preserve"> </w:t>
      </w:r>
      <w:r w:rsidR="007314DD">
        <w:rPr>
          <w:rFonts w:hint="cs"/>
          <w:sz w:val="24"/>
          <w:rtl/>
        </w:rPr>
        <w:t>-</w:t>
      </w:r>
      <w:r w:rsidRPr="00E17ED2">
        <w:rPr>
          <w:rFonts w:hint="cs"/>
          <w:sz w:val="24"/>
          <w:rtl/>
        </w:rPr>
        <w:t xml:space="preserve"> </w:t>
      </w:r>
      <w:r w:rsidRPr="00E17ED2">
        <w:rPr>
          <w:sz w:val="24"/>
          <w:rtl/>
        </w:rPr>
        <w:t>התחייבויות והצהרות המצי</w:t>
      </w:r>
      <w:r w:rsidRPr="00E17ED2">
        <w:rPr>
          <w:rFonts w:hint="cs"/>
          <w:sz w:val="24"/>
          <w:rtl/>
        </w:rPr>
        <w:t xml:space="preserve">ע למכרז מספר </w:t>
      </w:r>
      <w:r w:rsidR="00483BC0" w:rsidRPr="00E17ED2">
        <w:rPr>
          <w:rFonts w:hint="cs"/>
          <w:sz w:val="24"/>
          <w:rtl/>
        </w:rPr>
        <w:t>3/2014.</w:t>
      </w:r>
    </w:p>
    <w:p w14:paraId="51692891" w14:textId="77777777" w:rsidR="00E6557E" w:rsidRPr="00E17ED2" w:rsidRDefault="00E6557E" w:rsidP="007314DD">
      <w:pPr>
        <w:pStyle w:val="aa"/>
        <w:numPr>
          <w:ilvl w:val="1"/>
          <w:numId w:val="1"/>
        </w:numPr>
        <w:tabs>
          <w:tab w:val="left" w:pos="942"/>
          <w:tab w:val="num" w:pos="1494"/>
        </w:tabs>
        <w:spacing w:line="360" w:lineRule="auto"/>
        <w:ind w:left="942" w:right="-284" w:hanging="567"/>
        <w:rPr>
          <w:sz w:val="24"/>
        </w:rPr>
      </w:pPr>
      <w:r w:rsidRPr="00E17ED2">
        <w:rPr>
          <w:rFonts w:hint="cs"/>
          <w:b/>
          <w:bCs/>
          <w:sz w:val="24"/>
          <w:u w:val="single"/>
          <w:rtl/>
        </w:rPr>
        <w:t>נספח ב'</w:t>
      </w:r>
      <w:r w:rsidRPr="00E17ED2">
        <w:rPr>
          <w:b/>
          <w:bCs/>
          <w:sz w:val="24"/>
          <w:u w:val="single"/>
        </w:rPr>
        <w:t xml:space="preserve"> </w:t>
      </w:r>
      <w:r w:rsidR="00D408E5" w:rsidRPr="00E17ED2">
        <w:rPr>
          <w:rFonts w:hint="cs"/>
          <w:sz w:val="24"/>
          <w:rtl/>
        </w:rPr>
        <w:t xml:space="preserve"> - </w:t>
      </w:r>
      <w:r w:rsidRPr="00E17ED2">
        <w:rPr>
          <w:rFonts w:hint="cs"/>
          <w:sz w:val="24"/>
          <w:rtl/>
        </w:rPr>
        <w:t xml:space="preserve"> טופס הצעת המחיר.</w:t>
      </w:r>
    </w:p>
    <w:p w14:paraId="51692892" w14:textId="5C03429F" w:rsidR="00D408E5" w:rsidRPr="00E17ED2" w:rsidRDefault="00E6557E" w:rsidP="007314DD">
      <w:pPr>
        <w:pStyle w:val="aa"/>
        <w:numPr>
          <w:ilvl w:val="1"/>
          <w:numId w:val="1"/>
        </w:numPr>
        <w:tabs>
          <w:tab w:val="left" w:pos="942"/>
          <w:tab w:val="num" w:pos="1494"/>
        </w:tabs>
        <w:spacing w:line="360" w:lineRule="auto"/>
        <w:ind w:left="942" w:right="-284" w:hanging="567"/>
        <w:rPr>
          <w:sz w:val="24"/>
        </w:rPr>
      </w:pPr>
      <w:r w:rsidRPr="00E17ED2">
        <w:rPr>
          <w:rFonts w:hint="cs"/>
          <w:b/>
          <w:bCs/>
          <w:sz w:val="24"/>
          <w:u w:val="single"/>
          <w:rtl/>
        </w:rPr>
        <w:t>נספח ג'</w:t>
      </w:r>
      <w:r w:rsidRPr="00E17ED2">
        <w:rPr>
          <w:rFonts w:hint="cs"/>
          <w:sz w:val="24"/>
          <w:rtl/>
        </w:rPr>
        <w:t xml:space="preserve"> </w:t>
      </w:r>
      <w:r w:rsidR="007314DD">
        <w:rPr>
          <w:rFonts w:hint="cs"/>
          <w:sz w:val="24"/>
          <w:rtl/>
        </w:rPr>
        <w:t>-</w:t>
      </w:r>
      <w:r w:rsidRPr="00E17ED2">
        <w:rPr>
          <w:rFonts w:hint="cs"/>
          <w:sz w:val="24"/>
          <w:rtl/>
        </w:rPr>
        <w:t xml:space="preserve"> פירוט הניסיון של המציע</w:t>
      </w:r>
      <w:r w:rsidR="00D408E5" w:rsidRPr="00E17ED2">
        <w:rPr>
          <w:rFonts w:hint="cs"/>
          <w:sz w:val="24"/>
          <w:rtl/>
        </w:rPr>
        <w:t xml:space="preserve"> + הצהרה מטעם המציע המעיד</w:t>
      </w:r>
      <w:r w:rsidR="007314DD">
        <w:rPr>
          <w:rFonts w:hint="cs"/>
          <w:sz w:val="24"/>
          <w:rtl/>
        </w:rPr>
        <w:t>ה</w:t>
      </w:r>
      <w:r w:rsidR="00D408E5" w:rsidRPr="00E17ED2">
        <w:rPr>
          <w:rFonts w:hint="cs"/>
          <w:sz w:val="24"/>
          <w:rtl/>
        </w:rPr>
        <w:t xml:space="preserve"> על </w:t>
      </w:r>
      <w:r w:rsidR="00D408E5" w:rsidRPr="00E17ED2">
        <w:rPr>
          <w:sz w:val="24"/>
          <w:rtl/>
        </w:rPr>
        <w:t>ניסיון</w:t>
      </w:r>
      <w:r w:rsidR="00730CEB" w:rsidRPr="00E17ED2">
        <w:rPr>
          <w:rFonts w:hint="cs"/>
          <w:sz w:val="24"/>
          <w:rtl/>
        </w:rPr>
        <w:t xml:space="preserve"> כנדרש</w:t>
      </w:r>
      <w:r w:rsidR="00D408E5" w:rsidRPr="00E17ED2">
        <w:rPr>
          <w:rFonts w:hint="cs"/>
          <w:sz w:val="24"/>
          <w:rtl/>
        </w:rPr>
        <w:t>.</w:t>
      </w:r>
      <w:r w:rsidR="00D408E5" w:rsidRPr="00E17ED2">
        <w:rPr>
          <w:rFonts w:hint="cs"/>
          <w:b/>
          <w:bCs/>
          <w:sz w:val="24"/>
          <w:u w:val="single"/>
          <w:rtl/>
        </w:rPr>
        <w:t xml:space="preserve"> </w:t>
      </w:r>
    </w:p>
    <w:p w14:paraId="51692893" w14:textId="5B8691A9" w:rsidR="00E6557E" w:rsidRPr="00E17ED2" w:rsidRDefault="00E6557E" w:rsidP="007314DD">
      <w:pPr>
        <w:pStyle w:val="aa"/>
        <w:numPr>
          <w:ilvl w:val="1"/>
          <w:numId w:val="1"/>
        </w:numPr>
        <w:tabs>
          <w:tab w:val="left" w:pos="942"/>
          <w:tab w:val="num" w:pos="1494"/>
        </w:tabs>
        <w:spacing w:line="360" w:lineRule="auto"/>
        <w:ind w:left="942" w:right="-284" w:hanging="567"/>
        <w:rPr>
          <w:sz w:val="24"/>
        </w:rPr>
      </w:pPr>
      <w:r w:rsidRPr="00E17ED2">
        <w:rPr>
          <w:rFonts w:hint="cs"/>
          <w:b/>
          <w:bCs/>
          <w:sz w:val="24"/>
          <w:u w:val="single"/>
          <w:rtl/>
        </w:rPr>
        <w:t>נספח ד'</w:t>
      </w:r>
      <w:r w:rsidRPr="00E17ED2">
        <w:rPr>
          <w:rFonts w:hint="cs"/>
          <w:sz w:val="24"/>
          <w:rtl/>
        </w:rPr>
        <w:t xml:space="preserve"> </w:t>
      </w:r>
      <w:r w:rsidR="007314DD">
        <w:rPr>
          <w:rFonts w:hint="cs"/>
          <w:sz w:val="24"/>
          <w:rtl/>
        </w:rPr>
        <w:t>-</w:t>
      </w:r>
      <w:r w:rsidR="00D408E5" w:rsidRPr="00E17ED2">
        <w:rPr>
          <w:rFonts w:hint="cs"/>
          <w:sz w:val="24"/>
          <w:rtl/>
        </w:rPr>
        <w:t xml:space="preserve"> </w:t>
      </w:r>
      <w:r w:rsidRPr="00E17ED2">
        <w:rPr>
          <w:rFonts w:hint="cs"/>
          <w:sz w:val="24"/>
          <w:rtl/>
        </w:rPr>
        <w:t>ערבות בנקאית מקורית בהתאם לנוסח המ</w:t>
      </w:r>
      <w:r w:rsidR="007314DD">
        <w:rPr>
          <w:rFonts w:hint="cs"/>
          <w:sz w:val="24"/>
          <w:rtl/>
        </w:rPr>
        <w:t>ופיע</w:t>
      </w:r>
      <w:r w:rsidRPr="00E17ED2">
        <w:rPr>
          <w:rFonts w:hint="cs"/>
          <w:sz w:val="24"/>
          <w:rtl/>
        </w:rPr>
        <w:t xml:space="preserve"> בנספח ד' </w:t>
      </w:r>
      <w:r w:rsidR="007314DD">
        <w:rPr>
          <w:rFonts w:hint="cs"/>
          <w:sz w:val="24"/>
          <w:rtl/>
        </w:rPr>
        <w:t>ו</w:t>
      </w:r>
      <w:r w:rsidRPr="00E17ED2">
        <w:rPr>
          <w:rFonts w:hint="cs"/>
          <w:sz w:val="24"/>
          <w:rtl/>
        </w:rPr>
        <w:t>כנדרש בסעיף</w:t>
      </w:r>
      <w:r w:rsidR="00D408E5" w:rsidRPr="00E17ED2">
        <w:rPr>
          <w:sz w:val="24"/>
          <w:rtl/>
        </w:rPr>
        <w:t xml:space="preserve"> 2 למכרז</w:t>
      </w:r>
      <w:r w:rsidR="007314DD">
        <w:rPr>
          <w:rFonts w:hint="cs"/>
          <w:sz w:val="24"/>
          <w:rtl/>
        </w:rPr>
        <w:t>.</w:t>
      </w:r>
      <w:r w:rsidRPr="00E17ED2">
        <w:rPr>
          <w:rFonts w:hint="cs"/>
          <w:sz w:val="24"/>
          <w:rtl/>
        </w:rPr>
        <w:t xml:space="preserve"> למ</w:t>
      </w:r>
      <w:r w:rsidRPr="00E17ED2">
        <w:rPr>
          <w:sz w:val="24"/>
          <w:rtl/>
        </w:rPr>
        <w:t>ען הסר ספק מובהר כדלקמן:</w:t>
      </w:r>
    </w:p>
    <w:p w14:paraId="51692894" w14:textId="091D2D0A" w:rsidR="00E6557E" w:rsidRPr="00E17ED2" w:rsidRDefault="00D408E5" w:rsidP="007314DD">
      <w:pPr>
        <w:pStyle w:val="aa"/>
        <w:numPr>
          <w:ilvl w:val="2"/>
          <w:numId w:val="1"/>
        </w:numPr>
        <w:tabs>
          <w:tab w:val="left" w:pos="1650"/>
        </w:tabs>
        <w:spacing w:line="360" w:lineRule="auto"/>
        <w:ind w:left="1650" w:right="-284" w:hanging="708"/>
        <w:rPr>
          <w:sz w:val="24"/>
        </w:rPr>
      </w:pPr>
      <w:r w:rsidRPr="00E17ED2">
        <w:rPr>
          <w:rFonts w:hint="cs"/>
          <w:sz w:val="24"/>
          <w:rtl/>
        </w:rPr>
        <w:t>א</w:t>
      </w:r>
      <w:r w:rsidR="00E6557E" w:rsidRPr="00E17ED2">
        <w:rPr>
          <w:sz w:val="24"/>
          <w:rtl/>
        </w:rPr>
        <w:t xml:space="preserve">י צירוף ערבות בנקאית </w:t>
      </w:r>
      <w:r w:rsidR="00E6557E" w:rsidRPr="00E17ED2">
        <w:rPr>
          <w:rFonts w:hint="cs"/>
          <w:sz w:val="24"/>
          <w:rtl/>
        </w:rPr>
        <w:t xml:space="preserve">מקורית </w:t>
      </w:r>
      <w:r w:rsidR="00E6557E" w:rsidRPr="00E17ED2">
        <w:rPr>
          <w:sz w:val="24"/>
          <w:rtl/>
        </w:rPr>
        <w:t xml:space="preserve">כנדרש </w:t>
      </w:r>
      <w:r w:rsidR="007314DD">
        <w:rPr>
          <w:rFonts w:hint="cs"/>
          <w:sz w:val="24"/>
          <w:rtl/>
        </w:rPr>
        <w:t>י</w:t>
      </w:r>
      <w:r w:rsidR="00E6557E" w:rsidRPr="00E17ED2">
        <w:rPr>
          <w:sz w:val="24"/>
          <w:rtl/>
        </w:rPr>
        <w:t>ביא לביטול ההצעה</w:t>
      </w:r>
      <w:r w:rsidR="00E6557E" w:rsidRPr="00E17ED2">
        <w:rPr>
          <w:rFonts w:hint="cs"/>
          <w:sz w:val="24"/>
          <w:rtl/>
        </w:rPr>
        <w:t>.</w:t>
      </w:r>
    </w:p>
    <w:p w14:paraId="51692895" w14:textId="50367837" w:rsidR="00E6557E" w:rsidRPr="00E17ED2" w:rsidRDefault="00E6557E" w:rsidP="007314DD">
      <w:pPr>
        <w:pStyle w:val="aa"/>
        <w:numPr>
          <w:ilvl w:val="2"/>
          <w:numId w:val="1"/>
        </w:numPr>
        <w:tabs>
          <w:tab w:val="left" w:pos="1650"/>
        </w:tabs>
        <w:spacing w:line="360" w:lineRule="auto"/>
        <w:ind w:left="1650" w:right="-284" w:hanging="708"/>
        <w:rPr>
          <w:sz w:val="24"/>
        </w:rPr>
      </w:pPr>
      <w:r w:rsidRPr="00E17ED2">
        <w:rPr>
          <w:rFonts w:hint="cs"/>
          <w:sz w:val="24"/>
          <w:rtl/>
        </w:rPr>
        <w:t xml:space="preserve"> על הערבות המוגשת להיות בתוקף עד למועד המצוין בתנאים המוקדמים</w:t>
      </w:r>
      <w:r w:rsidR="007314DD">
        <w:rPr>
          <w:rFonts w:hint="cs"/>
          <w:sz w:val="24"/>
          <w:rtl/>
        </w:rPr>
        <w:t>.</w:t>
      </w:r>
      <w:r w:rsidRPr="00E17ED2">
        <w:rPr>
          <w:rFonts w:hint="cs"/>
          <w:sz w:val="24"/>
          <w:rtl/>
        </w:rPr>
        <w:t xml:space="preserve"> ערבות בעלת תוקף מאוחר יותר מהנדרש בתנאים המוקדמים, או ערבות בסכום השונה מהנדרש בתנאים המוקדמים</w:t>
      </w:r>
      <w:r w:rsidR="007314DD">
        <w:rPr>
          <w:rFonts w:hint="cs"/>
          <w:sz w:val="24"/>
          <w:rtl/>
        </w:rPr>
        <w:t>,</w:t>
      </w:r>
      <w:r w:rsidRPr="00E17ED2">
        <w:rPr>
          <w:rFonts w:hint="cs"/>
          <w:sz w:val="24"/>
          <w:rtl/>
        </w:rPr>
        <w:t xml:space="preserve"> גם אם הערבות מטיבה עם עורך המכרז, עלולה להוביל לפסילת ההצעה. </w:t>
      </w:r>
    </w:p>
    <w:p w14:paraId="51692896" w14:textId="6E3BB0B0" w:rsidR="00E6557E" w:rsidRPr="00E17ED2" w:rsidRDefault="00E6557E" w:rsidP="007314DD">
      <w:pPr>
        <w:pStyle w:val="aa"/>
        <w:numPr>
          <w:ilvl w:val="2"/>
          <w:numId w:val="1"/>
        </w:numPr>
        <w:tabs>
          <w:tab w:val="left" w:pos="1650"/>
        </w:tabs>
        <w:spacing w:line="360" w:lineRule="auto"/>
        <w:ind w:left="1650" w:right="-284" w:hanging="708"/>
        <w:rPr>
          <w:b/>
          <w:bCs/>
          <w:sz w:val="24"/>
        </w:rPr>
      </w:pPr>
      <w:r w:rsidRPr="00E17ED2">
        <w:rPr>
          <w:rFonts w:hint="cs"/>
          <w:b/>
          <w:bCs/>
          <w:sz w:val="24"/>
          <w:rtl/>
        </w:rPr>
        <w:t xml:space="preserve">אין לשנות את </w:t>
      </w:r>
      <w:r w:rsidR="007314DD">
        <w:rPr>
          <w:rFonts w:hint="cs"/>
          <w:b/>
          <w:bCs/>
          <w:sz w:val="24"/>
          <w:rtl/>
        </w:rPr>
        <w:t xml:space="preserve">תום תוקף </w:t>
      </w:r>
      <w:r w:rsidRPr="00E17ED2">
        <w:rPr>
          <w:rFonts w:hint="cs"/>
          <w:b/>
          <w:bCs/>
          <w:sz w:val="24"/>
          <w:rtl/>
        </w:rPr>
        <w:t>הערבות ללא קבלת הוראה מפורשת וכתובה מטעם עורך המכרז</w:t>
      </w:r>
      <w:r w:rsidR="007314DD">
        <w:rPr>
          <w:rFonts w:hint="cs"/>
          <w:b/>
          <w:bCs/>
          <w:sz w:val="24"/>
          <w:rtl/>
        </w:rPr>
        <w:t>,</w:t>
      </w:r>
      <w:r w:rsidRPr="00E17ED2">
        <w:rPr>
          <w:rFonts w:hint="cs"/>
          <w:b/>
          <w:bCs/>
          <w:sz w:val="24"/>
          <w:rtl/>
        </w:rPr>
        <w:t xml:space="preserve"> גם במקרה שהמועד האחרון להגשת הצעות מחיר נדחה. </w:t>
      </w:r>
    </w:p>
    <w:p w14:paraId="51692897" w14:textId="77777777" w:rsidR="00E6557E" w:rsidRPr="00E17ED2" w:rsidRDefault="00E6557E" w:rsidP="007314DD">
      <w:pPr>
        <w:pStyle w:val="aa"/>
        <w:numPr>
          <w:ilvl w:val="2"/>
          <w:numId w:val="1"/>
        </w:numPr>
        <w:tabs>
          <w:tab w:val="left" w:pos="1650"/>
        </w:tabs>
        <w:spacing w:line="360" w:lineRule="auto"/>
        <w:ind w:left="1650" w:right="-284" w:hanging="708"/>
        <w:rPr>
          <w:b/>
          <w:bCs/>
          <w:sz w:val="24"/>
        </w:rPr>
      </w:pPr>
      <w:r w:rsidRPr="00E17ED2">
        <w:rPr>
          <w:rFonts w:hint="cs"/>
          <w:sz w:val="24"/>
          <w:rtl/>
        </w:rPr>
        <w:t>ל</w:t>
      </w:r>
      <w:r w:rsidRPr="00E17ED2">
        <w:rPr>
          <w:sz w:val="24"/>
          <w:rtl/>
        </w:rPr>
        <w:t>א תתקבלנה המחאות אישיות</w:t>
      </w:r>
      <w:r w:rsidRPr="00E17ED2">
        <w:rPr>
          <w:rFonts w:hint="cs"/>
          <w:sz w:val="24"/>
          <w:rtl/>
        </w:rPr>
        <w:t xml:space="preserve">. </w:t>
      </w:r>
    </w:p>
    <w:p w14:paraId="51692898" w14:textId="77777777" w:rsidR="00E6557E" w:rsidRPr="00E17ED2" w:rsidRDefault="00E6557E" w:rsidP="007314DD">
      <w:pPr>
        <w:pStyle w:val="aa"/>
        <w:numPr>
          <w:ilvl w:val="2"/>
          <w:numId w:val="1"/>
        </w:numPr>
        <w:tabs>
          <w:tab w:val="left" w:pos="1650"/>
        </w:tabs>
        <w:spacing w:line="360" w:lineRule="auto"/>
        <w:ind w:left="1650" w:right="-284" w:hanging="708"/>
        <w:rPr>
          <w:b/>
          <w:bCs/>
          <w:sz w:val="24"/>
        </w:rPr>
      </w:pPr>
      <w:r w:rsidRPr="00E17ED2">
        <w:rPr>
          <w:sz w:val="24"/>
          <w:rtl/>
        </w:rPr>
        <w:t>ערבות חברת הביטוח תהא חתומה ע"י חברת הביטוח עצמה. לא תתקבלנה</w:t>
      </w:r>
      <w:r w:rsidRPr="00E17ED2">
        <w:rPr>
          <w:rFonts w:hint="cs"/>
          <w:sz w:val="24"/>
          <w:rtl/>
        </w:rPr>
        <w:t xml:space="preserve"> </w:t>
      </w:r>
      <w:r w:rsidRPr="00E17ED2">
        <w:rPr>
          <w:sz w:val="24"/>
          <w:rtl/>
        </w:rPr>
        <w:t>ערבויות חתומות ע"י הסוכנים</w:t>
      </w:r>
      <w:r w:rsidRPr="00E17ED2">
        <w:rPr>
          <w:rFonts w:hint="cs"/>
          <w:sz w:val="24"/>
          <w:rtl/>
        </w:rPr>
        <w:t>.</w:t>
      </w:r>
    </w:p>
    <w:p w14:paraId="51692899" w14:textId="77777777" w:rsidR="00E6557E" w:rsidRPr="00E17ED2" w:rsidRDefault="00E6557E" w:rsidP="007314DD">
      <w:pPr>
        <w:pStyle w:val="aa"/>
        <w:numPr>
          <w:ilvl w:val="2"/>
          <w:numId w:val="1"/>
        </w:numPr>
        <w:tabs>
          <w:tab w:val="left" w:pos="1650"/>
        </w:tabs>
        <w:spacing w:line="360" w:lineRule="auto"/>
        <w:ind w:left="1650" w:right="-284" w:hanging="708"/>
        <w:rPr>
          <w:b/>
          <w:bCs/>
          <w:sz w:val="24"/>
        </w:rPr>
      </w:pPr>
      <w:r w:rsidRPr="00E17ED2">
        <w:rPr>
          <w:sz w:val="24"/>
          <w:rtl/>
        </w:rPr>
        <w:lastRenderedPageBreak/>
        <w:t>הערבויות תוחזרנה למציעים (למעט הזוכה במכרז) לאחר קבלת החלטה בדבר</w:t>
      </w:r>
      <w:r w:rsidRPr="00E17ED2">
        <w:rPr>
          <w:rFonts w:hint="cs"/>
          <w:sz w:val="24"/>
          <w:rtl/>
        </w:rPr>
        <w:t xml:space="preserve"> </w:t>
      </w:r>
      <w:r w:rsidRPr="00E17ED2">
        <w:rPr>
          <w:sz w:val="24"/>
          <w:rtl/>
        </w:rPr>
        <w:t xml:space="preserve"> הזוכה.</w:t>
      </w:r>
      <w:r w:rsidRPr="00E17ED2">
        <w:rPr>
          <w:rFonts w:hint="cs"/>
          <w:sz w:val="24"/>
          <w:rtl/>
        </w:rPr>
        <w:t xml:space="preserve"> </w:t>
      </w:r>
    </w:p>
    <w:p w14:paraId="5169289A" w14:textId="1771E387" w:rsidR="00E6557E" w:rsidRPr="00E17ED2" w:rsidRDefault="00E6557E" w:rsidP="00B651B3">
      <w:pPr>
        <w:pStyle w:val="aa"/>
        <w:numPr>
          <w:ilvl w:val="2"/>
          <w:numId w:val="1"/>
        </w:numPr>
        <w:tabs>
          <w:tab w:val="left" w:pos="1650"/>
        </w:tabs>
        <w:spacing w:line="360" w:lineRule="auto"/>
        <w:ind w:left="1650" w:right="-284" w:hanging="708"/>
        <w:rPr>
          <w:b/>
          <w:bCs/>
          <w:sz w:val="24"/>
        </w:rPr>
      </w:pPr>
      <w:r w:rsidRPr="00E17ED2">
        <w:rPr>
          <w:rFonts w:hint="cs"/>
          <w:sz w:val="24"/>
          <w:rtl/>
        </w:rPr>
        <w:t>ע</w:t>
      </w:r>
      <w:r w:rsidRPr="00E17ED2">
        <w:rPr>
          <w:sz w:val="24"/>
          <w:rtl/>
        </w:rPr>
        <w:t xml:space="preserve">רבות ההגשה אינה </w:t>
      </w:r>
      <w:r w:rsidRPr="00E17ED2">
        <w:rPr>
          <w:rFonts w:hint="cs"/>
          <w:sz w:val="24"/>
          <w:rtl/>
        </w:rPr>
        <w:t xml:space="preserve">חייבת להיות </w:t>
      </w:r>
      <w:r w:rsidRPr="00E17ED2">
        <w:rPr>
          <w:sz w:val="24"/>
          <w:rtl/>
        </w:rPr>
        <w:t>צמודה</w:t>
      </w:r>
      <w:r w:rsidRPr="00E17ED2">
        <w:rPr>
          <w:rFonts w:hint="cs"/>
          <w:sz w:val="24"/>
          <w:rtl/>
        </w:rPr>
        <w:t xml:space="preserve">. </w:t>
      </w:r>
    </w:p>
    <w:p w14:paraId="5169289B" w14:textId="6ED08328" w:rsidR="00E6557E" w:rsidRPr="00E17ED2" w:rsidRDefault="00E6557E" w:rsidP="007314DD">
      <w:pPr>
        <w:pStyle w:val="aa"/>
        <w:numPr>
          <w:ilvl w:val="2"/>
          <w:numId w:val="1"/>
        </w:numPr>
        <w:tabs>
          <w:tab w:val="left" w:pos="1650"/>
        </w:tabs>
        <w:spacing w:line="360" w:lineRule="auto"/>
        <w:ind w:left="1650" w:right="-284" w:hanging="708"/>
        <w:rPr>
          <w:b/>
          <w:bCs/>
          <w:sz w:val="24"/>
        </w:rPr>
      </w:pPr>
      <w:r w:rsidRPr="00E17ED2">
        <w:rPr>
          <w:rFonts w:hint="cs"/>
          <w:sz w:val="24"/>
          <w:rtl/>
        </w:rPr>
        <w:t>במידה שמסמכי המכרז דרשו ערבות לא צמודה והוגשה ערבות צמודה</w:t>
      </w:r>
      <w:r w:rsidR="00B651B3">
        <w:rPr>
          <w:rFonts w:hint="cs"/>
          <w:sz w:val="24"/>
          <w:rtl/>
        </w:rPr>
        <w:t>,</w:t>
      </w:r>
      <w:r w:rsidRPr="00E17ED2">
        <w:rPr>
          <w:rFonts w:hint="cs"/>
          <w:sz w:val="24"/>
          <w:rtl/>
        </w:rPr>
        <w:t xml:space="preserve"> </w:t>
      </w:r>
      <w:r w:rsidR="00B651B3">
        <w:rPr>
          <w:rFonts w:hint="cs"/>
          <w:sz w:val="24"/>
          <w:rtl/>
        </w:rPr>
        <w:t>לא יהיה בכך בכדי לפסול את ההצעה</w:t>
      </w:r>
      <w:r w:rsidRPr="00E17ED2">
        <w:rPr>
          <w:rFonts w:hint="cs"/>
          <w:sz w:val="24"/>
          <w:rtl/>
        </w:rPr>
        <w:t>.</w:t>
      </w:r>
    </w:p>
    <w:p w14:paraId="5169289C" w14:textId="504499DB" w:rsidR="00E6557E" w:rsidRPr="00E17ED2" w:rsidRDefault="00E6557E" w:rsidP="00B651B3">
      <w:pPr>
        <w:pStyle w:val="aa"/>
        <w:numPr>
          <w:ilvl w:val="2"/>
          <w:numId w:val="1"/>
        </w:numPr>
        <w:tabs>
          <w:tab w:val="left" w:pos="1650"/>
        </w:tabs>
        <w:spacing w:line="360" w:lineRule="auto"/>
        <w:ind w:left="1650" w:right="-284" w:hanging="708"/>
        <w:rPr>
          <w:b/>
          <w:bCs/>
          <w:sz w:val="24"/>
        </w:rPr>
      </w:pPr>
      <w:r w:rsidRPr="00E17ED2">
        <w:rPr>
          <w:rFonts w:hint="cs"/>
          <w:sz w:val="24"/>
          <w:rtl/>
        </w:rPr>
        <w:t>אין למשטרה התנגדות לכך שהצגת הדרישה למימוש הערבות תיעשה שלא באמצעות פקסימיליה או דואר אלקטרוני, אם דרש זאת הבנק הערב.</w:t>
      </w:r>
    </w:p>
    <w:p w14:paraId="5169289D" w14:textId="77777777" w:rsidR="00E6557E" w:rsidRPr="00E17ED2" w:rsidRDefault="00E6557E" w:rsidP="00E17ED2">
      <w:pPr>
        <w:numPr>
          <w:ilvl w:val="2"/>
          <w:numId w:val="1"/>
        </w:numPr>
        <w:spacing w:line="360" w:lineRule="auto"/>
        <w:ind w:left="1854" w:right="-284"/>
        <w:jc w:val="both"/>
        <w:rPr>
          <w:rFonts w:cs="David"/>
          <w:b w:val="0"/>
          <w:bCs w:val="0"/>
          <w:sz w:val="24"/>
          <w:szCs w:val="24"/>
          <w:u w:val="none"/>
        </w:rPr>
      </w:pPr>
      <w:r w:rsidRPr="00E17ED2">
        <w:rPr>
          <w:rFonts w:cs="David" w:hint="cs"/>
          <w:b w:val="0"/>
          <w:bCs w:val="0"/>
          <w:noProof/>
          <w:sz w:val="24"/>
          <w:szCs w:val="24"/>
          <w:u w:val="none"/>
          <w:rtl/>
          <w:lang w:eastAsia="en-US"/>
        </w:rPr>
        <mc:AlternateContent>
          <mc:Choice Requires="wps">
            <w:drawing>
              <wp:anchor distT="0" distB="0" distL="114300" distR="114300" simplePos="0" relativeHeight="251659264" behindDoc="0" locked="0" layoutInCell="1" allowOverlap="1" wp14:anchorId="51692BF0" wp14:editId="51692BF1">
                <wp:simplePos x="0" y="0"/>
                <wp:positionH relativeFrom="column">
                  <wp:posOffset>-270510</wp:posOffset>
                </wp:positionH>
                <wp:positionV relativeFrom="paragraph">
                  <wp:posOffset>27940</wp:posOffset>
                </wp:positionV>
                <wp:extent cx="5143500" cy="685800"/>
                <wp:effectExtent l="22860" t="18415" r="15240" b="19685"/>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0" cy="685800"/>
                        </a:xfrm>
                        <a:prstGeom prst="rect">
                          <a:avLst/>
                        </a:prstGeom>
                        <a:solidFill>
                          <a:srgbClr val="FFFFFF"/>
                        </a:solidFill>
                        <a:ln w="28575">
                          <a:solidFill>
                            <a:srgbClr val="000000"/>
                          </a:solidFill>
                          <a:miter lim="800000"/>
                          <a:headEnd/>
                          <a:tailEnd/>
                        </a:ln>
                      </wps:spPr>
                      <wps:txbx>
                        <w:txbxContent>
                          <w:p w14:paraId="51692BFC" w14:textId="55D3EFB1" w:rsidR="00E83CFC" w:rsidRDefault="00E83CFC" w:rsidP="00E6557E">
                            <w:pPr>
                              <w:jc w:val="center"/>
                              <w:rPr>
                                <w:rFonts w:cs="David"/>
                                <w:sz w:val="28"/>
                                <w:szCs w:val="28"/>
                                <w:u w:val="none"/>
                              </w:rPr>
                            </w:pPr>
                            <w:r>
                              <w:rPr>
                                <w:rFonts w:cs="David" w:hint="cs"/>
                                <w:sz w:val="28"/>
                                <w:szCs w:val="28"/>
                                <w:u w:val="none"/>
                                <w:rtl/>
                              </w:rPr>
                              <w:t xml:space="preserve">כל התנאים הקבועים לגבי הערבות הבנקאית </w:t>
                            </w:r>
                            <w:r>
                              <w:rPr>
                                <w:rFonts w:cs="David" w:hint="cs"/>
                                <w:b w:val="0"/>
                                <w:bCs w:val="0"/>
                                <w:sz w:val="28"/>
                                <w:szCs w:val="28"/>
                                <w:u w:val="none"/>
                                <w:rtl/>
                              </w:rPr>
                              <w:t xml:space="preserve">למשל : צרוף ערבות מקור, תום תוקף הערבות, הסכום </w:t>
                            </w:r>
                            <w:proofErr w:type="spellStart"/>
                            <w:r>
                              <w:rPr>
                                <w:rFonts w:cs="David" w:hint="cs"/>
                                <w:b w:val="0"/>
                                <w:bCs w:val="0"/>
                                <w:sz w:val="28"/>
                                <w:szCs w:val="28"/>
                                <w:u w:val="none"/>
                                <w:rtl/>
                              </w:rPr>
                              <w:t>הנערב</w:t>
                            </w:r>
                            <w:proofErr w:type="spellEnd"/>
                            <w:r>
                              <w:rPr>
                                <w:rFonts w:cs="David" w:hint="cs"/>
                                <w:b w:val="0"/>
                                <w:bCs w:val="0"/>
                                <w:sz w:val="28"/>
                                <w:szCs w:val="28"/>
                                <w:u w:val="none"/>
                                <w:rtl/>
                              </w:rPr>
                              <w:t>, היותה בלתי מותנת וכיו"ב</w:t>
                            </w:r>
                            <w:r>
                              <w:rPr>
                                <w:rFonts w:cs="David" w:hint="cs"/>
                                <w:sz w:val="28"/>
                                <w:szCs w:val="28"/>
                                <w:u w:val="none"/>
                                <w:rtl/>
                              </w:rPr>
                              <w:t xml:space="preserve"> הם תנאים מהותיים </w:t>
                            </w:r>
                            <w:proofErr w:type="spellStart"/>
                            <w:r>
                              <w:rPr>
                                <w:rFonts w:cs="David" w:hint="cs"/>
                                <w:sz w:val="28"/>
                                <w:szCs w:val="28"/>
                                <w:u w:val="none"/>
                                <w:rtl/>
                              </w:rPr>
                              <w:t>וסטיה</w:t>
                            </w:r>
                            <w:proofErr w:type="spellEnd"/>
                            <w:r>
                              <w:rPr>
                                <w:rFonts w:cs="David" w:hint="cs"/>
                                <w:sz w:val="28"/>
                                <w:szCs w:val="28"/>
                                <w:u w:val="none"/>
                                <w:rtl/>
                              </w:rPr>
                              <w:t xml:space="preserve"> מהם תביא לפסילה של ההצעה.</w:t>
                            </w:r>
                          </w:p>
                          <w:p w14:paraId="51692BFD" w14:textId="77777777" w:rsidR="00E83CFC" w:rsidRPr="001D576C" w:rsidRDefault="00E83CFC" w:rsidP="00E6557E">
                            <w:pPr>
                              <w:rPr>
                                <w:rFonts w:cs="David"/>
                                <w:sz w:val="28"/>
                                <w:szCs w:val="28"/>
                                <w:u w:val="none"/>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21.3pt;margin-top:2.2pt;width:405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" strokeweight="2.25pt">
                <v:textbox>
                  <w:txbxContent>
                    <w:p w14:paraId="51692BFC" w14:textId="55D3EFB1" w:rsidR="00E83CFC" w:rsidRDefault="00E83CFC" w:rsidP="00E6557E">
                      <w:pPr>
                        <w:jc w:val="center"/>
                        <w:rPr>
                          <w:rFonts w:cs="David"/>
                          <w:sz w:val="28"/>
                          <w:szCs w:val="28"/>
                          <w:u w:val="none"/>
                        </w:rPr>
                      </w:pPr>
                      <w:r>
                        <w:rPr>
                          <w:rFonts w:cs="David" w:hint="cs"/>
                          <w:sz w:val="28"/>
                          <w:szCs w:val="28"/>
                          <w:u w:val="none"/>
                          <w:rtl/>
                        </w:rPr>
                        <w:t xml:space="preserve">כל התנאים הקבועים לגבי הערבות הבנקאית </w:t>
                      </w:r>
                      <w:r>
                        <w:rPr>
                          <w:rFonts w:cs="David" w:hint="cs"/>
                          <w:b w:val="0"/>
                          <w:bCs w:val="0"/>
                          <w:sz w:val="28"/>
                          <w:szCs w:val="28"/>
                          <w:u w:val="none"/>
                          <w:rtl/>
                        </w:rPr>
                        <w:t xml:space="preserve">למשל : צרוף ערבות מקור, תום תוקף הערבות, הסכום </w:t>
                      </w:r>
                      <w:proofErr w:type="spellStart"/>
                      <w:r>
                        <w:rPr>
                          <w:rFonts w:cs="David" w:hint="cs"/>
                          <w:b w:val="0"/>
                          <w:bCs w:val="0"/>
                          <w:sz w:val="28"/>
                          <w:szCs w:val="28"/>
                          <w:u w:val="none"/>
                          <w:rtl/>
                        </w:rPr>
                        <w:t>הנערב</w:t>
                      </w:r>
                      <w:proofErr w:type="spellEnd"/>
                      <w:r>
                        <w:rPr>
                          <w:rFonts w:cs="David" w:hint="cs"/>
                          <w:b w:val="0"/>
                          <w:bCs w:val="0"/>
                          <w:sz w:val="28"/>
                          <w:szCs w:val="28"/>
                          <w:u w:val="none"/>
                          <w:rtl/>
                        </w:rPr>
                        <w:t>, היותה בלתי מותנת וכיו"ב</w:t>
                      </w:r>
                      <w:r>
                        <w:rPr>
                          <w:rFonts w:cs="David" w:hint="cs"/>
                          <w:sz w:val="28"/>
                          <w:szCs w:val="28"/>
                          <w:u w:val="none"/>
                          <w:rtl/>
                        </w:rPr>
                        <w:t xml:space="preserve"> הם תנאים מהותיים </w:t>
                      </w:r>
                      <w:proofErr w:type="spellStart"/>
                      <w:r>
                        <w:rPr>
                          <w:rFonts w:cs="David" w:hint="cs"/>
                          <w:sz w:val="28"/>
                          <w:szCs w:val="28"/>
                          <w:u w:val="none"/>
                          <w:rtl/>
                        </w:rPr>
                        <w:t>וסטיה</w:t>
                      </w:r>
                      <w:proofErr w:type="spellEnd"/>
                      <w:r>
                        <w:rPr>
                          <w:rFonts w:cs="David" w:hint="cs"/>
                          <w:sz w:val="28"/>
                          <w:szCs w:val="28"/>
                          <w:u w:val="none"/>
                          <w:rtl/>
                        </w:rPr>
                        <w:t xml:space="preserve"> מהם תביא לפסילה של ההצעה.</w:t>
                      </w:r>
                    </w:p>
                    <w:p w14:paraId="51692BFD" w14:textId="77777777" w:rsidR="00E83CFC" w:rsidRPr="001D576C" w:rsidRDefault="00E83CFC" w:rsidP="00E6557E">
                      <w:pPr>
                        <w:rPr>
                          <w:rFonts w:cs="David"/>
                          <w:sz w:val="28"/>
                          <w:szCs w:val="28"/>
                          <w:u w:val="none"/>
                          <w:rtl/>
                        </w:rPr>
                      </w:pPr>
                    </w:p>
                  </w:txbxContent>
                </v:textbox>
              </v:shape>
            </w:pict>
          </mc:Fallback>
        </mc:AlternateContent>
      </w:r>
      <w:r w:rsidRPr="00E17ED2">
        <w:rPr>
          <w:rFonts w:cs="David" w:hint="cs"/>
          <w:b w:val="0"/>
          <w:bCs w:val="0"/>
          <w:sz w:val="24"/>
          <w:szCs w:val="24"/>
          <w:u w:val="none"/>
          <w:rtl/>
          <w:lang w:eastAsia="en-US"/>
        </w:rPr>
        <w:t xml:space="preserve">  </w:t>
      </w:r>
    </w:p>
    <w:p w14:paraId="5169289E" w14:textId="77777777" w:rsidR="00E6557E" w:rsidRPr="00E17ED2" w:rsidRDefault="00E6557E" w:rsidP="00E17ED2">
      <w:pPr>
        <w:spacing w:line="360" w:lineRule="auto"/>
        <w:ind w:right="-284"/>
        <w:jc w:val="both"/>
        <w:rPr>
          <w:rFonts w:cs="David"/>
          <w:b w:val="0"/>
          <w:bCs w:val="0"/>
          <w:sz w:val="24"/>
          <w:szCs w:val="24"/>
          <w:u w:val="none"/>
          <w:rtl/>
          <w:lang w:eastAsia="en-US"/>
        </w:rPr>
      </w:pPr>
    </w:p>
    <w:p w14:paraId="5169289F" w14:textId="77777777" w:rsidR="00E6557E" w:rsidRPr="00E17ED2" w:rsidRDefault="00E6557E" w:rsidP="00E17ED2">
      <w:pPr>
        <w:spacing w:line="360" w:lineRule="auto"/>
        <w:ind w:right="-284"/>
        <w:jc w:val="both"/>
        <w:rPr>
          <w:rFonts w:cs="David"/>
          <w:b w:val="0"/>
          <w:bCs w:val="0"/>
          <w:sz w:val="24"/>
          <w:szCs w:val="24"/>
          <w:u w:val="none"/>
          <w:rtl/>
        </w:rPr>
      </w:pPr>
    </w:p>
    <w:p w14:paraId="516928A0" w14:textId="77777777" w:rsidR="00E6557E" w:rsidRPr="00E17ED2" w:rsidRDefault="00E6557E" w:rsidP="00E17ED2">
      <w:pPr>
        <w:spacing w:line="360" w:lineRule="auto"/>
        <w:ind w:left="1005" w:right="-284"/>
        <w:jc w:val="both"/>
        <w:rPr>
          <w:rFonts w:cs="David"/>
          <w:b w:val="0"/>
          <w:bCs w:val="0"/>
          <w:sz w:val="24"/>
          <w:szCs w:val="24"/>
          <w:u w:val="none"/>
        </w:rPr>
      </w:pPr>
    </w:p>
    <w:p w14:paraId="516928A2" w14:textId="77777777" w:rsidR="00E6557E" w:rsidRPr="00E17ED2" w:rsidRDefault="00E6557E" w:rsidP="00B651B3">
      <w:pPr>
        <w:pStyle w:val="aa"/>
        <w:numPr>
          <w:ilvl w:val="1"/>
          <w:numId w:val="1"/>
        </w:numPr>
        <w:tabs>
          <w:tab w:val="left" w:pos="942"/>
          <w:tab w:val="num" w:pos="1494"/>
        </w:tabs>
        <w:spacing w:line="360" w:lineRule="auto"/>
        <w:ind w:left="942" w:right="-284" w:hanging="567"/>
        <w:rPr>
          <w:sz w:val="24"/>
        </w:rPr>
      </w:pPr>
      <w:r w:rsidRPr="00E17ED2">
        <w:rPr>
          <w:rFonts w:hint="cs"/>
          <w:b/>
          <w:bCs/>
          <w:sz w:val="24"/>
          <w:u w:val="single"/>
          <w:rtl/>
        </w:rPr>
        <w:t>נספח ז'</w:t>
      </w:r>
      <w:r w:rsidRPr="00E17ED2">
        <w:rPr>
          <w:rFonts w:hint="cs"/>
          <w:sz w:val="24"/>
          <w:rtl/>
        </w:rPr>
        <w:t xml:space="preserve"> - אישור רואה חשבון לעניין העדפת תוצרת הארץ  (במידה ורלוונטי). </w:t>
      </w:r>
    </w:p>
    <w:p w14:paraId="516928A3" w14:textId="610172AC" w:rsidR="00E6557E" w:rsidRPr="00E17ED2" w:rsidRDefault="00E6557E" w:rsidP="00B651B3">
      <w:pPr>
        <w:pStyle w:val="aa"/>
        <w:numPr>
          <w:ilvl w:val="1"/>
          <w:numId w:val="1"/>
        </w:numPr>
        <w:tabs>
          <w:tab w:val="left" w:pos="942"/>
          <w:tab w:val="num" w:pos="1494"/>
          <w:tab w:val="left" w:pos="8313"/>
        </w:tabs>
        <w:spacing w:line="360" w:lineRule="auto"/>
        <w:ind w:left="942" w:right="-284" w:hanging="567"/>
        <w:rPr>
          <w:sz w:val="24"/>
        </w:rPr>
      </w:pPr>
      <w:r w:rsidRPr="00E17ED2">
        <w:rPr>
          <w:rFonts w:hint="cs"/>
          <w:b/>
          <w:bCs/>
          <w:sz w:val="24"/>
          <w:u w:val="single"/>
          <w:rtl/>
        </w:rPr>
        <w:t>נספח ח'</w:t>
      </w:r>
      <w:r w:rsidRPr="00E17ED2">
        <w:rPr>
          <w:rFonts w:hint="cs"/>
          <w:sz w:val="24"/>
          <w:rtl/>
        </w:rPr>
        <w:t xml:space="preserve"> - </w:t>
      </w:r>
      <w:r w:rsidRPr="00E17ED2">
        <w:rPr>
          <w:sz w:val="24"/>
          <w:rtl/>
        </w:rPr>
        <w:t xml:space="preserve">טופס זיכוי חשבון בנק </w:t>
      </w:r>
      <w:proofErr w:type="spellStart"/>
      <w:r w:rsidRPr="00E17ED2">
        <w:rPr>
          <w:sz w:val="24"/>
          <w:rtl/>
        </w:rPr>
        <w:t>המצ"ב</w:t>
      </w:r>
      <w:proofErr w:type="spellEnd"/>
      <w:r w:rsidRPr="00E17ED2">
        <w:rPr>
          <w:sz w:val="24"/>
          <w:rtl/>
        </w:rPr>
        <w:t xml:space="preserve">, מלא וחתום ע"י הבנק או </w:t>
      </w:r>
      <w:r w:rsidRPr="00E17ED2">
        <w:rPr>
          <w:rFonts w:hint="cs"/>
          <w:sz w:val="24"/>
          <w:rtl/>
        </w:rPr>
        <w:t xml:space="preserve">ע"י </w:t>
      </w:r>
      <w:r w:rsidRPr="00E17ED2">
        <w:rPr>
          <w:sz w:val="24"/>
          <w:rtl/>
        </w:rPr>
        <w:t>רו"ח.</w:t>
      </w:r>
    </w:p>
    <w:p w14:paraId="516928A4" w14:textId="484BD9AA" w:rsidR="00E6557E" w:rsidRPr="00E17ED2" w:rsidRDefault="00B651B3" w:rsidP="006972F1">
      <w:pPr>
        <w:pStyle w:val="aa"/>
        <w:numPr>
          <w:ilvl w:val="1"/>
          <w:numId w:val="1"/>
        </w:numPr>
        <w:tabs>
          <w:tab w:val="left" w:pos="942"/>
          <w:tab w:val="num" w:pos="1494"/>
        </w:tabs>
        <w:spacing w:line="360" w:lineRule="auto"/>
        <w:ind w:left="942" w:right="-284" w:hanging="567"/>
        <w:rPr>
          <w:sz w:val="24"/>
        </w:rPr>
      </w:pPr>
      <w:r>
        <w:rPr>
          <w:rFonts w:hint="cs"/>
          <w:b/>
          <w:bCs/>
          <w:sz w:val="24"/>
          <w:u w:val="single"/>
          <w:rtl/>
        </w:rPr>
        <w:t xml:space="preserve">נספח </w:t>
      </w:r>
      <w:r w:rsidRPr="00B651B3">
        <w:rPr>
          <w:rFonts w:hint="cs"/>
          <w:b/>
          <w:bCs/>
          <w:sz w:val="24"/>
          <w:rtl/>
        </w:rPr>
        <w:t>ט'</w:t>
      </w:r>
      <w:r>
        <w:rPr>
          <w:rFonts w:hint="cs"/>
          <w:b/>
          <w:bCs/>
          <w:sz w:val="24"/>
          <w:rtl/>
        </w:rPr>
        <w:t xml:space="preserve"> </w:t>
      </w:r>
      <w:r w:rsidRPr="00B651B3">
        <w:rPr>
          <w:rFonts w:hint="cs"/>
          <w:sz w:val="24"/>
          <w:rtl/>
        </w:rPr>
        <w:t>-</w:t>
      </w:r>
      <w:r w:rsidR="00E6557E" w:rsidRPr="00B651B3">
        <w:rPr>
          <w:rFonts w:hint="cs"/>
          <w:sz w:val="24"/>
          <w:vertAlign w:val="superscript"/>
          <w:rtl/>
        </w:rPr>
        <w:t>1</w:t>
      </w:r>
      <w:r w:rsidR="00E6557E" w:rsidRPr="00B651B3">
        <w:rPr>
          <w:rFonts w:hint="cs"/>
          <w:sz w:val="24"/>
          <w:rtl/>
        </w:rPr>
        <w:t>תצהיר</w:t>
      </w:r>
      <w:r w:rsidR="00E6557E" w:rsidRPr="00E17ED2">
        <w:rPr>
          <w:rFonts w:hint="cs"/>
          <w:sz w:val="24"/>
          <w:rtl/>
        </w:rPr>
        <w:t xml:space="preserve"> פשיטת רגל והיעד</w:t>
      </w:r>
      <w:r>
        <w:rPr>
          <w:rFonts w:hint="cs"/>
          <w:sz w:val="24"/>
          <w:rtl/>
        </w:rPr>
        <w:t>ר</w:t>
      </w:r>
      <w:r w:rsidR="00E6557E" w:rsidRPr="00E17ED2">
        <w:rPr>
          <w:rFonts w:hint="cs"/>
          <w:sz w:val="24"/>
          <w:rtl/>
        </w:rPr>
        <w:t xml:space="preserve"> תביעות או </w:t>
      </w:r>
      <w:r w:rsidR="00E6557E" w:rsidRPr="00E17ED2">
        <w:rPr>
          <w:rFonts w:hint="cs"/>
          <w:sz w:val="24"/>
          <w:vertAlign w:val="superscript"/>
          <w:rtl/>
        </w:rPr>
        <w:t>2</w:t>
      </w:r>
      <w:r w:rsidR="00E6557E" w:rsidRPr="00E17ED2">
        <w:rPr>
          <w:rFonts w:hint="cs"/>
          <w:sz w:val="24"/>
          <w:rtl/>
        </w:rPr>
        <w:t>תצהיר כי המציע פועל תחת צו הקפאת הליכים (ימולא במידה וקיים נגד החברה צו להקפאת הליכים).</w:t>
      </w:r>
    </w:p>
    <w:p w14:paraId="516928A5" w14:textId="4C1DFA45" w:rsidR="00D408E5" w:rsidRDefault="00D408E5" w:rsidP="006972F1">
      <w:pPr>
        <w:pStyle w:val="aa"/>
        <w:numPr>
          <w:ilvl w:val="1"/>
          <w:numId w:val="1"/>
        </w:numPr>
        <w:tabs>
          <w:tab w:val="left" w:pos="942"/>
          <w:tab w:val="num" w:pos="1494"/>
        </w:tabs>
        <w:spacing w:line="360" w:lineRule="auto"/>
        <w:ind w:left="942" w:right="-284" w:hanging="567"/>
        <w:rPr>
          <w:sz w:val="24"/>
          <w:u w:val="single"/>
        </w:rPr>
      </w:pPr>
      <w:r w:rsidRPr="00E17ED2">
        <w:rPr>
          <w:rFonts w:hint="cs"/>
          <w:b/>
          <w:bCs/>
          <w:sz w:val="24"/>
          <w:u w:val="single"/>
          <w:rtl/>
        </w:rPr>
        <w:t xml:space="preserve">נספח </w:t>
      </w:r>
      <w:r w:rsidRPr="009C1BAC">
        <w:rPr>
          <w:rFonts w:hint="cs"/>
          <w:sz w:val="24"/>
          <w:u w:val="single"/>
          <w:rtl/>
        </w:rPr>
        <w:t>י'</w:t>
      </w:r>
      <w:r w:rsidR="009C1BAC" w:rsidRPr="009C1BAC">
        <w:rPr>
          <w:rFonts w:hint="cs"/>
          <w:sz w:val="24"/>
          <w:u w:val="single"/>
          <w:rtl/>
        </w:rPr>
        <w:t>1+ י'2</w:t>
      </w:r>
      <w:r w:rsidRPr="006972F1">
        <w:rPr>
          <w:rFonts w:hint="cs"/>
          <w:sz w:val="24"/>
          <w:rtl/>
        </w:rPr>
        <w:t xml:space="preserve"> - </w:t>
      </w:r>
      <w:r w:rsidRPr="00E17ED2">
        <w:rPr>
          <w:rFonts w:hint="cs"/>
          <w:sz w:val="24"/>
          <w:rtl/>
        </w:rPr>
        <w:t>נספח שמירת סודיות</w:t>
      </w:r>
      <w:r w:rsidR="006972F1">
        <w:rPr>
          <w:rFonts w:hint="cs"/>
          <w:sz w:val="24"/>
          <w:rtl/>
        </w:rPr>
        <w:t xml:space="preserve"> ו</w:t>
      </w:r>
      <w:r w:rsidRPr="00E17ED2">
        <w:rPr>
          <w:rFonts w:hint="cs"/>
          <w:sz w:val="24"/>
          <w:rtl/>
        </w:rPr>
        <w:t>חובת נאמנות</w:t>
      </w:r>
      <w:r w:rsidR="006972F1">
        <w:rPr>
          <w:rFonts w:hint="cs"/>
          <w:sz w:val="24"/>
          <w:rtl/>
        </w:rPr>
        <w:t xml:space="preserve"> +</w:t>
      </w:r>
      <w:r w:rsidRPr="00E17ED2">
        <w:rPr>
          <w:rFonts w:hint="cs"/>
          <w:sz w:val="24"/>
          <w:rtl/>
        </w:rPr>
        <w:t xml:space="preserve"> </w:t>
      </w:r>
      <w:r w:rsidR="006972F1">
        <w:rPr>
          <w:rFonts w:hint="cs"/>
          <w:sz w:val="24"/>
          <w:rtl/>
        </w:rPr>
        <w:t xml:space="preserve">נספח </w:t>
      </w:r>
      <w:r w:rsidRPr="00E17ED2">
        <w:rPr>
          <w:rFonts w:hint="cs"/>
          <w:sz w:val="24"/>
          <w:rtl/>
        </w:rPr>
        <w:t>וויתור על סודיות</w:t>
      </w:r>
      <w:r w:rsidRPr="006972F1">
        <w:rPr>
          <w:rFonts w:hint="cs"/>
          <w:sz w:val="24"/>
          <w:rtl/>
        </w:rPr>
        <w:t>.</w:t>
      </w:r>
    </w:p>
    <w:p w14:paraId="5043C3A8" w14:textId="5EA07899" w:rsidR="00DF5930" w:rsidRPr="00DF5930" w:rsidRDefault="00DF5930" w:rsidP="007A7F42">
      <w:pPr>
        <w:pStyle w:val="aa"/>
        <w:numPr>
          <w:ilvl w:val="1"/>
          <w:numId w:val="1"/>
        </w:numPr>
        <w:tabs>
          <w:tab w:val="left" w:pos="942"/>
          <w:tab w:val="num" w:pos="1494"/>
        </w:tabs>
        <w:spacing w:line="360" w:lineRule="auto"/>
        <w:ind w:left="942" w:right="-284" w:hanging="567"/>
        <w:rPr>
          <w:sz w:val="24"/>
        </w:rPr>
      </w:pPr>
      <w:r w:rsidRPr="00DF5930">
        <w:rPr>
          <w:rFonts w:hint="cs"/>
          <w:b/>
          <w:bCs/>
          <w:sz w:val="24"/>
          <w:u w:val="single"/>
          <w:rtl/>
        </w:rPr>
        <w:t>נספח יא'</w:t>
      </w:r>
      <w:r w:rsidRPr="00DF5930">
        <w:rPr>
          <w:rFonts w:hint="cs"/>
          <w:sz w:val="24"/>
          <w:rtl/>
        </w:rPr>
        <w:t xml:space="preserve"> </w:t>
      </w:r>
      <w:r w:rsidRPr="00DF5930">
        <w:rPr>
          <w:sz w:val="24"/>
          <w:rtl/>
        </w:rPr>
        <w:t>–</w:t>
      </w:r>
      <w:r w:rsidRPr="00DF5930">
        <w:rPr>
          <w:rFonts w:hint="cs"/>
          <w:sz w:val="24"/>
          <w:rtl/>
        </w:rPr>
        <w:t xml:space="preserve"> הצהרת יצרן בדבר עמידת המוצרים בתקן "</w:t>
      </w:r>
      <w:r w:rsidRPr="00DF5930">
        <w:rPr>
          <w:sz w:val="24"/>
        </w:rPr>
        <w:t>Out-Door</w:t>
      </w:r>
      <w:r w:rsidRPr="00DF5930">
        <w:rPr>
          <w:rFonts w:hint="cs"/>
          <w:sz w:val="24"/>
          <w:rtl/>
        </w:rPr>
        <w:t xml:space="preserve">" 62 </w:t>
      </w:r>
      <w:r w:rsidRPr="00DF5930">
        <w:rPr>
          <w:rFonts w:hint="cs"/>
          <w:sz w:val="24"/>
        </w:rPr>
        <w:t>IP</w:t>
      </w:r>
      <w:r w:rsidR="00040871">
        <w:rPr>
          <w:rFonts w:hint="cs"/>
          <w:sz w:val="24"/>
          <w:rtl/>
        </w:rPr>
        <w:t xml:space="preserve">  או </w:t>
      </w:r>
      <w:proofErr w:type="spellStart"/>
      <w:r w:rsidR="00040871">
        <w:rPr>
          <w:rFonts w:hint="cs"/>
          <w:sz w:val="24"/>
          <w:rtl/>
        </w:rPr>
        <w:t>שו"ע</w:t>
      </w:r>
      <w:proofErr w:type="spellEnd"/>
      <w:r w:rsidRPr="00DF5930">
        <w:rPr>
          <w:rFonts w:hint="cs"/>
          <w:sz w:val="24"/>
          <w:rtl/>
        </w:rPr>
        <w:t xml:space="preserve">  </w:t>
      </w:r>
      <w:r w:rsidR="00711857">
        <w:rPr>
          <w:rFonts w:hint="cs"/>
          <w:sz w:val="24"/>
          <w:rtl/>
        </w:rPr>
        <w:t>לעניין עמידה בתנאי מזג אוויר, אבק, גשם ושמש</w:t>
      </w:r>
      <w:r w:rsidRPr="00DF5930">
        <w:rPr>
          <w:rFonts w:hint="cs"/>
          <w:sz w:val="24"/>
          <w:rtl/>
        </w:rPr>
        <w:t>.</w:t>
      </w:r>
    </w:p>
    <w:p w14:paraId="516928A6" w14:textId="5DF636A0" w:rsidR="00E6557E" w:rsidRPr="00E17ED2" w:rsidRDefault="00E6557E" w:rsidP="00B651B3">
      <w:pPr>
        <w:pStyle w:val="aa"/>
        <w:numPr>
          <w:ilvl w:val="1"/>
          <w:numId w:val="1"/>
        </w:numPr>
        <w:tabs>
          <w:tab w:val="left" w:pos="942"/>
          <w:tab w:val="num" w:pos="1494"/>
        </w:tabs>
        <w:spacing w:line="360" w:lineRule="auto"/>
        <w:ind w:left="942" w:right="-284" w:hanging="567"/>
        <w:rPr>
          <w:b/>
          <w:bCs/>
          <w:sz w:val="24"/>
          <w:u w:val="single"/>
        </w:rPr>
      </w:pPr>
      <w:r w:rsidRPr="00E17ED2">
        <w:rPr>
          <w:sz w:val="24"/>
          <w:rtl/>
        </w:rPr>
        <w:t>אישור</w:t>
      </w:r>
      <w:r w:rsidRPr="00E17ED2">
        <w:rPr>
          <w:rFonts w:hint="cs"/>
          <w:sz w:val="24"/>
          <w:rtl/>
        </w:rPr>
        <w:t>ים ותצהירים הנדרשים</w:t>
      </w:r>
      <w:r w:rsidRPr="00E17ED2">
        <w:rPr>
          <w:sz w:val="24"/>
          <w:rtl/>
        </w:rPr>
        <w:t xml:space="preserve"> לפי חוק עסקאות גופים ציבוריים (אכיפת ניהול חשבונות, תשלום חובות</w:t>
      </w:r>
      <w:r w:rsidRPr="00E17ED2">
        <w:rPr>
          <w:rFonts w:hint="cs"/>
          <w:sz w:val="24"/>
        </w:rPr>
        <w:t xml:space="preserve"> </w:t>
      </w:r>
      <w:r w:rsidRPr="00E17ED2">
        <w:rPr>
          <w:sz w:val="24"/>
          <w:rtl/>
        </w:rPr>
        <w:t xml:space="preserve">מס, שכר מינימום והעסקת עובדים זרים כדין, </w:t>
      </w:r>
      <w:r w:rsidRPr="00E17ED2">
        <w:rPr>
          <w:rFonts w:hint="cs"/>
          <w:sz w:val="24"/>
          <w:rtl/>
        </w:rPr>
        <w:br/>
      </w:r>
      <w:proofErr w:type="spellStart"/>
      <w:r w:rsidRPr="00E17ED2">
        <w:rPr>
          <w:sz w:val="24"/>
          <w:rtl/>
        </w:rPr>
        <w:t>התשל"ו</w:t>
      </w:r>
      <w:proofErr w:type="spellEnd"/>
      <w:r w:rsidR="006972F1">
        <w:rPr>
          <w:rFonts w:hint="cs"/>
          <w:sz w:val="24"/>
          <w:rtl/>
        </w:rPr>
        <w:t xml:space="preserve"> </w:t>
      </w:r>
      <w:r w:rsidRPr="00E17ED2">
        <w:rPr>
          <w:sz w:val="24"/>
          <w:rtl/>
        </w:rPr>
        <w:t>-</w:t>
      </w:r>
      <w:r w:rsidR="006972F1">
        <w:rPr>
          <w:rFonts w:hint="cs"/>
          <w:sz w:val="24"/>
          <w:rtl/>
        </w:rPr>
        <w:t xml:space="preserve"> </w:t>
      </w:r>
      <w:r w:rsidRPr="00E17ED2">
        <w:rPr>
          <w:sz w:val="24"/>
          <w:rtl/>
        </w:rPr>
        <w:t>1976</w:t>
      </w:r>
      <w:r w:rsidRPr="00E17ED2">
        <w:rPr>
          <w:rFonts w:hint="cs"/>
          <w:sz w:val="24"/>
          <w:rtl/>
        </w:rPr>
        <w:t>) כדלקמן:</w:t>
      </w:r>
    </w:p>
    <w:p w14:paraId="516928A7" w14:textId="1CF92891" w:rsidR="00E6557E" w:rsidRPr="00E17ED2" w:rsidRDefault="00E6557E" w:rsidP="006972F1">
      <w:pPr>
        <w:numPr>
          <w:ilvl w:val="2"/>
          <w:numId w:val="1"/>
        </w:numPr>
        <w:spacing w:line="360" w:lineRule="auto"/>
        <w:ind w:left="1650" w:right="-284" w:hanging="708"/>
        <w:jc w:val="both"/>
        <w:rPr>
          <w:rFonts w:cs="David"/>
          <w:b w:val="0"/>
          <w:bCs w:val="0"/>
          <w:sz w:val="24"/>
          <w:szCs w:val="24"/>
          <w:u w:val="none"/>
        </w:rPr>
      </w:pPr>
      <w:r w:rsidRPr="00E17ED2">
        <w:rPr>
          <w:rFonts w:cs="David" w:hint="cs"/>
          <w:b w:val="0"/>
          <w:bCs w:val="0"/>
          <w:sz w:val="24"/>
          <w:szCs w:val="24"/>
          <w:u w:val="none"/>
          <w:rtl/>
        </w:rPr>
        <w:t>אישור מ"פקיד מורשה" או מרואה חשבון או מיועץ מס או העתק ממנו</w:t>
      </w:r>
      <w:r w:rsidR="006972F1">
        <w:rPr>
          <w:rFonts w:cs="David" w:hint="cs"/>
          <w:b w:val="0"/>
          <w:bCs w:val="0"/>
          <w:sz w:val="24"/>
          <w:szCs w:val="24"/>
          <w:u w:val="none"/>
          <w:rtl/>
        </w:rPr>
        <w:t xml:space="preserve"> כנדרש לפי סעיף 2(א) לחוק הנ"ל</w:t>
      </w:r>
      <w:r w:rsidRPr="00E17ED2">
        <w:rPr>
          <w:rFonts w:cs="David" w:hint="cs"/>
          <w:b w:val="0"/>
          <w:bCs w:val="0"/>
          <w:sz w:val="24"/>
          <w:szCs w:val="24"/>
          <w:u w:val="none"/>
          <w:rtl/>
        </w:rPr>
        <w:t>.</w:t>
      </w:r>
    </w:p>
    <w:p w14:paraId="516928A8" w14:textId="21F08FB7" w:rsidR="00E6557E" w:rsidRPr="00E17ED2" w:rsidRDefault="00E6557E" w:rsidP="006972F1">
      <w:pPr>
        <w:numPr>
          <w:ilvl w:val="2"/>
          <w:numId w:val="1"/>
        </w:numPr>
        <w:spacing w:line="360" w:lineRule="auto"/>
        <w:ind w:left="1650" w:right="-284" w:hanging="708"/>
        <w:jc w:val="both"/>
        <w:rPr>
          <w:rFonts w:cs="David"/>
          <w:b w:val="0"/>
          <w:bCs w:val="0"/>
          <w:sz w:val="24"/>
          <w:szCs w:val="24"/>
          <w:u w:val="none"/>
        </w:rPr>
      </w:pPr>
      <w:r w:rsidRPr="00E17ED2">
        <w:rPr>
          <w:rFonts w:cs="David"/>
          <w:b w:val="0"/>
          <w:bCs w:val="0"/>
          <w:sz w:val="24"/>
          <w:szCs w:val="24"/>
          <w:u w:val="none"/>
          <w:rtl/>
        </w:rPr>
        <w:t>אישור לצורך ניכוי מס מטעם אג</w:t>
      </w:r>
      <w:r w:rsidR="006972F1">
        <w:rPr>
          <w:rFonts w:cs="David"/>
          <w:b w:val="0"/>
          <w:bCs w:val="0"/>
          <w:sz w:val="24"/>
          <w:szCs w:val="24"/>
          <w:u w:val="none"/>
          <w:rtl/>
        </w:rPr>
        <w:t>ף מס הכנסה תקף למועד הגשת ההצעה</w:t>
      </w:r>
      <w:r w:rsidRPr="00E17ED2">
        <w:rPr>
          <w:rFonts w:cs="David"/>
          <w:b w:val="0"/>
          <w:bCs w:val="0"/>
          <w:sz w:val="24"/>
          <w:szCs w:val="24"/>
          <w:u w:val="none"/>
          <w:rtl/>
        </w:rPr>
        <w:t xml:space="preserve"> (אם יש ברשותכם). </w:t>
      </w:r>
    </w:p>
    <w:p w14:paraId="516928A9" w14:textId="77777777" w:rsidR="00E6557E" w:rsidRPr="00E17ED2" w:rsidRDefault="00E6557E" w:rsidP="00E17ED2">
      <w:pPr>
        <w:spacing w:line="360" w:lineRule="auto"/>
        <w:ind w:left="540" w:right="-284"/>
        <w:jc w:val="both"/>
        <w:rPr>
          <w:rFonts w:cs="David"/>
          <w:b w:val="0"/>
          <w:bCs w:val="0"/>
          <w:sz w:val="24"/>
          <w:szCs w:val="24"/>
          <w:u w:val="none"/>
        </w:rPr>
      </w:pPr>
    </w:p>
    <w:p w14:paraId="516928AA" w14:textId="198FEDB1" w:rsidR="00E6557E" w:rsidRPr="00E17ED2" w:rsidRDefault="00E6557E" w:rsidP="006972F1">
      <w:pPr>
        <w:numPr>
          <w:ilvl w:val="0"/>
          <w:numId w:val="1"/>
        </w:numPr>
        <w:tabs>
          <w:tab w:val="clear" w:pos="570"/>
          <w:tab w:val="num" w:pos="375"/>
        </w:tabs>
        <w:spacing w:line="360" w:lineRule="auto"/>
        <w:ind w:left="375" w:right="-284" w:hanging="375"/>
        <w:jc w:val="both"/>
        <w:rPr>
          <w:rFonts w:cs="David"/>
          <w:b w:val="0"/>
          <w:bCs w:val="0"/>
          <w:sz w:val="24"/>
          <w:szCs w:val="24"/>
          <w:u w:val="none"/>
          <w:rtl/>
        </w:rPr>
      </w:pPr>
      <w:r w:rsidRPr="00E17ED2">
        <w:rPr>
          <w:rFonts w:cs="David" w:hint="cs"/>
          <w:b w:val="0"/>
          <w:bCs w:val="0"/>
          <w:sz w:val="24"/>
          <w:szCs w:val="24"/>
          <w:u w:val="none"/>
          <w:rtl/>
        </w:rPr>
        <w:t xml:space="preserve">למרות החיוב לצרף את כל האישורים והמסמכים במצורף להצעה, ועדת המכרזים תהא רשאית לאפשר למציע להשלים את המצאתם </w:t>
      </w:r>
      <w:r w:rsidRPr="00E17ED2">
        <w:rPr>
          <w:rFonts w:cs="David" w:hint="cs"/>
          <w:sz w:val="24"/>
          <w:szCs w:val="24"/>
          <w:rtl/>
        </w:rPr>
        <w:t>למעט נספח ב' (ט</w:t>
      </w:r>
      <w:r w:rsidR="006972F1">
        <w:rPr>
          <w:rFonts w:cs="David" w:hint="cs"/>
          <w:sz w:val="24"/>
          <w:szCs w:val="24"/>
          <w:rtl/>
        </w:rPr>
        <w:t>ו</w:t>
      </w:r>
      <w:r w:rsidRPr="00E17ED2">
        <w:rPr>
          <w:rFonts w:cs="David" w:hint="cs"/>
          <w:sz w:val="24"/>
          <w:szCs w:val="24"/>
          <w:rtl/>
        </w:rPr>
        <w:t>פס הצעת המחיר) ונספח ד' (ערבות)</w:t>
      </w:r>
      <w:r w:rsidRPr="00E17ED2">
        <w:rPr>
          <w:rFonts w:cs="David" w:hint="cs"/>
          <w:b w:val="0"/>
          <w:bCs w:val="0"/>
          <w:sz w:val="24"/>
          <w:szCs w:val="24"/>
          <w:u w:val="none"/>
          <w:rtl/>
        </w:rPr>
        <w:t xml:space="preserve"> בפרק הזמן אשר שייקבע וזאת כל עוד עולה בבירור על פני האישורים ו/או המסמכים החסרים כי היו קיימים ובעלי תוקף במועד הגשת ההצעה כפי שנדרש בתנאי המכרז. </w:t>
      </w:r>
    </w:p>
    <w:p w14:paraId="516928AB" w14:textId="77777777" w:rsidR="00E6557E" w:rsidRPr="00E17ED2" w:rsidRDefault="00E6557E" w:rsidP="006972F1">
      <w:pPr>
        <w:tabs>
          <w:tab w:val="num" w:pos="375"/>
          <w:tab w:val="num" w:pos="1494"/>
        </w:tabs>
        <w:spacing w:line="360" w:lineRule="auto"/>
        <w:ind w:left="375" w:right="-284" w:hanging="375"/>
        <w:jc w:val="both"/>
        <w:rPr>
          <w:rFonts w:cs="David"/>
          <w:b w:val="0"/>
          <w:bCs w:val="0"/>
          <w:sz w:val="24"/>
          <w:szCs w:val="24"/>
          <w:u w:val="none"/>
          <w:rtl/>
        </w:rPr>
      </w:pPr>
    </w:p>
    <w:p w14:paraId="516928AC" w14:textId="5D03EBE3" w:rsidR="00E6557E" w:rsidRPr="00E17ED2" w:rsidRDefault="00E6557E" w:rsidP="006972F1">
      <w:pPr>
        <w:pStyle w:val="aa"/>
        <w:numPr>
          <w:ilvl w:val="0"/>
          <w:numId w:val="1"/>
        </w:numPr>
        <w:tabs>
          <w:tab w:val="clear" w:pos="570"/>
          <w:tab w:val="num" w:pos="375"/>
        </w:tabs>
        <w:spacing w:line="360" w:lineRule="auto"/>
        <w:ind w:left="375" w:right="-284" w:hanging="375"/>
        <w:rPr>
          <w:b/>
          <w:bCs/>
          <w:sz w:val="24"/>
        </w:rPr>
      </w:pPr>
      <w:r w:rsidRPr="00E17ED2">
        <w:rPr>
          <w:b/>
          <w:bCs/>
          <w:sz w:val="24"/>
          <w:rtl/>
        </w:rPr>
        <w:t>בדיקות מקדימות</w:t>
      </w:r>
      <w:r w:rsidRPr="00E17ED2">
        <w:rPr>
          <w:rFonts w:hint="cs"/>
          <w:b/>
          <w:bCs/>
          <w:sz w:val="24"/>
          <w:rtl/>
        </w:rPr>
        <w:t>:</w:t>
      </w:r>
    </w:p>
    <w:p w14:paraId="516928AE" w14:textId="53BD02DB" w:rsidR="00E6557E" w:rsidRPr="00E17ED2" w:rsidRDefault="00E6557E" w:rsidP="006972F1">
      <w:pPr>
        <w:tabs>
          <w:tab w:val="left" w:pos="658"/>
        </w:tabs>
        <w:spacing w:line="360" w:lineRule="auto"/>
        <w:ind w:left="658" w:right="-284" w:hanging="283"/>
        <w:jc w:val="both"/>
        <w:rPr>
          <w:rFonts w:cs="David"/>
          <w:b w:val="0"/>
          <w:bCs w:val="0"/>
          <w:sz w:val="24"/>
          <w:szCs w:val="24"/>
          <w:u w:val="none"/>
          <w:rtl/>
        </w:rPr>
      </w:pPr>
      <w:r w:rsidRPr="00E17ED2">
        <w:rPr>
          <w:rFonts w:cs="David"/>
          <w:b w:val="0"/>
          <w:bCs w:val="0"/>
          <w:sz w:val="24"/>
          <w:szCs w:val="24"/>
          <w:u w:val="none"/>
          <w:rtl/>
        </w:rPr>
        <w:t>המשטרה  שומרת לעצמה את הזכות:</w:t>
      </w:r>
    </w:p>
    <w:p w14:paraId="516928B0" w14:textId="6468E60D" w:rsidR="00E6557E" w:rsidRPr="00E17ED2" w:rsidRDefault="00E6557E" w:rsidP="0030672F">
      <w:pPr>
        <w:pStyle w:val="aa"/>
        <w:numPr>
          <w:ilvl w:val="1"/>
          <w:numId w:val="1"/>
        </w:numPr>
        <w:tabs>
          <w:tab w:val="left" w:pos="942"/>
          <w:tab w:val="num" w:pos="1494"/>
        </w:tabs>
        <w:spacing w:line="360" w:lineRule="auto"/>
        <w:ind w:left="942" w:right="-284" w:hanging="567"/>
        <w:rPr>
          <w:sz w:val="24"/>
        </w:rPr>
      </w:pPr>
      <w:r w:rsidRPr="00E17ED2">
        <w:rPr>
          <w:sz w:val="24"/>
          <w:rtl/>
        </w:rPr>
        <w:t xml:space="preserve">לדרוש </w:t>
      </w:r>
      <w:proofErr w:type="spellStart"/>
      <w:r w:rsidRPr="00E17ED2">
        <w:rPr>
          <w:sz w:val="24"/>
          <w:rtl/>
        </w:rPr>
        <w:t>מהמציעים</w:t>
      </w:r>
      <w:proofErr w:type="spellEnd"/>
      <w:r w:rsidRPr="00E17ED2">
        <w:rPr>
          <w:sz w:val="24"/>
          <w:rtl/>
        </w:rPr>
        <w:t xml:space="preserve"> להגיש לה תוך 3 ימים ממועד בקשתה, כל מידע  נוסף המאמת את דרישות המכרז והמפרט</w:t>
      </w:r>
      <w:r w:rsidRPr="00E17ED2">
        <w:rPr>
          <w:rFonts w:hint="cs"/>
          <w:sz w:val="24"/>
          <w:rtl/>
        </w:rPr>
        <w:t xml:space="preserve"> והצעת המציע,</w:t>
      </w:r>
      <w:r w:rsidRPr="00E17ED2">
        <w:rPr>
          <w:sz w:val="24"/>
          <w:rtl/>
        </w:rPr>
        <w:t xml:space="preserve"> לרבות אישורים שונים</w:t>
      </w:r>
      <w:r w:rsidRPr="00E17ED2">
        <w:rPr>
          <w:rFonts w:hint="cs"/>
          <w:sz w:val="24"/>
          <w:rtl/>
        </w:rPr>
        <w:t xml:space="preserve"> (לרבות אישורי רו"ח המאשרים את ניסיון המציע)</w:t>
      </w:r>
      <w:r w:rsidRPr="00E17ED2">
        <w:rPr>
          <w:sz w:val="24"/>
          <w:rtl/>
        </w:rPr>
        <w:t xml:space="preserve">, </w:t>
      </w:r>
      <w:r w:rsidRPr="00E17ED2">
        <w:rPr>
          <w:rFonts w:hint="cs"/>
          <w:sz w:val="24"/>
          <w:rtl/>
        </w:rPr>
        <w:t>תוצאות בדיקות מעבדה,</w:t>
      </w:r>
      <w:r w:rsidRPr="00E17ED2">
        <w:rPr>
          <w:sz w:val="24"/>
          <w:rtl/>
        </w:rPr>
        <w:t xml:space="preserve"> קטלוגים, רשימת לקוחות  וכד'</w:t>
      </w:r>
      <w:r w:rsidRPr="00E17ED2">
        <w:rPr>
          <w:rFonts w:hint="cs"/>
          <w:sz w:val="24"/>
          <w:rtl/>
        </w:rPr>
        <w:t>.</w:t>
      </w:r>
    </w:p>
    <w:p w14:paraId="516928B1" w14:textId="77777777" w:rsidR="00E6557E" w:rsidRPr="00E17ED2" w:rsidRDefault="00E6557E" w:rsidP="006972F1">
      <w:pPr>
        <w:pStyle w:val="aa"/>
        <w:numPr>
          <w:ilvl w:val="1"/>
          <w:numId w:val="1"/>
        </w:numPr>
        <w:tabs>
          <w:tab w:val="left" w:pos="942"/>
          <w:tab w:val="num" w:pos="1494"/>
        </w:tabs>
        <w:spacing w:line="360" w:lineRule="auto"/>
        <w:ind w:left="942" w:right="-284" w:hanging="567"/>
        <w:rPr>
          <w:sz w:val="24"/>
        </w:rPr>
      </w:pPr>
      <w:r w:rsidRPr="00E17ED2">
        <w:rPr>
          <w:sz w:val="24"/>
          <w:rtl/>
        </w:rPr>
        <w:lastRenderedPageBreak/>
        <w:t>לפנות ללקוחות החברה לשם קבלת חוות דעת, ותהא רשאית שלא להתקשר עם מציע אשר חוות הדעת לגביו לא הניחה את דעתה.</w:t>
      </w:r>
    </w:p>
    <w:p w14:paraId="516928B2" w14:textId="4E2A72CF" w:rsidR="00E6557E" w:rsidRPr="00E17ED2" w:rsidRDefault="00E6557E" w:rsidP="0030672F">
      <w:pPr>
        <w:pStyle w:val="aa"/>
        <w:numPr>
          <w:ilvl w:val="1"/>
          <w:numId w:val="1"/>
        </w:numPr>
        <w:tabs>
          <w:tab w:val="left" w:pos="942"/>
          <w:tab w:val="num" w:pos="1494"/>
        </w:tabs>
        <w:spacing w:line="360" w:lineRule="auto"/>
        <w:ind w:left="942" w:right="-284" w:hanging="567"/>
        <w:rPr>
          <w:sz w:val="24"/>
        </w:rPr>
      </w:pPr>
      <w:r w:rsidRPr="00E17ED2">
        <w:rPr>
          <w:sz w:val="24"/>
          <w:rtl/>
        </w:rPr>
        <w:t xml:space="preserve">לבדוק את יכולת המציע לעמוד בדרישות המכרז והמפרט לרבות </w:t>
      </w:r>
      <w:r w:rsidRPr="00E17ED2">
        <w:rPr>
          <w:rFonts w:hint="cs"/>
          <w:sz w:val="24"/>
          <w:rtl/>
        </w:rPr>
        <w:t xml:space="preserve">בדיקת דוגמאות, </w:t>
      </w:r>
      <w:r w:rsidRPr="00E17ED2">
        <w:rPr>
          <w:sz w:val="24"/>
          <w:rtl/>
        </w:rPr>
        <w:t xml:space="preserve">ביקור </w:t>
      </w:r>
      <w:r w:rsidRPr="00E17ED2">
        <w:rPr>
          <w:rFonts w:hint="cs"/>
          <w:sz w:val="24"/>
          <w:rtl/>
        </w:rPr>
        <w:t xml:space="preserve">במפעל יצרן/ספק הפריטים ו/או במרכז הלוגיסטי של המציע, </w:t>
      </w:r>
      <w:r w:rsidRPr="00E17ED2">
        <w:rPr>
          <w:sz w:val="24"/>
          <w:rtl/>
        </w:rPr>
        <w:t>על מנת לעמוד על טיב</w:t>
      </w:r>
      <w:r w:rsidRPr="00E17ED2">
        <w:rPr>
          <w:rFonts w:hint="cs"/>
          <w:sz w:val="24"/>
          <w:rtl/>
        </w:rPr>
        <w:t xml:space="preserve"> הפריטים </w:t>
      </w:r>
      <w:r w:rsidRPr="00E17ED2">
        <w:rPr>
          <w:sz w:val="24"/>
          <w:rtl/>
        </w:rPr>
        <w:t>ואיכות</w:t>
      </w:r>
      <w:r w:rsidR="0030672F">
        <w:rPr>
          <w:rFonts w:hint="cs"/>
          <w:sz w:val="24"/>
          <w:rtl/>
        </w:rPr>
        <w:t>ם</w:t>
      </w:r>
      <w:r w:rsidRPr="00E17ED2">
        <w:rPr>
          <w:rFonts w:hint="cs"/>
          <w:sz w:val="24"/>
          <w:rtl/>
        </w:rPr>
        <w:t xml:space="preserve"> </w:t>
      </w:r>
      <w:r w:rsidRPr="00E17ED2">
        <w:rPr>
          <w:sz w:val="24"/>
          <w:rtl/>
        </w:rPr>
        <w:t>בהתאמה לדרישות המשטרה. המשטרה תהא רשאית שלא לקבל הצעתו של מציע אשר אינו עומד בדרישות המכרז והמפרט.</w:t>
      </w:r>
    </w:p>
    <w:p w14:paraId="516928B3" w14:textId="690EF706" w:rsidR="00E6557E" w:rsidRPr="00E17ED2" w:rsidRDefault="00E6557E" w:rsidP="006972F1">
      <w:pPr>
        <w:pStyle w:val="aa"/>
        <w:numPr>
          <w:ilvl w:val="1"/>
          <w:numId w:val="1"/>
        </w:numPr>
        <w:tabs>
          <w:tab w:val="left" w:pos="942"/>
          <w:tab w:val="num" w:pos="1494"/>
        </w:tabs>
        <w:spacing w:line="360" w:lineRule="auto"/>
        <w:ind w:left="942" w:right="-284" w:hanging="567"/>
        <w:rPr>
          <w:sz w:val="24"/>
        </w:rPr>
      </w:pPr>
      <w:r w:rsidRPr="00E17ED2">
        <w:rPr>
          <w:rFonts w:hint="cs"/>
          <w:sz w:val="24"/>
          <w:rtl/>
        </w:rPr>
        <w:t xml:space="preserve">לדרוש </w:t>
      </w:r>
      <w:proofErr w:type="spellStart"/>
      <w:r w:rsidRPr="00E17ED2">
        <w:rPr>
          <w:rFonts w:hint="cs"/>
          <w:sz w:val="24"/>
          <w:rtl/>
        </w:rPr>
        <w:t>מהמציע</w:t>
      </w:r>
      <w:proofErr w:type="spellEnd"/>
      <w:r w:rsidRPr="00E17ED2">
        <w:rPr>
          <w:rFonts w:hint="cs"/>
          <w:sz w:val="24"/>
          <w:rtl/>
        </w:rPr>
        <w:t xml:space="preserve"> להציג אישורים ממכוני בדיקה מוסמכים כי המוצרי</w:t>
      </w:r>
      <w:r w:rsidR="0030672F">
        <w:rPr>
          <w:rFonts w:hint="cs"/>
          <w:sz w:val="24"/>
          <w:rtl/>
        </w:rPr>
        <w:t>ם המוצעים עומדים בדרישות המפרט.</w:t>
      </w:r>
      <w:r w:rsidRPr="00E17ED2">
        <w:rPr>
          <w:rFonts w:hint="cs"/>
          <w:sz w:val="24"/>
          <w:rtl/>
        </w:rPr>
        <w:t xml:space="preserve"> עלות הבדיקות כאמור יחולו על המציע. </w:t>
      </w:r>
    </w:p>
    <w:p w14:paraId="516928B4" w14:textId="78426110" w:rsidR="00E6557E" w:rsidRPr="00E17ED2" w:rsidRDefault="00E6557E" w:rsidP="0030672F">
      <w:pPr>
        <w:pStyle w:val="aa"/>
        <w:numPr>
          <w:ilvl w:val="1"/>
          <w:numId w:val="1"/>
        </w:numPr>
        <w:tabs>
          <w:tab w:val="left" w:pos="942"/>
          <w:tab w:val="num" w:pos="1494"/>
        </w:tabs>
        <w:spacing w:line="360" w:lineRule="auto"/>
        <w:ind w:left="942" w:right="-284" w:hanging="567"/>
        <w:rPr>
          <w:sz w:val="24"/>
        </w:rPr>
      </w:pPr>
      <w:r w:rsidRPr="00E17ED2">
        <w:rPr>
          <w:rFonts w:hint="cs"/>
          <w:sz w:val="24"/>
          <w:rtl/>
        </w:rPr>
        <w:t>לבדוק את הטובין המוצע</w:t>
      </w:r>
      <w:r w:rsidR="0030672F">
        <w:rPr>
          <w:rFonts w:hint="cs"/>
          <w:sz w:val="24"/>
          <w:rtl/>
        </w:rPr>
        <w:t>.</w:t>
      </w:r>
      <w:r w:rsidRPr="00E17ED2">
        <w:rPr>
          <w:rFonts w:hint="cs"/>
          <w:sz w:val="24"/>
          <w:rtl/>
        </w:rPr>
        <w:t xml:space="preserve"> </w:t>
      </w:r>
      <w:r w:rsidRPr="00E17ED2">
        <w:rPr>
          <w:sz w:val="24"/>
          <w:rtl/>
        </w:rPr>
        <w:t xml:space="preserve">בדיקת הטובין </w:t>
      </w:r>
      <w:r w:rsidRPr="00E17ED2">
        <w:rPr>
          <w:rFonts w:hint="cs"/>
          <w:sz w:val="24"/>
          <w:rtl/>
        </w:rPr>
        <w:t>תבוצע</w:t>
      </w:r>
      <w:r w:rsidRPr="00E17ED2">
        <w:rPr>
          <w:sz w:val="24"/>
          <w:rtl/>
        </w:rPr>
        <w:t xml:space="preserve">, כאשר קבלת הדוגמאות השונות </w:t>
      </w:r>
      <w:r w:rsidRPr="00E17ED2">
        <w:rPr>
          <w:rFonts w:hint="cs"/>
          <w:sz w:val="24"/>
          <w:rtl/>
        </w:rPr>
        <w:t xml:space="preserve"> </w:t>
      </w:r>
      <w:r w:rsidRPr="00E17ED2">
        <w:rPr>
          <w:sz w:val="24"/>
          <w:rtl/>
        </w:rPr>
        <w:t>למשטרת</w:t>
      </w:r>
      <w:r w:rsidRPr="00E17ED2">
        <w:rPr>
          <w:rFonts w:hint="cs"/>
          <w:sz w:val="24"/>
          <w:rtl/>
        </w:rPr>
        <w:t xml:space="preserve"> </w:t>
      </w:r>
      <w:r w:rsidRPr="00E17ED2">
        <w:rPr>
          <w:sz w:val="24"/>
          <w:rtl/>
        </w:rPr>
        <w:t xml:space="preserve">ישראל תהיה </w:t>
      </w:r>
      <w:r w:rsidRPr="00E17ED2">
        <w:rPr>
          <w:rFonts w:hint="cs"/>
          <w:sz w:val="24"/>
          <w:rtl/>
        </w:rPr>
        <w:t xml:space="preserve"> </w:t>
      </w:r>
      <w:r w:rsidRPr="00E17ED2">
        <w:rPr>
          <w:sz w:val="24"/>
          <w:rtl/>
        </w:rPr>
        <w:t xml:space="preserve">תוך 7 ימים ממועד בקשתה. משטרת ישראל תהיה רשאית לדרוש </w:t>
      </w:r>
      <w:proofErr w:type="spellStart"/>
      <w:r w:rsidRPr="00E17ED2">
        <w:rPr>
          <w:sz w:val="24"/>
          <w:rtl/>
        </w:rPr>
        <w:t>מהמציע</w:t>
      </w:r>
      <w:proofErr w:type="spellEnd"/>
      <w:r w:rsidRPr="00E17ED2">
        <w:rPr>
          <w:sz w:val="24"/>
          <w:rtl/>
        </w:rPr>
        <w:t xml:space="preserve"> ו/או היצרן דוגמאות</w:t>
      </w:r>
      <w:r w:rsidRPr="00E17ED2">
        <w:rPr>
          <w:rFonts w:hint="cs"/>
          <w:sz w:val="24"/>
          <w:rtl/>
        </w:rPr>
        <w:t xml:space="preserve"> </w:t>
      </w:r>
      <w:r w:rsidRPr="00E17ED2">
        <w:rPr>
          <w:sz w:val="24"/>
          <w:rtl/>
        </w:rPr>
        <w:t>נוס</w:t>
      </w:r>
      <w:r w:rsidR="0030672F">
        <w:rPr>
          <w:rFonts w:hint="cs"/>
          <w:sz w:val="24"/>
          <w:rtl/>
        </w:rPr>
        <w:t>פות.</w:t>
      </w:r>
      <w:r w:rsidRPr="00E17ED2">
        <w:rPr>
          <w:rFonts w:hint="cs"/>
          <w:sz w:val="24"/>
          <w:rtl/>
        </w:rPr>
        <w:t xml:space="preserve"> לע</w:t>
      </w:r>
      <w:r w:rsidRPr="00E17ED2">
        <w:rPr>
          <w:sz w:val="24"/>
          <w:rtl/>
        </w:rPr>
        <w:t xml:space="preserve">ניין זה </w:t>
      </w:r>
      <w:r w:rsidRPr="00E17ED2">
        <w:rPr>
          <w:rFonts w:hint="cs"/>
          <w:sz w:val="24"/>
          <w:rtl/>
        </w:rPr>
        <w:t xml:space="preserve">כל המתייחס </w:t>
      </w:r>
      <w:r w:rsidRPr="00E17ED2">
        <w:rPr>
          <w:sz w:val="24"/>
          <w:rtl/>
        </w:rPr>
        <w:t>לדוגמאות הראשוניות יחול על הדוגמאות הנוס</w:t>
      </w:r>
      <w:r w:rsidRPr="00E17ED2">
        <w:rPr>
          <w:rFonts w:hint="cs"/>
          <w:sz w:val="24"/>
          <w:rtl/>
        </w:rPr>
        <w:t>פ</w:t>
      </w:r>
      <w:r w:rsidRPr="00E17ED2">
        <w:rPr>
          <w:sz w:val="24"/>
          <w:rtl/>
        </w:rPr>
        <w:t>ות בשינויים המתחייבים.</w:t>
      </w:r>
    </w:p>
    <w:p w14:paraId="516928B5" w14:textId="223FE494" w:rsidR="00E6557E" w:rsidRPr="00E17ED2" w:rsidRDefault="00E6557E" w:rsidP="0030672F">
      <w:pPr>
        <w:pStyle w:val="aa"/>
        <w:numPr>
          <w:ilvl w:val="1"/>
          <w:numId w:val="1"/>
        </w:numPr>
        <w:tabs>
          <w:tab w:val="left" w:pos="942"/>
          <w:tab w:val="num" w:pos="1494"/>
        </w:tabs>
        <w:spacing w:line="360" w:lineRule="auto"/>
        <w:ind w:left="942" w:right="-284" w:hanging="567"/>
        <w:rPr>
          <w:b/>
          <w:bCs/>
          <w:sz w:val="24"/>
          <w:u w:val="single"/>
        </w:rPr>
      </w:pPr>
      <w:r w:rsidRPr="00E17ED2">
        <w:rPr>
          <w:rFonts w:hint="cs"/>
          <w:b/>
          <w:bCs/>
          <w:sz w:val="24"/>
          <w:u w:val="single"/>
          <w:rtl/>
        </w:rPr>
        <w:t xml:space="preserve">לא </w:t>
      </w:r>
      <w:r w:rsidRPr="00E17ED2">
        <w:rPr>
          <w:b/>
          <w:bCs/>
          <w:sz w:val="24"/>
          <w:u w:val="single"/>
          <w:rtl/>
        </w:rPr>
        <w:t>להתחשב בהצעתו של מציע שלא יגיש את הדוגמא הדרושה בפרק הזמן הנדרש במכרז</w:t>
      </w:r>
      <w:r w:rsidRPr="0030672F">
        <w:rPr>
          <w:b/>
          <w:bCs/>
          <w:sz w:val="24"/>
          <w:rtl/>
        </w:rPr>
        <w:t>.</w:t>
      </w:r>
    </w:p>
    <w:p w14:paraId="516928B6" w14:textId="41E630BF" w:rsidR="00E6557E" w:rsidRPr="00E17ED2" w:rsidRDefault="00E6557E" w:rsidP="0030672F">
      <w:pPr>
        <w:pStyle w:val="aa"/>
        <w:numPr>
          <w:ilvl w:val="1"/>
          <w:numId w:val="1"/>
        </w:numPr>
        <w:tabs>
          <w:tab w:val="left" w:pos="942"/>
          <w:tab w:val="num" w:pos="1494"/>
        </w:tabs>
        <w:spacing w:line="360" w:lineRule="auto"/>
        <w:ind w:left="942" w:right="-284" w:hanging="567"/>
        <w:rPr>
          <w:b/>
          <w:bCs/>
          <w:sz w:val="24"/>
          <w:u w:val="single"/>
          <w:rtl/>
        </w:rPr>
      </w:pPr>
      <w:r w:rsidRPr="00E17ED2">
        <w:rPr>
          <w:sz w:val="24"/>
          <w:rtl/>
        </w:rPr>
        <w:t xml:space="preserve">הדוגמאות השונות של </w:t>
      </w:r>
      <w:r w:rsidRPr="00E17ED2">
        <w:rPr>
          <w:rFonts w:hint="cs"/>
          <w:sz w:val="24"/>
          <w:rtl/>
        </w:rPr>
        <w:t>הפריטים מסוגים שונים</w:t>
      </w:r>
      <w:r w:rsidRPr="00E17ED2">
        <w:rPr>
          <w:sz w:val="24"/>
          <w:rtl/>
        </w:rPr>
        <w:t xml:space="preserve"> שימסרו למשטרת ישראל, יחייבו את </w:t>
      </w:r>
      <w:r w:rsidRPr="00E17ED2">
        <w:rPr>
          <w:rFonts w:hint="cs"/>
          <w:sz w:val="24"/>
          <w:rtl/>
        </w:rPr>
        <w:t xml:space="preserve"> </w:t>
      </w:r>
      <w:r w:rsidRPr="00E17ED2">
        <w:rPr>
          <w:sz w:val="24"/>
          <w:rtl/>
        </w:rPr>
        <w:t xml:space="preserve">המציע לכל </w:t>
      </w:r>
      <w:r w:rsidRPr="00E17ED2">
        <w:rPr>
          <w:rFonts w:hint="cs"/>
          <w:sz w:val="24"/>
          <w:rtl/>
        </w:rPr>
        <w:t xml:space="preserve"> </w:t>
      </w:r>
      <w:r w:rsidRPr="00E17ED2">
        <w:rPr>
          <w:sz w:val="24"/>
          <w:rtl/>
        </w:rPr>
        <w:t>אורך תקופת ההתקשרות במידה וימצאו עונים ומתאימים ל</w:t>
      </w:r>
      <w:r w:rsidRPr="00E17ED2">
        <w:rPr>
          <w:rFonts w:hint="cs"/>
          <w:sz w:val="24"/>
          <w:rtl/>
        </w:rPr>
        <w:t>דרישות</w:t>
      </w:r>
      <w:r w:rsidRPr="00E17ED2">
        <w:rPr>
          <w:sz w:val="24"/>
          <w:rtl/>
        </w:rPr>
        <w:t xml:space="preserve"> </w:t>
      </w:r>
      <w:r w:rsidRPr="00E17ED2">
        <w:rPr>
          <w:rFonts w:hint="cs"/>
          <w:sz w:val="24"/>
          <w:rtl/>
        </w:rPr>
        <w:t>ה</w:t>
      </w:r>
      <w:r w:rsidRPr="00E17ED2">
        <w:rPr>
          <w:sz w:val="24"/>
          <w:rtl/>
        </w:rPr>
        <w:t>מכרז</w:t>
      </w:r>
      <w:r w:rsidRPr="00E17ED2">
        <w:rPr>
          <w:rFonts w:hint="cs"/>
          <w:sz w:val="24"/>
          <w:rtl/>
        </w:rPr>
        <w:t xml:space="preserve">. </w:t>
      </w:r>
    </w:p>
    <w:p w14:paraId="516928B7" w14:textId="77777777" w:rsidR="00E6557E" w:rsidRPr="00E17ED2" w:rsidRDefault="00E6557E" w:rsidP="00E17ED2">
      <w:pPr>
        <w:spacing w:line="360" w:lineRule="auto"/>
        <w:ind w:right="-284"/>
        <w:jc w:val="both"/>
        <w:rPr>
          <w:rFonts w:cs="David"/>
          <w:sz w:val="24"/>
          <w:szCs w:val="24"/>
          <w:u w:val="none"/>
          <w:rtl/>
        </w:rPr>
      </w:pPr>
    </w:p>
    <w:p w14:paraId="516928BD" w14:textId="32D39331" w:rsidR="00E6557E" w:rsidRPr="00E17ED2" w:rsidRDefault="0030672F" w:rsidP="0030672F">
      <w:pPr>
        <w:pStyle w:val="aa"/>
        <w:numPr>
          <w:ilvl w:val="0"/>
          <w:numId w:val="1"/>
        </w:numPr>
        <w:tabs>
          <w:tab w:val="clear" w:pos="570"/>
          <w:tab w:val="num" w:pos="375"/>
        </w:tabs>
        <w:spacing w:line="360" w:lineRule="auto"/>
        <w:ind w:right="-284"/>
        <w:rPr>
          <w:b/>
          <w:bCs/>
          <w:sz w:val="24"/>
        </w:rPr>
      </w:pPr>
      <w:r>
        <w:rPr>
          <w:b/>
          <w:bCs/>
          <w:sz w:val="24"/>
          <w:rtl/>
        </w:rPr>
        <w:t>אופן קביעת זוכה</w:t>
      </w:r>
      <w:r>
        <w:rPr>
          <w:rFonts w:hint="cs"/>
          <w:b/>
          <w:bCs/>
          <w:sz w:val="24"/>
          <w:rtl/>
        </w:rPr>
        <w:t xml:space="preserve"> ו</w:t>
      </w:r>
      <w:r w:rsidR="00E6557E" w:rsidRPr="00E17ED2">
        <w:rPr>
          <w:b/>
          <w:bCs/>
          <w:sz w:val="24"/>
          <w:rtl/>
        </w:rPr>
        <w:t>זוכה חליפי</w:t>
      </w:r>
      <w:r w:rsidR="00E6557E" w:rsidRPr="00E17ED2">
        <w:rPr>
          <w:rFonts w:hint="cs"/>
          <w:b/>
          <w:bCs/>
          <w:sz w:val="24"/>
          <w:rtl/>
        </w:rPr>
        <w:t>:</w:t>
      </w:r>
    </w:p>
    <w:p w14:paraId="516928BF" w14:textId="77777777" w:rsidR="007138D2" w:rsidRPr="00E17ED2" w:rsidRDefault="006D4DF6" w:rsidP="0030672F">
      <w:pPr>
        <w:pStyle w:val="aa"/>
        <w:numPr>
          <w:ilvl w:val="1"/>
          <w:numId w:val="1"/>
        </w:numPr>
        <w:tabs>
          <w:tab w:val="left" w:pos="942"/>
          <w:tab w:val="num" w:pos="1494"/>
        </w:tabs>
        <w:spacing w:line="360" w:lineRule="auto"/>
        <w:ind w:left="1225" w:right="-284" w:hanging="850"/>
        <w:rPr>
          <w:sz w:val="24"/>
        </w:rPr>
      </w:pPr>
      <w:r w:rsidRPr="00E17ED2">
        <w:rPr>
          <w:rFonts w:hint="cs"/>
          <w:sz w:val="24"/>
          <w:rtl/>
        </w:rPr>
        <w:t>במכרז זה יקבע זוכה יחיד. ק</w:t>
      </w:r>
      <w:r w:rsidR="007138D2" w:rsidRPr="00E17ED2">
        <w:rPr>
          <w:rFonts w:hint="cs"/>
          <w:sz w:val="24"/>
          <w:rtl/>
        </w:rPr>
        <w:t>ביעת הזוכה תתבצע בהתאם לשלבים הבאים:</w:t>
      </w:r>
    </w:p>
    <w:p w14:paraId="516928C0" w14:textId="687E9505" w:rsidR="00B92657" w:rsidRPr="00E17ED2" w:rsidRDefault="007138D2" w:rsidP="0030672F">
      <w:pPr>
        <w:pStyle w:val="aa"/>
        <w:numPr>
          <w:ilvl w:val="2"/>
          <w:numId w:val="1"/>
        </w:numPr>
        <w:tabs>
          <w:tab w:val="num" w:pos="1650"/>
          <w:tab w:val="left" w:pos="1792"/>
        </w:tabs>
        <w:spacing w:line="360" w:lineRule="auto"/>
        <w:ind w:left="1650" w:right="-284" w:hanging="708"/>
        <w:rPr>
          <w:b/>
          <w:bCs/>
          <w:sz w:val="24"/>
        </w:rPr>
      </w:pPr>
      <w:r w:rsidRPr="00E17ED2">
        <w:rPr>
          <w:rFonts w:hint="cs"/>
          <w:b/>
          <w:bCs/>
          <w:sz w:val="24"/>
          <w:u w:val="single"/>
          <w:rtl/>
        </w:rPr>
        <w:t>שלב א'</w:t>
      </w:r>
      <w:r w:rsidR="0040407B">
        <w:rPr>
          <w:rFonts w:hint="cs"/>
          <w:b/>
          <w:bCs/>
          <w:sz w:val="24"/>
          <w:u w:val="single"/>
          <w:rtl/>
        </w:rPr>
        <w:t xml:space="preserve"> </w:t>
      </w:r>
      <w:r w:rsidRPr="00E17ED2">
        <w:rPr>
          <w:rFonts w:hint="cs"/>
          <w:b/>
          <w:bCs/>
          <w:sz w:val="24"/>
          <w:u w:val="single"/>
          <w:rtl/>
        </w:rPr>
        <w:t xml:space="preserve">- </w:t>
      </w:r>
      <w:r w:rsidR="00B92657" w:rsidRPr="00E17ED2">
        <w:rPr>
          <w:rFonts w:hint="cs"/>
          <w:b/>
          <w:bCs/>
          <w:sz w:val="24"/>
          <w:u w:val="single"/>
          <w:rtl/>
        </w:rPr>
        <w:t>שקלול ודירוג ההצעות</w:t>
      </w:r>
    </w:p>
    <w:p w14:paraId="516928C1" w14:textId="7D2D8BB4" w:rsidR="00B92657" w:rsidRPr="00E17ED2" w:rsidRDefault="00B92657" w:rsidP="0030672F">
      <w:pPr>
        <w:pStyle w:val="aa"/>
        <w:tabs>
          <w:tab w:val="num" w:pos="1650"/>
          <w:tab w:val="left" w:pos="1792"/>
        </w:tabs>
        <w:spacing w:line="360" w:lineRule="auto"/>
        <w:ind w:left="658" w:right="-284" w:hanging="708"/>
        <w:rPr>
          <w:sz w:val="24"/>
          <w:rtl/>
        </w:rPr>
      </w:pPr>
      <w:r w:rsidRPr="00E17ED2">
        <w:rPr>
          <w:rFonts w:hint="cs"/>
          <w:sz w:val="24"/>
          <w:rtl/>
        </w:rPr>
        <w:tab/>
      </w:r>
      <w:r w:rsidR="0030672F">
        <w:rPr>
          <w:rFonts w:hint="cs"/>
          <w:sz w:val="24"/>
          <w:rtl/>
        </w:rPr>
        <w:tab/>
      </w:r>
      <w:r w:rsidRPr="00E17ED2">
        <w:rPr>
          <w:rFonts w:hint="cs"/>
          <w:sz w:val="24"/>
          <w:rtl/>
        </w:rPr>
        <w:t xml:space="preserve">שקלול ההצעות יעשה ע"י סיכום מכפלת המחירים המוצעים בכמות </w:t>
      </w:r>
      <w:r w:rsidRPr="00E17ED2">
        <w:rPr>
          <w:sz w:val="24"/>
          <w:rtl/>
        </w:rPr>
        <w:br/>
      </w:r>
      <w:r w:rsidR="002F3DDB">
        <w:rPr>
          <w:rFonts w:hint="cs"/>
          <w:sz w:val="24"/>
          <w:rtl/>
        </w:rPr>
        <w:t xml:space="preserve">                  לשקלול</w:t>
      </w:r>
      <w:r w:rsidRPr="00E17ED2">
        <w:rPr>
          <w:rFonts w:hint="cs"/>
          <w:sz w:val="24"/>
          <w:rtl/>
        </w:rPr>
        <w:t xml:space="preserve"> המצוינת לצד כל פריט (1-</w:t>
      </w:r>
      <w:r w:rsidR="00EB5F94" w:rsidRPr="00E17ED2">
        <w:rPr>
          <w:rFonts w:hint="cs"/>
          <w:sz w:val="24"/>
          <w:rtl/>
        </w:rPr>
        <w:t>18</w:t>
      </w:r>
      <w:r w:rsidRPr="00E17ED2">
        <w:rPr>
          <w:rFonts w:hint="cs"/>
          <w:sz w:val="24"/>
          <w:rtl/>
        </w:rPr>
        <w:t>) בהתאמה.</w:t>
      </w:r>
      <w:r w:rsidR="00730CEB" w:rsidRPr="00E17ED2">
        <w:rPr>
          <w:rFonts w:hint="cs"/>
          <w:sz w:val="24"/>
          <w:rtl/>
        </w:rPr>
        <w:t xml:space="preserve"> סה"כ ההצעה עם המחיר  </w:t>
      </w:r>
      <w:r w:rsidR="00730CEB" w:rsidRPr="00E17ED2">
        <w:rPr>
          <w:sz w:val="24"/>
          <w:rtl/>
        </w:rPr>
        <w:br/>
      </w:r>
      <w:r w:rsidR="00730CEB" w:rsidRPr="00E17ED2">
        <w:rPr>
          <w:rFonts w:hint="cs"/>
          <w:sz w:val="24"/>
          <w:rtl/>
        </w:rPr>
        <w:t xml:space="preserve">                  הנמוך ביותר תדורג ראשונה.</w:t>
      </w:r>
    </w:p>
    <w:p w14:paraId="516928C2" w14:textId="77777777" w:rsidR="00B92657" w:rsidRPr="00E17ED2" w:rsidRDefault="00B92657" w:rsidP="0030672F">
      <w:pPr>
        <w:pStyle w:val="aa"/>
        <w:numPr>
          <w:ilvl w:val="2"/>
          <w:numId w:val="1"/>
        </w:numPr>
        <w:tabs>
          <w:tab w:val="num" w:pos="1650"/>
          <w:tab w:val="left" w:pos="1792"/>
        </w:tabs>
        <w:spacing w:line="360" w:lineRule="auto"/>
        <w:ind w:left="1650" w:right="-284" w:hanging="708"/>
        <w:rPr>
          <w:sz w:val="24"/>
        </w:rPr>
      </w:pPr>
      <w:r w:rsidRPr="00E17ED2">
        <w:rPr>
          <w:rFonts w:hint="cs"/>
          <w:b/>
          <w:bCs/>
          <w:sz w:val="24"/>
          <w:u w:val="single"/>
          <w:rtl/>
        </w:rPr>
        <w:t xml:space="preserve">שלב ב' - </w:t>
      </w:r>
      <w:r w:rsidR="00280C5D" w:rsidRPr="00E17ED2">
        <w:rPr>
          <w:rFonts w:hint="cs"/>
          <w:b/>
          <w:bCs/>
          <w:sz w:val="24"/>
          <w:u w:val="single"/>
          <w:rtl/>
        </w:rPr>
        <w:t>בדיקת עמידה בתנאי הסף</w:t>
      </w:r>
    </w:p>
    <w:p w14:paraId="516928C3" w14:textId="77777777" w:rsidR="00B92657" w:rsidRPr="00E17ED2" w:rsidRDefault="00B92657" w:rsidP="00820C6A">
      <w:pPr>
        <w:pStyle w:val="aa"/>
        <w:tabs>
          <w:tab w:val="num" w:pos="1650"/>
          <w:tab w:val="left" w:pos="1792"/>
        </w:tabs>
        <w:spacing w:line="360" w:lineRule="auto"/>
        <w:ind w:left="1650" w:right="-284" w:firstLine="0"/>
        <w:rPr>
          <w:sz w:val="24"/>
        </w:rPr>
      </w:pPr>
      <w:r w:rsidRPr="00E17ED2">
        <w:rPr>
          <w:rFonts w:hint="cs"/>
          <w:sz w:val="24"/>
          <w:rtl/>
        </w:rPr>
        <w:t xml:space="preserve">בשלב זה תיבדק עמידת ההצעה המשוקללת הנמוכה ביותר לקבוצה זו בתנאי הסף </w:t>
      </w:r>
      <w:r w:rsidR="00730CEB" w:rsidRPr="00E17ED2">
        <w:rPr>
          <w:rFonts w:hint="cs"/>
          <w:sz w:val="24"/>
          <w:rtl/>
        </w:rPr>
        <w:t>שנדרשו במכרז</w:t>
      </w:r>
      <w:r w:rsidRPr="00E17ED2">
        <w:rPr>
          <w:rFonts w:hint="cs"/>
          <w:sz w:val="24"/>
          <w:rtl/>
        </w:rPr>
        <w:t xml:space="preserve"> וכן צירוף כל המסמכים הנדרשים. רק הצעה שתעמוד בדרישות</w:t>
      </w:r>
      <w:r w:rsidR="00730CEB" w:rsidRPr="00E17ED2">
        <w:rPr>
          <w:rFonts w:hint="cs"/>
          <w:sz w:val="24"/>
          <w:rtl/>
        </w:rPr>
        <w:t xml:space="preserve"> אלו</w:t>
      </w:r>
      <w:r w:rsidRPr="00E17ED2">
        <w:rPr>
          <w:rFonts w:hint="cs"/>
          <w:sz w:val="24"/>
          <w:rtl/>
        </w:rPr>
        <w:t xml:space="preserve"> תועבר לשלב הבא.</w:t>
      </w:r>
    </w:p>
    <w:p w14:paraId="516928C4" w14:textId="2B7743EF" w:rsidR="00B92657" w:rsidRPr="00E17ED2" w:rsidRDefault="00B92657" w:rsidP="0030672F">
      <w:pPr>
        <w:pStyle w:val="aa"/>
        <w:numPr>
          <w:ilvl w:val="2"/>
          <w:numId w:val="1"/>
        </w:numPr>
        <w:tabs>
          <w:tab w:val="num" w:pos="1650"/>
          <w:tab w:val="left" w:pos="1792"/>
        </w:tabs>
        <w:spacing w:line="360" w:lineRule="auto"/>
        <w:ind w:left="1650" w:right="-284" w:hanging="708"/>
        <w:rPr>
          <w:sz w:val="24"/>
        </w:rPr>
      </w:pPr>
      <w:r w:rsidRPr="00E17ED2">
        <w:rPr>
          <w:rFonts w:hint="cs"/>
          <w:b/>
          <w:bCs/>
          <w:sz w:val="24"/>
          <w:u w:val="single"/>
          <w:rtl/>
        </w:rPr>
        <w:t xml:space="preserve">שלב ג' </w:t>
      </w:r>
      <w:r w:rsidR="002F3DDB">
        <w:rPr>
          <w:rFonts w:hint="cs"/>
          <w:b/>
          <w:bCs/>
          <w:sz w:val="24"/>
          <w:u w:val="single"/>
          <w:rtl/>
        </w:rPr>
        <w:t>-</w:t>
      </w:r>
      <w:r w:rsidRPr="00E17ED2">
        <w:rPr>
          <w:rFonts w:hint="cs"/>
          <w:b/>
          <w:bCs/>
          <w:sz w:val="24"/>
          <w:u w:val="single"/>
          <w:rtl/>
        </w:rPr>
        <w:t xml:space="preserve"> בדיקה </w:t>
      </w:r>
      <w:proofErr w:type="spellStart"/>
      <w:r w:rsidRPr="00E17ED2">
        <w:rPr>
          <w:rFonts w:hint="cs"/>
          <w:b/>
          <w:bCs/>
          <w:sz w:val="24"/>
          <w:u w:val="single"/>
          <w:rtl/>
        </w:rPr>
        <w:t>בטחונית</w:t>
      </w:r>
      <w:proofErr w:type="spellEnd"/>
      <w:r w:rsidRPr="00E17ED2">
        <w:rPr>
          <w:rFonts w:hint="cs"/>
          <w:b/>
          <w:bCs/>
          <w:sz w:val="24"/>
          <w:u w:val="single"/>
          <w:rtl/>
        </w:rPr>
        <w:t xml:space="preserve"> ופלילית</w:t>
      </w:r>
    </w:p>
    <w:p w14:paraId="516928C5" w14:textId="1975FAFF" w:rsidR="00B92657" w:rsidRPr="00E17ED2" w:rsidRDefault="00820C6A" w:rsidP="0030672F">
      <w:pPr>
        <w:pStyle w:val="aa"/>
        <w:tabs>
          <w:tab w:val="num" w:pos="1650"/>
          <w:tab w:val="left" w:pos="1792"/>
        </w:tabs>
        <w:spacing w:line="360" w:lineRule="auto"/>
        <w:ind w:left="1650" w:right="-284" w:hanging="708"/>
        <w:rPr>
          <w:sz w:val="24"/>
          <w:rtl/>
        </w:rPr>
      </w:pPr>
      <w:r>
        <w:rPr>
          <w:rFonts w:hint="cs"/>
          <w:sz w:val="24"/>
          <w:rtl/>
        </w:rPr>
        <w:tab/>
      </w:r>
      <w:r w:rsidR="00B92657" w:rsidRPr="00E17ED2">
        <w:rPr>
          <w:rFonts w:hint="cs"/>
          <w:sz w:val="24"/>
          <w:rtl/>
        </w:rPr>
        <w:t>בשלב זה י</w:t>
      </w:r>
      <w:r w:rsidR="002F3DDB">
        <w:rPr>
          <w:rFonts w:hint="cs"/>
          <w:sz w:val="24"/>
          <w:rtl/>
        </w:rPr>
        <w:t>י</w:t>
      </w:r>
      <w:r w:rsidR="00B92657" w:rsidRPr="00E17ED2">
        <w:rPr>
          <w:rFonts w:hint="cs"/>
          <w:sz w:val="24"/>
          <w:rtl/>
        </w:rPr>
        <w:t xml:space="preserve">בדק המציע </w:t>
      </w:r>
      <w:proofErr w:type="spellStart"/>
      <w:r w:rsidR="00B92657" w:rsidRPr="00E17ED2">
        <w:rPr>
          <w:rFonts w:hint="cs"/>
          <w:sz w:val="24"/>
          <w:rtl/>
        </w:rPr>
        <w:t>בטחונית</w:t>
      </w:r>
      <w:proofErr w:type="spellEnd"/>
      <w:r w:rsidR="00B92657" w:rsidRPr="00E17ED2">
        <w:rPr>
          <w:rFonts w:hint="cs"/>
          <w:sz w:val="24"/>
          <w:rtl/>
        </w:rPr>
        <w:t xml:space="preserve"> ופלילית ע"י קב"ט מ"י, בהתאם להצהרה שנחתמה על ידו בנספח י'. רק מציע שיאושר בתום הבדיקה יועבר לשלב הבא.</w:t>
      </w:r>
    </w:p>
    <w:p w14:paraId="45BE4231" w14:textId="3BF10A8F" w:rsidR="00B509E2" w:rsidRPr="00B509E2" w:rsidRDefault="007138D2" w:rsidP="0027179D">
      <w:pPr>
        <w:pStyle w:val="aa"/>
        <w:numPr>
          <w:ilvl w:val="2"/>
          <w:numId w:val="1"/>
        </w:numPr>
        <w:tabs>
          <w:tab w:val="num" w:pos="1650"/>
          <w:tab w:val="left" w:pos="1792"/>
        </w:tabs>
        <w:spacing w:line="360" w:lineRule="auto"/>
        <w:ind w:left="1650" w:right="-284" w:hanging="708"/>
        <w:rPr>
          <w:sz w:val="24"/>
        </w:rPr>
      </w:pPr>
      <w:r w:rsidRPr="00E17ED2">
        <w:rPr>
          <w:rFonts w:hint="cs"/>
          <w:b/>
          <w:bCs/>
          <w:sz w:val="24"/>
          <w:u w:val="single"/>
          <w:rtl/>
        </w:rPr>
        <w:t xml:space="preserve">שלב </w:t>
      </w:r>
      <w:r w:rsidR="00B92657" w:rsidRPr="00E17ED2">
        <w:rPr>
          <w:rFonts w:hint="cs"/>
          <w:b/>
          <w:bCs/>
          <w:sz w:val="24"/>
          <w:u w:val="single"/>
          <w:rtl/>
        </w:rPr>
        <w:t>ד</w:t>
      </w:r>
      <w:r w:rsidRPr="00E17ED2">
        <w:rPr>
          <w:rFonts w:hint="cs"/>
          <w:b/>
          <w:bCs/>
          <w:sz w:val="24"/>
          <w:u w:val="single"/>
          <w:rtl/>
        </w:rPr>
        <w:t xml:space="preserve">' </w:t>
      </w:r>
      <w:r w:rsidR="002F3DDB">
        <w:rPr>
          <w:rFonts w:hint="cs"/>
          <w:b/>
          <w:bCs/>
          <w:sz w:val="24"/>
          <w:u w:val="single"/>
          <w:rtl/>
        </w:rPr>
        <w:t>-</w:t>
      </w:r>
      <w:r w:rsidRPr="00E17ED2">
        <w:rPr>
          <w:rFonts w:hint="cs"/>
          <w:b/>
          <w:bCs/>
          <w:sz w:val="24"/>
          <w:u w:val="single"/>
          <w:rtl/>
        </w:rPr>
        <w:t xml:space="preserve"> בדיקת </w:t>
      </w:r>
      <w:r w:rsidR="00B509E2">
        <w:rPr>
          <w:rFonts w:hint="cs"/>
          <w:b/>
          <w:bCs/>
          <w:sz w:val="24"/>
          <w:u w:val="single"/>
          <w:rtl/>
        </w:rPr>
        <w:t>יכולת זיווד ו</w:t>
      </w:r>
      <w:r w:rsidRPr="00E17ED2">
        <w:rPr>
          <w:rFonts w:hint="cs"/>
          <w:b/>
          <w:bCs/>
          <w:sz w:val="24"/>
          <w:u w:val="single"/>
          <w:rtl/>
        </w:rPr>
        <w:t>התאמ</w:t>
      </w:r>
      <w:r w:rsidR="00B92657" w:rsidRPr="00E17ED2">
        <w:rPr>
          <w:rFonts w:hint="cs"/>
          <w:b/>
          <w:bCs/>
          <w:sz w:val="24"/>
          <w:u w:val="single"/>
          <w:rtl/>
        </w:rPr>
        <w:t>ת</w:t>
      </w:r>
      <w:r w:rsidRPr="00E17ED2">
        <w:rPr>
          <w:rFonts w:hint="cs"/>
          <w:b/>
          <w:bCs/>
          <w:sz w:val="24"/>
          <w:u w:val="single"/>
          <w:rtl/>
        </w:rPr>
        <w:t xml:space="preserve"> </w:t>
      </w:r>
      <w:r w:rsidR="00B92657" w:rsidRPr="00E17ED2">
        <w:rPr>
          <w:rFonts w:hint="cs"/>
          <w:b/>
          <w:bCs/>
          <w:sz w:val="24"/>
          <w:u w:val="single"/>
          <w:rtl/>
        </w:rPr>
        <w:t>ה</w:t>
      </w:r>
      <w:r w:rsidR="0027179D">
        <w:rPr>
          <w:rFonts w:hint="cs"/>
          <w:b/>
          <w:bCs/>
          <w:sz w:val="24"/>
          <w:u w:val="single"/>
          <w:rtl/>
        </w:rPr>
        <w:t>ציוד</w:t>
      </w:r>
      <w:r w:rsidR="00B92657" w:rsidRPr="00E17ED2">
        <w:rPr>
          <w:rFonts w:hint="cs"/>
          <w:b/>
          <w:bCs/>
          <w:sz w:val="24"/>
          <w:u w:val="single"/>
          <w:rtl/>
        </w:rPr>
        <w:t xml:space="preserve"> המוצע </w:t>
      </w:r>
      <w:r w:rsidRPr="00E17ED2">
        <w:rPr>
          <w:rFonts w:hint="cs"/>
          <w:b/>
          <w:bCs/>
          <w:sz w:val="24"/>
          <w:u w:val="single"/>
          <w:rtl/>
        </w:rPr>
        <w:t>ל</w:t>
      </w:r>
      <w:r w:rsidR="0027179D">
        <w:rPr>
          <w:rFonts w:hint="cs"/>
          <w:b/>
          <w:bCs/>
          <w:sz w:val="24"/>
          <w:u w:val="single"/>
          <w:rtl/>
        </w:rPr>
        <w:t>ציוד</w:t>
      </w:r>
      <w:r w:rsidRPr="00E17ED2">
        <w:rPr>
          <w:rFonts w:hint="cs"/>
          <w:b/>
          <w:bCs/>
          <w:sz w:val="24"/>
          <w:u w:val="single"/>
          <w:rtl/>
        </w:rPr>
        <w:t xml:space="preserve"> הקיי</w:t>
      </w:r>
      <w:r w:rsidR="0027179D">
        <w:rPr>
          <w:rFonts w:hint="cs"/>
          <w:b/>
          <w:bCs/>
          <w:sz w:val="24"/>
          <w:u w:val="single"/>
          <w:rtl/>
        </w:rPr>
        <w:t>ם</w:t>
      </w:r>
      <w:r w:rsidRPr="00E17ED2">
        <w:rPr>
          <w:rFonts w:hint="cs"/>
          <w:b/>
          <w:bCs/>
          <w:sz w:val="24"/>
          <w:u w:val="single"/>
          <w:rtl/>
        </w:rPr>
        <w:t xml:space="preserve"> במשטרה</w:t>
      </w:r>
      <w:r w:rsidR="00B509E2">
        <w:rPr>
          <w:rFonts w:hint="cs"/>
          <w:b/>
          <w:bCs/>
          <w:sz w:val="24"/>
          <w:u w:val="single"/>
          <w:rtl/>
        </w:rPr>
        <w:t xml:space="preserve"> (ללא הצפנה)</w:t>
      </w:r>
    </w:p>
    <w:p w14:paraId="516928C6" w14:textId="0605907E" w:rsidR="00A1190A" w:rsidRPr="00E17ED2" w:rsidRDefault="00C900D6" w:rsidP="0027179D">
      <w:pPr>
        <w:pStyle w:val="aa"/>
        <w:tabs>
          <w:tab w:val="left" w:pos="1792"/>
        </w:tabs>
        <w:spacing w:line="360" w:lineRule="auto"/>
        <w:ind w:left="1650" w:right="570" w:firstLine="0"/>
        <w:rPr>
          <w:sz w:val="24"/>
        </w:rPr>
      </w:pPr>
      <w:r w:rsidRPr="00E17ED2">
        <w:rPr>
          <w:rFonts w:hint="cs"/>
          <w:sz w:val="24"/>
          <w:rtl/>
        </w:rPr>
        <w:t xml:space="preserve">בשלב זה תתבצע התרשמות מיכולת המציע בתחום הזיווד וכן התאמת </w:t>
      </w:r>
      <w:r w:rsidR="0027179D">
        <w:rPr>
          <w:rFonts w:hint="cs"/>
          <w:sz w:val="24"/>
          <w:rtl/>
        </w:rPr>
        <w:t>הציוד המוצע</w:t>
      </w:r>
      <w:r w:rsidRPr="00E17ED2">
        <w:rPr>
          <w:rFonts w:hint="cs"/>
          <w:sz w:val="24"/>
          <w:rtl/>
        </w:rPr>
        <w:t xml:space="preserve"> כדלקמן:</w:t>
      </w:r>
    </w:p>
    <w:p w14:paraId="516928C7" w14:textId="49789C29" w:rsidR="00A1190A" w:rsidRPr="00E17ED2" w:rsidRDefault="00C900D6" w:rsidP="00290C4E">
      <w:pPr>
        <w:pStyle w:val="aa"/>
        <w:numPr>
          <w:ilvl w:val="3"/>
          <w:numId w:val="1"/>
        </w:numPr>
        <w:tabs>
          <w:tab w:val="left" w:pos="1650"/>
          <w:tab w:val="left" w:pos="1792"/>
        </w:tabs>
        <w:spacing w:line="360" w:lineRule="auto"/>
        <w:ind w:left="2501" w:right="-284" w:hanging="851"/>
        <w:rPr>
          <w:b/>
          <w:bCs/>
          <w:sz w:val="24"/>
          <w:u w:val="single"/>
          <w:rtl/>
        </w:rPr>
      </w:pPr>
      <w:r w:rsidRPr="00E17ED2">
        <w:rPr>
          <w:rFonts w:hint="cs"/>
          <w:b/>
          <w:bCs/>
          <w:sz w:val="24"/>
          <w:rtl/>
        </w:rPr>
        <w:t>לצורך התרשמות מיכולות המציע</w:t>
      </w:r>
      <w:r w:rsidR="00A1190A" w:rsidRPr="00E17ED2">
        <w:rPr>
          <w:rFonts w:hint="cs"/>
          <w:b/>
          <w:bCs/>
          <w:sz w:val="24"/>
          <w:rtl/>
        </w:rPr>
        <w:t xml:space="preserve">, </w:t>
      </w:r>
      <w:r w:rsidRPr="00E17ED2">
        <w:rPr>
          <w:rFonts w:hint="cs"/>
          <w:b/>
          <w:bCs/>
          <w:sz w:val="24"/>
          <w:rtl/>
        </w:rPr>
        <w:t>י</w:t>
      </w:r>
      <w:r w:rsidR="002F3DDB">
        <w:rPr>
          <w:rFonts w:hint="cs"/>
          <w:b/>
          <w:bCs/>
          <w:sz w:val="24"/>
          <w:rtl/>
        </w:rPr>
        <w:t>י</w:t>
      </w:r>
      <w:r w:rsidR="00B92657" w:rsidRPr="00E17ED2">
        <w:rPr>
          <w:rFonts w:hint="cs"/>
          <w:b/>
          <w:bCs/>
          <w:sz w:val="24"/>
          <w:rtl/>
        </w:rPr>
        <w:t>דרש המציע</w:t>
      </w:r>
      <w:r w:rsidR="00290C4E">
        <w:rPr>
          <w:rFonts w:hint="cs"/>
          <w:b/>
          <w:bCs/>
          <w:sz w:val="24"/>
          <w:rtl/>
        </w:rPr>
        <w:t>, בשלב זה,</w:t>
      </w:r>
      <w:r w:rsidR="00507B40" w:rsidRPr="00E17ED2">
        <w:rPr>
          <w:rFonts w:hint="cs"/>
          <w:b/>
          <w:bCs/>
          <w:sz w:val="24"/>
          <w:rtl/>
        </w:rPr>
        <w:t xml:space="preserve"> להציג</w:t>
      </w:r>
      <w:r w:rsidR="008264B3" w:rsidRPr="00E17ED2">
        <w:rPr>
          <w:rFonts w:hint="cs"/>
          <w:b/>
          <w:bCs/>
          <w:sz w:val="24"/>
          <w:rtl/>
        </w:rPr>
        <w:t xml:space="preserve"> </w:t>
      </w:r>
      <w:r w:rsidRPr="00E17ED2">
        <w:rPr>
          <w:rFonts w:hint="cs"/>
          <w:b/>
          <w:bCs/>
          <w:sz w:val="24"/>
          <w:rtl/>
        </w:rPr>
        <w:t>מוצר הכולל:</w:t>
      </w:r>
      <w:r w:rsidR="00A1190A" w:rsidRPr="00E17ED2">
        <w:rPr>
          <w:rFonts w:hint="cs"/>
          <w:b/>
          <w:bCs/>
          <w:sz w:val="24"/>
          <w:rtl/>
        </w:rPr>
        <w:t xml:space="preserve"> </w:t>
      </w:r>
      <w:r w:rsidRPr="00E17ED2">
        <w:rPr>
          <w:sz w:val="24"/>
          <w:rtl/>
        </w:rPr>
        <w:t>מזוודה ניידת</w:t>
      </w:r>
      <w:r w:rsidRPr="00E17ED2">
        <w:rPr>
          <w:rFonts w:hint="cs"/>
          <w:sz w:val="24"/>
          <w:rtl/>
        </w:rPr>
        <w:t xml:space="preserve">, </w:t>
      </w:r>
      <w:r w:rsidRPr="00E17ED2">
        <w:rPr>
          <w:sz w:val="24"/>
          <w:rtl/>
        </w:rPr>
        <w:t>זיווד בתוך המזוודה</w:t>
      </w:r>
      <w:r w:rsidRPr="00E17ED2">
        <w:rPr>
          <w:rFonts w:hint="cs"/>
          <w:sz w:val="24"/>
          <w:rtl/>
        </w:rPr>
        <w:t>, ה</w:t>
      </w:r>
      <w:r w:rsidRPr="00E17ED2">
        <w:rPr>
          <w:sz w:val="24"/>
          <w:rtl/>
        </w:rPr>
        <w:t>דפסה על הזיווד ועל המזוודה</w:t>
      </w:r>
      <w:r w:rsidRPr="00E17ED2">
        <w:rPr>
          <w:rFonts w:hint="cs"/>
          <w:sz w:val="24"/>
          <w:rtl/>
        </w:rPr>
        <w:t>,</w:t>
      </w:r>
      <w:r w:rsidR="00A1190A" w:rsidRPr="00E17ED2">
        <w:rPr>
          <w:rFonts w:hint="cs"/>
          <w:sz w:val="24"/>
          <w:rtl/>
        </w:rPr>
        <w:t xml:space="preserve"> </w:t>
      </w:r>
      <w:r w:rsidRPr="00E17ED2">
        <w:rPr>
          <w:rFonts w:hint="cs"/>
          <w:sz w:val="24"/>
          <w:rtl/>
        </w:rPr>
        <w:t>מספר מכלולים בתוך המזוודה ו</w:t>
      </w:r>
      <w:r w:rsidRPr="00E17ED2">
        <w:rPr>
          <w:sz w:val="24"/>
          <w:rtl/>
        </w:rPr>
        <w:t xml:space="preserve">חיווט </w:t>
      </w:r>
      <w:r w:rsidRPr="00E17ED2">
        <w:rPr>
          <w:rFonts w:hint="cs"/>
          <w:sz w:val="24"/>
          <w:rtl/>
        </w:rPr>
        <w:t>ביניהם ו</w:t>
      </w:r>
      <w:r w:rsidRPr="00E17ED2">
        <w:rPr>
          <w:sz w:val="24"/>
          <w:rtl/>
        </w:rPr>
        <w:t>מחברים על המזוודה</w:t>
      </w:r>
      <w:r w:rsidR="00A1190A" w:rsidRPr="00E17ED2">
        <w:rPr>
          <w:rFonts w:hint="cs"/>
          <w:sz w:val="24"/>
          <w:rtl/>
        </w:rPr>
        <w:t>.</w:t>
      </w:r>
      <w:r w:rsidR="00A1190A" w:rsidRPr="00E17ED2">
        <w:rPr>
          <w:sz w:val="24"/>
          <w:rtl/>
        </w:rPr>
        <w:br/>
      </w:r>
      <w:r w:rsidR="00A1190A" w:rsidRPr="00E17ED2">
        <w:rPr>
          <w:rFonts w:hint="cs"/>
          <w:sz w:val="24"/>
          <w:rtl/>
        </w:rPr>
        <w:lastRenderedPageBreak/>
        <w:t xml:space="preserve">עם המוצר יוצג תיק מוצר </w:t>
      </w:r>
      <w:r w:rsidR="00A1190A" w:rsidRPr="00E17ED2">
        <w:rPr>
          <w:sz w:val="24"/>
          <w:rtl/>
        </w:rPr>
        <w:t>המכיל:</w:t>
      </w:r>
      <w:r w:rsidR="00A1190A" w:rsidRPr="00E17ED2">
        <w:rPr>
          <w:rFonts w:hint="cs"/>
          <w:sz w:val="24"/>
          <w:rtl/>
        </w:rPr>
        <w:t xml:space="preserve"> </w:t>
      </w:r>
      <w:r w:rsidR="00A1190A" w:rsidRPr="00E17ED2">
        <w:rPr>
          <w:sz w:val="24"/>
          <w:rtl/>
        </w:rPr>
        <w:t>הסבר ותיאור המערכת על מרכיביה</w:t>
      </w:r>
      <w:r w:rsidR="00A1190A" w:rsidRPr="00E17ED2">
        <w:rPr>
          <w:rFonts w:hint="cs"/>
          <w:sz w:val="24"/>
          <w:rtl/>
        </w:rPr>
        <w:t xml:space="preserve">,  </w:t>
      </w:r>
      <w:r w:rsidR="00A1190A" w:rsidRPr="00E17ED2">
        <w:rPr>
          <w:sz w:val="24"/>
          <w:rtl/>
        </w:rPr>
        <w:br/>
        <w:t>נתונים טכניים</w:t>
      </w:r>
      <w:r w:rsidR="00A1190A" w:rsidRPr="00E17ED2">
        <w:rPr>
          <w:rFonts w:hint="cs"/>
          <w:sz w:val="24"/>
          <w:rtl/>
        </w:rPr>
        <w:t xml:space="preserve">, </w:t>
      </w:r>
      <w:r w:rsidR="00A1190A" w:rsidRPr="00E17ED2">
        <w:rPr>
          <w:sz w:val="24"/>
          <w:rtl/>
        </w:rPr>
        <w:t>הוראות הפעלה</w:t>
      </w:r>
      <w:r w:rsidR="00A1190A" w:rsidRPr="00E17ED2">
        <w:rPr>
          <w:rFonts w:hint="cs"/>
          <w:sz w:val="24"/>
          <w:rtl/>
        </w:rPr>
        <w:t xml:space="preserve">, </w:t>
      </w:r>
      <w:r w:rsidR="00A1190A" w:rsidRPr="00E17ED2">
        <w:rPr>
          <w:sz w:val="24"/>
          <w:rtl/>
        </w:rPr>
        <w:t>יכולות טכניות</w:t>
      </w:r>
      <w:r w:rsidR="00A1190A" w:rsidRPr="00E17ED2">
        <w:rPr>
          <w:rFonts w:hint="cs"/>
          <w:sz w:val="24"/>
          <w:rtl/>
        </w:rPr>
        <w:t xml:space="preserve">, </w:t>
      </w:r>
      <w:r w:rsidR="00A1190A" w:rsidRPr="00E17ED2">
        <w:rPr>
          <w:sz w:val="24"/>
          <w:rtl/>
        </w:rPr>
        <w:t>איתור תקלות</w:t>
      </w:r>
      <w:r w:rsidR="00A1190A" w:rsidRPr="00E17ED2">
        <w:rPr>
          <w:rFonts w:hint="cs"/>
          <w:sz w:val="24"/>
          <w:rtl/>
        </w:rPr>
        <w:t xml:space="preserve">, </w:t>
      </w:r>
      <w:proofErr w:type="spellStart"/>
      <w:r w:rsidR="00A1190A" w:rsidRPr="00E17ED2">
        <w:rPr>
          <w:sz w:val="24"/>
          <w:rtl/>
        </w:rPr>
        <w:t>מק"טי</w:t>
      </w:r>
      <w:proofErr w:type="spellEnd"/>
      <w:r w:rsidR="00A1190A" w:rsidRPr="00E17ED2">
        <w:rPr>
          <w:sz w:val="24"/>
          <w:rtl/>
        </w:rPr>
        <w:t xml:space="preserve"> יצרן של המכלולים</w:t>
      </w:r>
      <w:r w:rsidR="00A1190A" w:rsidRPr="00E17ED2">
        <w:rPr>
          <w:rFonts w:hint="cs"/>
          <w:sz w:val="24"/>
          <w:rtl/>
        </w:rPr>
        <w:t>.</w:t>
      </w:r>
      <w:r w:rsidR="00D5471E" w:rsidRPr="00E17ED2">
        <w:rPr>
          <w:rFonts w:hint="cs"/>
          <w:sz w:val="24"/>
          <w:rtl/>
        </w:rPr>
        <w:t xml:space="preserve"> המוצר המוצג להתרשמות </w:t>
      </w:r>
      <w:r w:rsidR="0040407B">
        <w:rPr>
          <w:rFonts w:hint="cs"/>
          <w:b/>
          <w:bCs/>
          <w:sz w:val="24"/>
          <w:u w:val="single"/>
          <w:rtl/>
        </w:rPr>
        <w:t>אינו חייב להיות משדר</w:t>
      </w:r>
      <w:r w:rsidR="00D5471E" w:rsidRPr="00E17ED2">
        <w:rPr>
          <w:rFonts w:hint="cs"/>
          <w:b/>
          <w:bCs/>
          <w:sz w:val="24"/>
          <w:u w:val="single"/>
          <w:rtl/>
        </w:rPr>
        <w:t>/מקלט</w:t>
      </w:r>
      <w:r w:rsidR="00D5471E" w:rsidRPr="00E17ED2">
        <w:rPr>
          <w:rFonts w:hint="cs"/>
          <w:sz w:val="24"/>
          <w:rtl/>
        </w:rPr>
        <w:t xml:space="preserve"> </w:t>
      </w:r>
      <w:r w:rsidR="0028381C">
        <w:rPr>
          <w:rFonts w:hint="cs"/>
          <w:sz w:val="24"/>
          <w:rtl/>
        </w:rPr>
        <w:t>א</w:t>
      </w:r>
      <w:r w:rsidR="00D5471E" w:rsidRPr="00E17ED2">
        <w:rPr>
          <w:rFonts w:hint="cs"/>
          <w:sz w:val="24"/>
          <w:rtl/>
        </w:rPr>
        <w:t xml:space="preserve">לא מוצר הכולל את הרכיבים הנ"ל </w:t>
      </w:r>
      <w:r w:rsidR="00D5471E" w:rsidRPr="00E17ED2">
        <w:rPr>
          <w:rFonts w:hint="cs"/>
          <w:b/>
          <w:bCs/>
          <w:sz w:val="24"/>
          <w:u w:val="single"/>
          <w:rtl/>
        </w:rPr>
        <w:t>ומיועד לצורך התרשמות</w:t>
      </w:r>
      <w:r w:rsidR="0028381C">
        <w:rPr>
          <w:rFonts w:hint="cs"/>
          <w:b/>
          <w:bCs/>
          <w:sz w:val="24"/>
          <w:u w:val="single"/>
          <w:rtl/>
        </w:rPr>
        <w:t xml:space="preserve"> </w:t>
      </w:r>
      <w:r w:rsidR="00D5471E" w:rsidRPr="00E17ED2">
        <w:rPr>
          <w:rFonts w:hint="cs"/>
          <w:b/>
          <w:bCs/>
          <w:sz w:val="24"/>
          <w:u w:val="single"/>
          <w:rtl/>
        </w:rPr>
        <w:t>המשטרה מיכולת המציע בתחום הזיווד</w:t>
      </w:r>
      <w:r w:rsidR="00D5471E" w:rsidRPr="002F5C07">
        <w:rPr>
          <w:rFonts w:hint="cs"/>
          <w:b/>
          <w:bCs/>
          <w:sz w:val="24"/>
          <w:rtl/>
        </w:rPr>
        <w:t>.</w:t>
      </w:r>
    </w:p>
    <w:p w14:paraId="516928C8" w14:textId="1FCDCAE4" w:rsidR="008264B3" w:rsidRPr="00E17ED2" w:rsidRDefault="00A1190A" w:rsidP="0027179D">
      <w:pPr>
        <w:pStyle w:val="aa"/>
        <w:numPr>
          <w:ilvl w:val="3"/>
          <w:numId w:val="1"/>
        </w:numPr>
        <w:tabs>
          <w:tab w:val="left" w:pos="1650"/>
          <w:tab w:val="left" w:pos="1792"/>
        </w:tabs>
        <w:spacing w:line="360" w:lineRule="auto"/>
        <w:ind w:left="2501" w:right="-284" w:hanging="851"/>
        <w:rPr>
          <w:sz w:val="24"/>
          <w:rtl/>
        </w:rPr>
      </w:pPr>
      <w:r w:rsidRPr="00E17ED2">
        <w:rPr>
          <w:rFonts w:hint="cs"/>
          <w:b/>
          <w:bCs/>
          <w:sz w:val="24"/>
          <w:rtl/>
        </w:rPr>
        <w:t xml:space="preserve">לצורך בדיקת התאמת </w:t>
      </w:r>
      <w:r w:rsidR="0027179D">
        <w:rPr>
          <w:rFonts w:hint="cs"/>
          <w:b/>
          <w:bCs/>
          <w:sz w:val="24"/>
          <w:rtl/>
        </w:rPr>
        <w:t>הציוד המוצע</w:t>
      </w:r>
      <w:r w:rsidRPr="00E17ED2">
        <w:rPr>
          <w:rFonts w:hint="cs"/>
          <w:b/>
          <w:bCs/>
          <w:sz w:val="24"/>
          <w:rtl/>
        </w:rPr>
        <w:t xml:space="preserve"> </w:t>
      </w:r>
      <w:r w:rsidR="0027179D">
        <w:rPr>
          <w:rFonts w:hint="cs"/>
          <w:b/>
          <w:bCs/>
          <w:sz w:val="24"/>
          <w:rtl/>
        </w:rPr>
        <w:t>לציוד הקיים</w:t>
      </w:r>
      <w:r w:rsidRPr="00E17ED2">
        <w:rPr>
          <w:rFonts w:hint="cs"/>
          <w:b/>
          <w:bCs/>
          <w:sz w:val="24"/>
          <w:rtl/>
        </w:rPr>
        <w:t>, י</w:t>
      </w:r>
      <w:r w:rsidR="002F5C07">
        <w:rPr>
          <w:rFonts w:hint="cs"/>
          <w:b/>
          <w:bCs/>
          <w:sz w:val="24"/>
          <w:rtl/>
        </w:rPr>
        <w:t>י</w:t>
      </w:r>
      <w:r w:rsidRPr="00E17ED2">
        <w:rPr>
          <w:rFonts w:hint="cs"/>
          <w:b/>
          <w:bCs/>
          <w:sz w:val="24"/>
          <w:rtl/>
        </w:rPr>
        <w:t>דרש המציע להציג</w:t>
      </w:r>
      <w:r w:rsidR="00D5471E" w:rsidRPr="00E17ED2">
        <w:rPr>
          <w:rFonts w:hint="cs"/>
          <w:sz w:val="24"/>
          <w:rtl/>
        </w:rPr>
        <w:t>:</w:t>
      </w:r>
      <w:r w:rsidRPr="00E17ED2">
        <w:rPr>
          <w:rFonts w:hint="cs"/>
          <w:sz w:val="24"/>
          <w:rtl/>
        </w:rPr>
        <w:t xml:space="preserve"> </w:t>
      </w:r>
      <w:r w:rsidR="0027179D">
        <w:rPr>
          <w:rFonts w:hint="cs"/>
          <w:sz w:val="24"/>
          <w:rtl/>
        </w:rPr>
        <w:t xml:space="preserve">ציוד </w:t>
      </w:r>
      <w:r w:rsidR="008264B3" w:rsidRPr="00E17ED2">
        <w:rPr>
          <w:rFonts w:hint="cs"/>
          <w:sz w:val="24"/>
          <w:rtl/>
        </w:rPr>
        <w:t>הכולל</w:t>
      </w:r>
      <w:r w:rsidR="00507B40" w:rsidRPr="00E17ED2">
        <w:rPr>
          <w:rFonts w:hint="cs"/>
          <w:sz w:val="24"/>
          <w:rtl/>
        </w:rPr>
        <w:t xml:space="preserve"> משדר +</w:t>
      </w:r>
      <w:r w:rsidR="002F5C07">
        <w:rPr>
          <w:rFonts w:hint="cs"/>
          <w:sz w:val="24"/>
          <w:rtl/>
        </w:rPr>
        <w:t xml:space="preserve"> </w:t>
      </w:r>
      <w:r w:rsidR="00507B40" w:rsidRPr="00E17ED2">
        <w:rPr>
          <w:rFonts w:hint="cs"/>
          <w:sz w:val="24"/>
          <w:rtl/>
        </w:rPr>
        <w:t xml:space="preserve">מקלט </w:t>
      </w:r>
      <w:r w:rsidR="00507B40" w:rsidRPr="00E17ED2">
        <w:rPr>
          <w:rFonts w:hint="cs"/>
          <w:b/>
          <w:bCs/>
          <w:sz w:val="24"/>
          <w:u w:val="single"/>
          <w:rtl/>
        </w:rPr>
        <w:t>ללא הצפנה</w:t>
      </w:r>
      <w:r w:rsidR="00507B40" w:rsidRPr="002F5C07">
        <w:rPr>
          <w:rFonts w:hint="cs"/>
          <w:b/>
          <w:bCs/>
          <w:sz w:val="24"/>
          <w:rtl/>
        </w:rPr>
        <w:t xml:space="preserve"> </w:t>
      </w:r>
      <w:r w:rsidR="008264B3" w:rsidRPr="00E17ED2">
        <w:rPr>
          <w:rFonts w:hint="cs"/>
          <w:sz w:val="24"/>
          <w:rtl/>
        </w:rPr>
        <w:t>והתאמתה ל</w:t>
      </w:r>
      <w:r w:rsidR="0027179D">
        <w:rPr>
          <w:rFonts w:hint="cs"/>
          <w:sz w:val="24"/>
          <w:rtl/>
        </w:rPr>
        <w:t>ציוד</w:t>
      </w:r>
      <w:r w:rsidR="008264B3" w:rsidRPr="00E17ED2">
        <w:rPr>
          <w:rFonts w:hint="cs"/>
          <w:sz w:val="24"/>
          <w:rtl/>
        </w:rPr>
        <w:t xml:space="preserve"> קיי</w:t>
      </w:r>
      <w:r w:rsidR="0027179D">
        <w:rPr>
          <w:rFonts w:hint="cs"/>
          <w:sz w:val="24"/>
          <w:rtl/>
        </w:rPr>
        <w:t>ם</w:t>
      </w:r>
      <w:r w:rsidR="008264B3" w:rsidRPr="00E17ED2">
        <w:rPr>
          <w:rFonts w:hint="cs"/>
          <w:sz w:val="24"/>
          <w:rtl/>
        </w:rPr>
        <w:t>.</w:t>
      </w:r>
    </w:p>
    <w:p w14:paraId="516928C9" w14:textId="5B87C305" w:rsidR="008264B3" w:rsidRPr="00E17ED2" w:rsidRDefault="008264B3" w:rsidP="0027179D">
      <w:pPr>
        <w:pStyle w:val="aa"/>
        <w:tabs>
          <w:tab w:val="left" w:pos="1650"/>
        </w:tabs>
        <w:spacing w:line="360" w:lineRule="auto"/>
        <w:ind w:left="1991" w:right="-284" w:firstLine="510"/>
        <w:rPr>
          <w:sz w:val="24"/>
          <w:rtl/>
        </w:rPr>
      </w:pPr>
      <w:r w:rsidRPr="00E17ED2">
        <w:rPr>
          <w:rFonts w:hint="cs"/>
          <w:sz w:val="24"/>
          <w:rtl/>
        </w:rPr>
        <w:t>במידה וה</w:t>
      </w:r>
      <w:r w:rsidR="0027179D">
        <w:rPr>
          <w:rFonts w:hint="cs"/>
          <w:sz w:val="24"/>
          <w:rtl/>
        </w:rPr>
        <w:t>ציוד</w:t>
      </w:r>
      <w:r w:rsidRPr="00E17ED2">
        <w:rPr>
          <w:rFonts w:hint="cs"/>
          <w:sz w:val="24"/>
          <w:rtl/>
        </w:rPr>
        <w:t xml:space="preserve"> עובד בתאימות מלאה תועבר ההצעה לשלב הבא.</w:t>
      </w:r>
    </w:p>
    <w:p w14:paraId="516928CA" w14:textId="26125F57" w:rsidR="00EB5F94" w:rsidRPr="00E17ED2" w:rsidRDefault="008264B3" w:rsidP="0027179D">
      <w:pPr>
        <w:pStyle w:val="aa"/>
        <w:tabs>
          <w:tab w:val="left" w:pos="1650"/>
        </w:tabs>
        <w:spacing w:line="360" w:lineRule="auto"/>
        <w:ind w:left="2501" w:right="-284" w:firstLine="0"/>
        <w:rPr>
          <w:sz w:val="24"/>
          <w:rtl/>
        </w:rPr>
      </w:pPr>
      <w:r w:rsidRPr="00E17ED2">
        <w:rPr>
          <w:rFonts w:hint="cs"/>
          <w:sz w:val="24"/>
          <w:rtl/>
        </w:rPr>
        <w:t>במידה ו</w:t>
      </w:r>
      <w:r w:rsidR="0027179D">
        <w:rPr>
          <w:rFonts w:hint="cs"/>
          <w:sz w:val="24"/>
          <w:rtl/>
        </w:rPr>
        <w:t>הציוד</w:t>
      </w:r>
      <w:r w:rsidRPr="00E17ED2">
        <w:rPr>
          <w:rFonts w:hint="cs"/>
          <w:sz w:val="24"/>
          <w:rtl/>
        </w:rPr>
        <w:t xml:space="preserve"> אינ</w:t>
      </w:r>
      <w:r w:rsidR="0027179D">
        <w:rPr>
          <w:rFonts w:hint="cs"/>
          <w:sz w:val="24"/>
          <w:rtl/>
        </w:rPr>
        <w:t>ו</w:t>
      </w:r>
      <w:r w:rsidRPr="00E17ED2">
        <w:rPr>
          <w:rFonts w:hint="cs"/>
          <w:sz w:val="24"/>
          <w:rtl/>
        </w:rPr>
        <w:t xml:space="preserve"> תוא</w:t>
      </w:r>
      <w:r w:rsidR="0027179D">
        <w:rPr>
          <w:rFonts w:hint="cs"/>
          <w:sz w:val="24"/>
          <w:rtl/>
        </w:rPr>
        <w:t>ם</w:t>
      </w:r>
      <w:r w:rsidR="00290C4E">
        <w:rPr>
          <w:rFonts w:hint="cs"/>
          <w:sz w:val="24"/>
          <w:rtl/>
        </w:rPr>
        <w:t xml:space="preserve"> באופן מלא,</w:t>
      </w:r>
      <w:r w:rsidRPr="00E17ED2">
        <w:rPr>
          <w:rFonts w:hint="cs"/>
          <w:sz w:val="24"/>
          <w:rtl/>
        </w:rPr>
        <w:t xml:space="preserve"> תינתן למצ</w:t>
      </w:r>
      <w:r w:rsidR="002B6B5B">
        <w:rPr>
          <w:rFonts w:hint="cs"/>
          <w:sz w:val="24"/>
          <w:rtl/>
        </w:rPr>
        <w:t>יע אפשרות נוספת להשלמות ובמידה ו</w:t>
      </w:r>
      <w:r w:rsidRPr="00E17ED2">
        <w:rPr>
          <w:rFonts w:hint="cs"/>
          <w:sz w:val="24"/>
          <w:rtl/>
        </w:rPr>
        <w:t>גם בבדיקה השני</w:t>
      </w:r>
      <w:r w:rsidR="009D3480">
        <w:rPr>
          <w:rFonts w:hint="cs"/>
          <w:sz w:val="24"/>
          <w:rtl/>
        </w:rPr>
        <w:t>י</w:t>
      </w:r>
      <w:r w:rsidRPr="00E17ED2">
        <w:rPr>
          <w:rFonts w:hint="cs"/>
          <w:sz w:val="24"/>
          <w:rtl/>
        </w:rPr>
        <w:t xml:space="preserve">ה לא תהיה </w:t>
      </w:r>
      <w:r w:rsidR="00EB5F94" w:rsidRPr="00E17ED2">
        <w:rPr>
          <w:rFonts w:hint="cs"/>
          <w:sz w:val="24"/>
          <w:rtl/>
        </w:rPr>
        <w:t xml:space="preserve">התאמה </w:t>
      </w:r>
      <w:r w:rsidR="00290C4E">
        <w:rPr>
          <w:rFonts w:hint="cs"/>
          <w:sz w:val="24"/>
          <w:rtl/>
        </w:rPr>
        <w:t xml:space="preserve">מלאה </w:t>
      </w:r>
      <w:r w:rsidR="00EB5F94" w:rsidRPr="00E17ED2">
        <w:rPr>
          <w:rFonts w:hint="cs"/>
          <w:sz w:val="24"/>
          <w:rtl/>
        </w:rPr>
        <w:t>בין ה</w:t>
      </w:r>
      <w:r w:rsidR="0027179D">
        <w:rPr>
          <w:rFonts w:hint="cs"/>
          <w:sz w:val="24"/>
          <w:rtl/>
        </w:rPr>
        <w:t>ציוד</w:t>
      </w:r>
      <w:r w:rsidR="00EB5F94" w:rsidRPr="00E17ED2">
        <w:rPr>
          <w:rFonts w:hint="cs"/>
          <w:sz w:val="24"/>
          <w:rtl/>
        </w:rPr>
        <w:t xml:space="preserve"> - ההצעה </w:t>
      </w:r>
      <w:r w:rsidR="009D3480">
        <w:rPr>
          <w:rFonts w:hint="cs"/>
          <w:sz w:val="24"/>
          <w:rtl/>
        </w:rPr>
        <w:t>תיפסל</w:t>
      </w:r>
      <w:r w:rsidR="00EB5F94" w:rsidRPr="00E17ED2">
        <w:rPr>
          <w:rFonts w:hint="cs"/>
          <w:sz w:val="24"/>
          <w:rtl/>
        </w:rPr>
        <w:t xml:space="preserve"> ותיבדק</w:t>
      </w:r>
      <w:r w:rsidR="002B6B5B">
        <w:rPr>
          <w:rFonts w:hint="cs"/>
          <w:sz w:val="24"/>
          <w:rtl/>
        </w:rPr>
        <w:t xml:space="preserve"> </w:t>
      </w:r>
      <w:r w:rsidR="00EB5F94" w:rsidRPr="00E17ED2">
        <w:rPr>
          <w:rFonts w:hint="cs"/>
          <w:sz w:val="24"/>
          <w:rtl/>
        </w:rPr>
        <w:t>ההצעה המשוקללת הנמוכה הבאה, בהתאם לשלבים המפורטים לעיל.</w:t>
      </w:r>
    </w:p>
    <w:p w14:paraId="516928CB" w14:textId="77777777" w:rsidR="008264B3" w:rsidRPr="00E17ED2" w:rsidRDefault="008264B3" w:rsidP="00E17ED2">
      <w:pPr>
        <w:pStyle w:val="aa"/>
        <w:tabs>
          <w:tab w:val="left" w:pos="1650"/>
        </w:tabs>
        <w:spacing w:line="360" w:lineRule="auto"/>
        <w:ind w:left="1650" w:right="-284" w:firstLine="0"/>
        <w:rPr>
          <w:sz w:val="24"/>
          <w:rtl/>
        </w:rPr>
      </w:pPr>
    </w:p>
    <w:p w14:paraId="516928CC" w14:textId="4A3EAD02" w:rsidR="00B92657" w:rsidRPr="00E17ED2" w:rsidRDefault="008264B3" w:rsidP="0027179D">
      <w:pPr>
        <w:pStyle w:val="aa"/>
        <w:numPr>
          <w:ilvl w:val="2"/>
          <w:numId w:val="1"/>
        </w:numPr>
        <w:tabs>
          <w:tab w:val="num" w:pos="1650"/>
        </w:tabs>
        <w:spacing w:line="360" w:lineRule="auto"/>
        <w:ind w:left="1650" w:right="-284" w:hanging="708"/>
        <w:rPr>
          <w:sz w:val="24"/>
        </w:rPr>
      </w:pPr>
      <w:r w:rsidRPr="00E17ED2">
        <w:rPr>
          <w:rFonts w:hint="cs"/>
          <w:b/>
          <w:bCs/>
          <w:sz w:val="24"/>
          <w:u w:val="single"/>
          <w:rtl/>
        </w:rPr>
        <w:t xml:space="preserve">שלב </w:t>
      </w:r>
      <w:r w:rsidR="00B92657" w:rsidRPr="00E17ED2">
        <w:rPr>
          <w:rFonts w:hint="cs"/>
          <w:b/>
          <w:bCs/>
          <w:sz w:val="24"/>
          <w:u w:val="single"/>
          <w:rtl/>
        </w:rPr>
        <w:t>ה</w:t>
      </w:r>
      <w:r w:rsidRPr="00E17ED2">
        <w:rPr>
          <w:rFonts w:hint="cs"/>
          <w:b/>
          <w:bCs/>
          <w:sz w:val="24"/>
          <w:u w:val="single"/>
          <w:rtl/>
        </w:rPr>
        <w:t xml:space="preserve">' </w:t>
      </w:r>
      <w:r w:rsidR="000C423C">
        <w:rPr>
          <w:rFonts w:hint="cs"/>
          <w:b/>
          <w:bCs/>
          <w:sz w:val="24"/>
          <w:u w:val="single"/>
          <w:rtl/>
        </w:rPr>
        <w:t>-</w:t>
      </w:r>
      <w:r w:rsidRPr="00E17ED2">
        <w:rPr>
          <w:rFonts w:hint="cs"/>
          <w:b/>
          <w:bCs/>
          <w:sz w:val="24"/>
          <w:u w:val="single"/>
          <w:rtl/>
        </w:rPr>
        <w:t xml:space="preserve"> </w:t>
      </w:r>
      <w:r w:rsidR="00B92657" w:rsidRPr="00E17ED2">
        <w:rPr>
          <w:rFonts w:hint="cs"/>
          <w:b/>
          <w:bCs/>
          <w:sz w:val="24"/>
          <w:u w:val="single"/>
          <w:rtl/>
        </w:rPr>
        <w:t xml:space="preserve">בדיקת התאמת </w:t>
      </w:r>
      <w:r w:rsidR="0027179D">
        <w:rPr>
          <w:rFonts w:hint="cs"/>
          <w:b/>
          <w:bCs/>
          <w:sz w:val="24"/>
          <w:u w:val="single"/>
          <w:rtl/>
        </w:rPr>
        <w:t>הציוד המוצע</w:t>
      </w:r>
      <w:r w:rsidR="00B92657" w:rsidRPr="00E17ED2">
        <w:rPr>
          <w:rFonts w:hint="cs"/>
          <w:b/>
          <w:bCs/>
          <w:sz w:val="24"/>
          <w:u w:val="single"/>
          <w:rtl/>
        </w:rPr>
        <w:t xml:space="preserve"> </w:t>
      </w:r>
      <w:r w:rsidR="0027179D">
        <w:rPr>
          <w:rFonts w:hint="cs"/>
          <w:b/>
          <w:bCs/>
          <w:sz w:val="24"/>
          <w:u w:val="single"/>
          <w:rtl/>
        </w:rPr>
        <w:t>לציוד הקיים</w:t>
      </w:r>
      <w:r w:rsidR="00B92657" w:rsidRPr="00E17ED2">
        <w:rPr>
          <w:rFonts w:hint="cs"/>
          <w:b/>
          <w:bCs/>
          <w:sz w:val="24"/>
          <w:u w:val="single"/>
          <w:rtl/>
        </w:rPr>
        <w:t xml:space="preserve"> במשטרה כולל הצפנה    </w:t>
      </w:r>
    </w:p>
    <w:p w14:paraId="516928CD" w14:textId="2019197F" w:rsidR="00B92657" w:rsidRPr="00E17ED2" w:rsidRDefault="00B92657" w:rsidP="0027179D">
      <w:pPr>
        <w:pStyle w:val="aa"/>
        <w:tabs>
          <w:tab w:val="num" w:pos="1650"/>
        </w:tabs>
        <w:spacing w:line="360" w:lineRule="auto"/>
        <w:ind w:left="1650" w:right="-284" w:firstLine="0"/>
        <w:rPr>
          <w:sz w:val="24"/>
          <w:rtl/>
        </w:rPr>
      </w:pPr>
      <w:r w:rsidRPr="00E17ED2">
        <w:rPr>
          <w:rFonts w:hint="cs"/>
          <w:sz w:val="24"/>
          <w:rtl/>
        </w:rPr>
        <w:t>בשלב זה יועבר למציע פרוטוקול ההצפנה והמציע י</w:t>
      </w:r>
      <w:r w:rsidR="00B14BBA">
        <w:rPr>
          <w:rFonts w:hint="cs"/>
          <w:sz w:val="24"/>
          <w:rtl/>
        </w:rPr>
        <w:t>י</w:t>
      </w:r>
      <w:r w:rsidRPr="00E17ED2">
        <w:rPr>
          <w:rFonts w:hint="cs"/>
          <w:sz w:val="24"/>
          <w:rtl/>
        </w:rPr>
        <w:t xml:space="preserve">דרש להציג </w:t>
      </w:r>
      <w:r w:rsidR="0027179D">
        <w:rPr>
          <w:rFonts w:hint="cs"/>
          <w:sz w:val="24"/>
          <w:rtl/>
        </w:rPr>
        <w:t>ציוד הכולל</w:t>
      </w:r>
      <w:r w:rsidRPr="00E17ED2">
        <w:rPr>
          <w:rFonts w:hint="cs"/>
          <w:sz w:val="24"/>
          <w:rtl/>
        </w:rPr>
        <w:t xml:space="preserve"> משדר +</w:t>
      </w:r>
      <w:r w:rsidR="002B6B5B">
        <w:rPr>
          <w:rFonts w:hint="cs"/>
          <w:sz w:val="24"/>
          <w:rtl/>
        </w:rPr>
        <w:t xml:space="preserve"> </w:t>
      </w:r>
      <w:r w:rsidRPr="00E17ED2">
        <w:rPr>
          <w:rFonts w:hint="cs"/>
          <w:sz w:val="24"/>
          <w:rtl/>
        </w:rPr>
        <w:t xml:space="preserve">מקלט </w:t>
      </w:r>
      <w:r w:rsidRPr="00E17ED2">
        <w:rPr>
          <w:rFonts w:hint="cs"/>
          <w:b/>
          <w:bCs/>
          <w:sz w:val="24"/>
          <w:u w:val="single"/>
          <w:rtl/>
        </w:rPr>
        <w:t xml:space="preserve">כולל הצפנה </w:t>
      </w:r>
      <w:r w:rsidRPr="00E17ED2">
        <w:rPr>
          <w:rFonts w:hint="cs"/>
          <w:sz w:val="24"/>
          <w:rtl/>
        </w:rPr>
        <w:t>והתאמת</w:t>
      </w:r>
      <w:r w:rsidR="0027179D">
        <w:rPr>
          <w:rFonts w:hint="cs"/>
          <w:sz w:val="24"/>
          <w:rtl/>
        </w:rPr>
        <w:t>ו</w:t>
      </w:r>
      <w:r w:rsidRPr="00E17ED2">
        <w:rPr>
          <w:rFonts w:hint="cs"/>
          <w:sz w:val="24"/>
          <w:rtl/>
        </w:rPr>
        <w:t xml:space="preserve"> </w:t>
      </w:r>
      <w:r w:rsidR="0027179D">
        <w:rPr>
          <w:rFonts w:hint="cs"/>
          <w:sz w:val="24"/>
          <w:rtl/>
        </w:rPr>
        <w:t>לציוד קיים</w:t>
      </w:r>
    </w:p>
    <w:p w14:paraId="516928CE" w14:textId="10B24DFE" w:rsidR="00B92657" w:rsidRPr="000A300D" w:rsidRDefault="002B6B5B" w:rsidP="0027179D">
      <w:pPr>
        <w:pStyle w:val="aa"/>
        <w:tabs>
          <w:tab w:val="num" w:pos="1650"/>
        </w:tabs>
        <w:spacing w:line="360" w:lineRule="auto"/>
        <w:ind w:left="570" w:right="-284" w:firstLine="1080"/>
        <w:rPr>
          <w:b/>
          <w:bCs/>
          <w:sz w:val="24"/>
          <w:rtl/>
        </w:rPr>
      </w:pPr>
      <w:r w:rsidRPr="000A300D">
        <w:rPr>
          <w:rFonts w:hint="cs"/>
          <w:b/>
          <w:bCs/>
          <w:sz w:val="24"/>
          <w:rtl/>
        </w:rPr>
        <w:t>ב</w:t>
      </w:r>
      <w:r w:rsidR="00B92657" w:rsidRPr="000A300D">
        <w:rPr>
          <w:rFonts w:hint="cs"/>
          <w:b/>
          <w:bCs/>
          <w:sz w:val="24"/>
          <w:rtl/>
        </w:rPr>
        <w:t>מידה ו</w:t>
      </w:r>
      <w:r w:rsidR="0027179D">
        <w:rPr>
          <w:rFonts w:hint="cs"/>
          <w:b/>
          <w:bCs/>
          <w:sz w:val="24"/>
          <w:rtl/>
        </w:rPr>
        <w:t xml:space="preserve">הציוד </w:t>
      </w:r>
      <w:r w:rsidR="00B92657" w:rsidRPr="000A300D">
        <w:rPr>
          <w:rFonts w:hint="cs"/>
          <w:b/>
          <w:bCs/>
          <w:sz w:val="24"/>
          <w:rtl/>
        </w:rPr>
        <w:t xml:space="preserve">עובד בתאימות מלאה </w:t>
      </w:r>
      <w:r w:rsidR="00B14BBA" w:rsidRPr="000A300D">
        <w:rPr>
          <w:rFonts w:hint="cs"/>
          <w:b/>
          <w:bCs/>
          <w:sz w:val="24"/>
          <w:rtl/>
        </w:rPr>
        <w:t>-</w:t>
      </w:r>
      <w:r w:rsidR="00D5471E" w:rsidRPr="000A300D">
        <w:rPr>
          <w:rFonts w:hint="cs"/>
          <w:b/>
          <w:bCs/>
          <w:sz w:val="24"/>
          <w:rtl/>
        </w:rPr>
        <w:t xml:space="preserve"> תיקבע ההצעה כזוכה במכרז.</w:t>
      </w:r>
    </w:p>
    <w:p w14:paraId="516928CF" w14:textId="32E94CE8" w:rsidR="00B92657" w:rsidRPr="00E17ED2" w:rsidRDefault="002B6B5B" w:rsidP="0027179D">
      <w:pPr>
        <w:pStyle w:val="aa"/>
        <w:tabs>
          <w:tab w:val="num" w:pos="1650"/>
        </w:tabs>
        <w:spacing w:line="360" w:lineRule="auto"/>
        <w:ind w:left="1650" w:right="-284" w:hanging="708"/>
        <w:rPr>
          <w:sz w:val="24"/>
          <w:rtl/>
        </w:rPr>
      </w:pPr>
      <w:r>
        <w:rPr>
          <w:rFonts w:hint="cs"/>
          <w:sz w:val="24"/>
          <w:rtl/>
        </w:rPr>
        <w:tab/>
      </w:r>
      <w:r w:rsidR="00B92657" w:rsidRPr="00E17ED2">
        <w:rPr>
          <w:rFonts w:hint="cs"/>
          <w:sz w:val="24"/>
          <w:rtl/>
        </w:rPr>
        <w:t>במידה וה</w:t>
      </w:r>
      <w:r w:rsidR="0027179D">
        <w:rPr>
          <w:rFonts w:hint="cs"/>
          <w:sz w:val="24"/>
          <w:rtl/>
        </w:rPr>
        <w:t>ציוד</w:t>
      </w:r>
      <w:r w:rsidR="00B92657" w:rsidRPr="00E17ED2">
        <w:rPr>
          <w:rFonts w:hint="cs"/>
          <w:sz w:val="24"/>
          <w:rtl/>
        </w:rPr>
        <w:t xml:space="preserve"> אינ</w:t>
      </w:r>
      <w:r w:rsidR="0027179D">
        <w:rPr>
          <w:rFonts w:hint="cs"/>
          <w:sz w:val="24"/>
          <w:rtl/>
        </w:rPr>
        <w:t>ו</w:t>
      </w:r>
      <w:r w:rsidR="00B92657" w:rsidRPr="00E17ED2">
        <w:rPr>
          <w:rFonts w:hint="cs"/>
          <w:sz w:val="24"/>
          <w:rtl/>
        </w:rPr>
        <w:t xml:space="preserve"> תוא</w:t>
      </w:r>
      <w:r w:rsidR="0027179D">
        <w:rPr>
          <w:rFonts w:hint="cs"/>
          <w:sz w:val="24"/>
          <w:rtl/>
        </w:rPr>
        <w:t>ם</w:t>
      </w:r>
      <w:r w:rsidR="000A300D">
        <w:rPr>
          <w:rFonts w:hint="cs"/>
          <w:sz w:val="24"/>
          <w:rtl/>
        </w:rPr>
        <w:t xml:space="preserve"> באופן מלא,</w:t>
      </w:r>
      <w:r w:rsidR="00B92657" w:rsidRPr="00E17ED2">
        <w:rPr>
          <w:rFonts w:hint="cs"/>
          <w:sz w:val="24"/>
          <w:rtl/>
        </w:rPr>
        <w:t xml:space="preserve"> תינתן למציע אפשרות נוספת להשלמות</w:t>
      </w:r>
      <w:r w:rsidR="000A300D">
        <w:rPr>
          <w:rFonts w:hint="cs"/>
          <w:sz w:val="24"/>
          <w:rtl/>
        </w:rPr>
        <w:t xml:space="preserve"> </w:t>
      </w:r>
      <w:r w:rsidR="00B92657" w:rsidRPr="00E17ED2">
        <w:rPr>
          <w:rFonts w:hint="cs"/>
          <w:sz w:val="24"/>
          <w:rtl/>
        </w:rPr>
        <w:t>ובמידה</w:t>
      </w:r>
      <w:r w:rsidR="000A300D">
        <w:rPr>
          <w:rFonts w:hint="cs"/>
          <w:sz w:val="24"/>
          <w:rtl/>
        </w:rPr>
        <w:t xml:space="preserve"> ו</w:t>
      </w:r>
      <w:r w:rsidR="00B92657" w:rsidRPr="00E17ED2">
        <w:rPr>
          <w:rFonts w:hint="cs"/>
          <w:sz w:val="24"/>
          <w:rtl/>
        </w:rPr>
        <w:t>גם בבדיקה השני</w:t>
      </w:r>
      <w:r w:rsidR="00B14BBA">
        <w:rPr>
          <w:rFonts w:hint="cs"/>
          <w:sz w:val="24"/>
          <w:rtl/>
        </w:rPr>
        <w:t>י</w:t>
      </w:r>
      <w:r w:rsidR="00B92657" w:rsidRPr="00E17ED2">
        <w:rPr>
          <w:rFonts w:hint="cs"/>
          <w:sz w:val="24"/>
          <w:rtl/>
        </w:rPr>
        <w:t xml:space="preserve">ה לא תהיה </w:t>
      </w:r>
      <w:r w:rsidR="00B14BBA">
        <w:rPr>
          <w:rFonts w:hint="cs"/>
          <w:sz w:val="24"/>
          <w:rtl/>
        </w:rPr>
        <w:t xml:space="preserve">התאמה בין </w:t>
      </w:r>
      <w:r w:rsidR="0027179D">
        <w:rPr>
          <w:rFonts w:hint="cs"/>
          <w:sz w:val="24"/>
          <w:rtl/>
        </w:rPr>
        <w:t>הציוד</w:t>
      </w:r>
      <w:r w:rsidR="00B14BBA">
        <w:rPr>
          <w:rFonts w:hint="cs"/>
          <w:sz w:val="24"/>
          <w:rtl/>
        </w:rPr>
        <w:t xml:space="preserve">  - ההצעה תיפסל</w:t>
      </w:r>
      <w:r w:rsidR="00D5471E" w:rsidRPr="00E17ED2">
        <w:rPr>
          <w:rFonts w:hint="cs"/>
          <w:sz w:val="24"/>
          <w:rtl/>
        </w:rPr>
        <w:t xml:space="preserve"> ותיבדק ההצעה המשוקללת הנמוכה הבא</w:t>
      </w:r>
      <w:r w:rsidR="00033F90" w:rsidRPr="00E17ED2">
        <w:rPr>
          <w:rFonts w:hint="cs"/>
          <w:sz w:val="24"/>
          <w:rtl/>
        </w:rPr>
        <w:t>ה, בהתאם לשלבים המפורטים לעיל</w:t>
      </w:r>
      <w:r w:rsidR="00D5471E" w:rsidRPr="00E17ED2">
        <w:rPr>
          <w:rFonts w:hint="cs"/>
          <w:sz w:val="24"/>
          <w:rtl/>
        </w:rPr>
        <w:t>.</w:t>
      </w:r>
    </w:p>
    <w:p w14:paraId="516928D0" w14:textId="77777777" w:rsidR="00F951DF" w:rsidRPr="00E17ED2" w:rsidRDefault="00F951DF" w:rsidP="00E17ED2">
      <w:pPr>
        <w:pStyle w:val="aa"/>
        <w:tabs>
          <w:tab w:val="left" w:pos="1650"/>
        </w:tabs>
        <w:spacing w:line="360" w:lineRule="auto"/>
        <w:ind w:left="1650" w:right="-284" w:firstLine="0"/>
        <w:rPr>
          <w:b/>
          <w:bCs/>
          <w:sz w:val="24"/>
          <w:u w:val="single"/>
        </w:rPr>
      </w:pPr>
    </w:p>
    <w:p w14:paraId="516928D1" w14:textId="77777777" w:rsidR="00E6557E" w:rsidRPr="00E17ED2" w:rsidRDefault="00E6557E" w:rsidP="000A300D">
      <w:pPr>
        <w:pStyle w:val="aa"/>
        <w:numPr>
          <w:ilvl w:val="1"/>
          <w:numId w:val="1"/>
        </w:numPr>
        <w:tabs>
          <w:tab w:val="left" w:pos="942"/>
          <w:tab w:val="num" w:pos="1494"/>
        </w:tabs>
        <w:spacing w:line="360" w:lineRule="auto"/>
        <w:ind w:left="942" w:right="-284" w:hanging="567"/>
        <w:rPr>
          <w:sz w:val="24"/>
        </w:rPr>
      </w:pPr>
      <w:r w:rsidRPr="00E17ED2">
        <w:rPr>
          <w:rFonts w:hint="cs"/>
          <w:sz w:val="24"/>
          <w:rtl/>
        </w:rPr>
        <w:t xml:space="preserve">למען הסר ספק, יילקחו בחשבון מחירים לאחר ההעדפות להן זכאי המציע אם בכלל (העדפת תוצרת הארץ). </w:t>
      </w:r>
    </w:p>
    <w:p w14:paraId="516928D2" w14:textId="77777777" w:rsidR="00E6557E" w:rsidRPr="00E17ED2" w:rsidRDefault="00E6557E" w:rsidP="000A300D">
      <w:pPr>
        <w:pStyle w:val="aa"/>
        <w:numPr>
          <w:ilvl w:val="1"/>
          <w:numId w:val="1"/>
        </w:numPr>
        <w:tabs>
          <w:tab w:val="left" w:pos="942"/>
          <w:tab w:val="num" w:pos="1494"/>
        </w:tabs>
        <w:spacing w:line="360" w:lineRule="auto"/>
        <w:ind w:left="942" w:right="-284" w:hanging="567"/>
        <w:rPr>
          <w:sz w:val="24"/>
        </w:rPr>
      </w:pPr>
      <w:r w:rsidRPr="00E17ED2">
        <w:rPr>
          <w:sz w:val="24"/>
          <w:rtl/>
        </w:rPr>
        <w:t xml:space="preserve">ועדת המכרזים של המשטרה תהא רשאית לקבוע  </w:t>
      </w:r>
      <w:r w:rsidRPr="00E17ED2">
        <w:rPr>
          <w:rFonts w:hint="cs"/>
          <w:sz w:val="24"/>
          <w:rtl/>
        </w:rPr>
        <w:t>כ</w:t>
      </w:r>
      <w:r w:rsidRPr="00E17ED2">
        <w:rPr>
          <w:sz w:val="24"/>
          <w:rtl/>
        </w:rPr>
        <w:t>זוכה חליפי למכרז זה</w:t>
      </w:r>
      <w:r w:rsidRPr="00E17ED2">
        <w:rPr>
          <w:rFonts w:hint="cs"/>
          <w:sz w:val="24"/>
          <w:rtl/>
        </w:rPr>
        <w:t xml:space="preserve"> את ההצעה הזולה/הנמוכה המשוקללת הבאה בתור העומדת בתנאי המכרז והמתאימה ביותר </w:t>
      </w:r>
      <w:r w:rsidRPr="00E17ED2">
        <w:rPr>
          <w:sz w:val="24"/>
          <w:rtl/>
        </w:rPr>
        <w:t>אשר זכייתו תהיה  בתוקף לכל תקופת ההתקשרות.</w:t>
      </w:r>
      <w:r w:rsidRPr="00E17ED2">
        <w:rPr>
          <w:rFonts w:hint="cs"/>
          <w:sz w:val="24"/>
          <w:rtl/>
        </w:rPr>
        <w:t xml:space="preserve">  </w:t>
      </w:r>
    </w:p>
    <w:p w14:paraId="516928D3" w14:textId="77777777" w:rsidR="00E6557E" w:rsidRPr="00E17ED2" w:rsidRDefault="00E6557E" w:rsidP="000A300D">
      <w:pPr>
        <w:pStyle w:val="aa"/>
        <w:numPr>
          <w:ilvl w:val="1"/>
          <w:numId w:val="1"/>
        </w:numPr>
        <w:tabs>
          <w:tab w:val="left" w:pos="942"/>
          <w:tab w:val="num" w:pos="1494"/>
        </w:tabs>
        <w:spacing w:line="360" w:lineRule="auto"/>
        <w:ind w:left="942" w:right="-284" w:hanging="567"/>
        <w:rPr>
          <w:sz w:val="24"/>
        </w:rPr>
      </w:pPr>
      <w:r w:rsidRPr="00E17ED2">
        <w:rPr>
          <w:sz w:val="24"/>
          <w:rtl/>
        </w:rPr>
        <w:t>הזוכה החליפי מתחייב להתקשר עם המשטרה במידה וי</w:t>
      </w:r>
      <w:r w:rsidRPr="00E17ED2">
        <w:rPr>
          <w:rFonts w:hint="cs"/>
          <w:sz w:val="24"/>
          <w:rtl/>
        </w:rPr>
        <w:t>י</w:t>
      </w:r>
      <w:r w:rsidRPr="00E17ED2">
        <w:rPr>
          <w:sz w:val="24"/>
          <w:rtl/>
        </w:rPr>
        <w:t>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14:paraId="516928D4" w14:textId="5C072974" w:rsidR="00E6557E" w:rsidRPr="00E17ED2" w:rsidRDefault="00E6557E" w:rsidP="000A300D">
      <w:pPr>
        <w:pStyle w:val="aa"/>
        <w:numPr>
          <w:ilvl w:val="1"/>
          <w:numId w:val="1"/>
        </w:numPr>
        <w:tabs>
          <w:tab w:val="left" w:pos="942"/>
          <w:tab w:val="num" w:pos="1494"/>
        </w:tabs>
        <w:spacing w:line="360" w:lineRule="auto"/>
        <w:ind w:left="942" w:right="-284" w:hanging="567"/>
        <w:rPr>
          <w:sz w:val="24"/>
          <w:rtl/>
        </w:rPr>
      </w:pPr>
      <w:r w:rsidRPr="00E17ED2">
        <w:rPr>
          <w:sz w:val="24"/>
          <w:rtl/>
        </w:rPr>
        <w:t>ועדת המכרזים רשאית שלא להתחשב בהסתייגות של מציע מתנאי המכרז. החליטה הו</w:t>
      </w:r>
      <w:r w:rsidR="000A300D">
        <w:rPr>
          <w:rFonts w:hint="cs"/>
          <w:sz w:val="24"/>
          <w:rtl/>
        </w:rPr>
        <w:t>ו</w:t>
      </w:r>
      <w:r w:rsidR="000A300D">
        <w:rPr>
          <w:sz w:val="24"/>
          <w:rtl/>
        </w:rPr>
        <w:t>עדה לעשות כן</w:t>
      </w:r>
      <w:r w:rsidRPr="00E17ED2">
        <w:rPr>
          <w:sz w:val="24"/>
          <w:rtl/>
        </w:rPr>
        <w:t xml:space="preserve"> והצעת המציע מתאימה לתנאי המכרז (למעט עניין ההסתייגות) והוא מועמד לזכייה, רשאית הועדה לקבוע אותו כזוכה בתנאי שיסיר את הסתייגותו תוך הזמן שהו</w:t>
      </w:r>
      <w:r w:rsidR="000A300D">
        <w:rPr>
          <w:rFonts w:hint="cs"/>
          <w:sz w:val="24"/>
          <w:rtl/>
        </w:rPr>
        <w:t>ו</w:t>
      </w:r>
      <w:r w:rsidRPr="00E17ED2">
        <w:rPr>
          <w:sz w:val="24"/>
          <w:rtl/>
        </w:rPr>
        <w:t>עדה תקבע, ויאשר את התחייבותו לעמוד בכל  תנאי המכרז.</w:t>
      </w:r>
    </w:p>
    <w:p w14:paraId="516928D5" w14:textId="77777777" w:rsidR="00E6557E" w:rsidRPr="00E17ED2" w:rsidRDefault="00E6557E" w:rsidP="00E17ED2">
      <w:pPr>
        <w:pStyle w:val="aa"/>
        <w:spacing w:line="360" w:lineRule="auto"/>
        <w:ind w:left="0" w:right="-284" w:firstLine="0"/>
        <w:rPr>
          <w:b/>
          <w:bCs/>
          <w:sz w:val="24"/>
        </w:rPr>
      </w:pPr>
    </w:p>
    <w:p w14:paraId="516928D6" w14:textId="77777777" w:rsidR="00E6557E" w:rsidRPr="00E17ED2" w:rsidRDefault="00E6557E" w:rsidP="000A300D">
      <w:pPr>
        <w:pStyle w:val="aa"/>
        <w:numPr>
          <w:ilvl w:val="0"/>
          <w:numId w:val="1"/>
        </w:numPr>
        <w:tabs>
          <w:tab w:val="clear" w:pos="570"/>
          <w:tab w:val="num" w:pos="375"/>
        </w:tabs>
        <w:spacing w:line="360" w:lineRule="auto"/>
        <w:ind w:right="-284"/>
        <w:rPr>
          <w:b/>
          <w:bCs/>
          <w:sz w:val="24"/>
        </w:rPr>
      </w:pPr>
      <w:r w:rsidRPr="00E17ED2">
        <w:rPr>
          <w:rFonts w:hint="cs"/>
          <w:b/>
          <w:bCs/>
          <w:sz w:val="24"/>
          <w:rtl/>
        </w:rPr>
        <w:t>ערבות ביצוע לאחר קביעת זוכה:</w:t>
      </w:r>
    </w:p>
    <w:p w14:paraId="516928D8" w14:textId="52DDC4B0" w:rsidR="00E6557E" w:rsidRPr="00E17ED2" w:rsidRDefault="00E6557E" w:rsidP="009C4FBA">
      <w:pPr>
        <w:pStyle w:val="aa"/>
        <w:numPr>
          <w:ilvl w:val="1"/>
          <w:numId w:val="1"/>
        </w:numPr>
        <w:tabs>
          <w:tab w:val="left" w:pos="942"/>
          <w:tab w:val="num" w:pos="1494"/>
        </w:tabs>
        <w:spacing w:line="360" w:lineRule="auto"/>
        <w:ind w:left="942" w:right="-284" w:hanging="567"/>
        <w:rPr>
          <w:sz w:val="24"/>
        </w:rPr>
      </w:pPr>
      <w:r w:rsidRPr="00E17ED2">
        <w:rPr>
          <w:rFonts w:hint="cs"/>
          <w:sz w:val="24"/>
          <w:rtl/>
        </w:rPr>
        <w:t xml:space="preserve">הזוכה יידרש להמציא ערבות בנקאית אוטונומית, צמודה ובלתי מותנית בשיעור של 5% מערך ההתקשרות, אך לא פחות מ- 2,000 ₪, להבטחת התחייבויותיו של הזוכה עפ"י מכרז זה ולרבות לשם כיסוי נזקי והוצאות המשטרה מכל סיבה שהיא בשל הפרת </w:t>
      </w:r>
      <w:r w:rsidRPr="00E17ED2">
        <w:rPr>
          <w:rFonts w:hint="cs"/>
          <w:sz w:val="24"/>
          <w:rtl/>
        </w:rPr>
        <w:lastRenderedPageBreak/>
        <w:t>התחייבויותיו של הזוכה עפ"י מכרז זה ו/או הפיצויים שהמשטרה זכאית להם בגין הפרה כאמור. הערבות תהיה בתוקף עד 60 יום לאחר תום כל תקופת ההתקשרות, לרבות תקופות האופציה למכרז</w:t>
      </w:r>
      <w:r w:rsidR="009C4FBA">
        <w:rPr>
          <w:rFonts w:hint="cs"/>
          <w:sz w:val="24"/>
          <w:rtl/>
        </w:rPr>
        <w:t>.</w:t>
      </w:r>
      <w:r w:rsidRPr="00E17ED2">
        <w:rPr>
          <w:rFonts w:hint="cs"/>
          <w:sz w:val="24"/>
          <w:rtl/>
        </w:rPr>
        <w:t xml:space="preserve"> 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14:paraId="516928D9" w14:textId="4448FB1C" w:rsidR="00E6557E" w:rsidRPr="00E17ED2" w:rsidRDefault="00E6557E" w:rsidP="009C4FBA">
      <w:pPr>
        <w:pStyle w:val="aa"/>
        <w:numPr>
          <w:ilvl w:val="1"/>
          <w:numId w:val="1"/>
        </w:numPr>
        <w:tabs>
          <w:tab w:val="left" w:pos="942"/>
          <w:tab w:val="num" w:pos="1494"/>
        </w:tabs>
        <w:spacing w:line="360" w:lineRule="auto"/>
        <w:ind w:left="942" w:right="-284" w:hanging="567"/>
        <w:rPr>
          <w:sz w:val="24"/>
        </w:rPr>
      </w:pPr>
      <w:r w:rsidRPr="00E17ED2">
        <w:rPr>
          <w:rFonts w:hint="cs"/>
          <w:sz w:val="24"/>
          <w:rtl/>
        </w:rPr>
        <w:t xml:space="preserve">למען הסר ספק, אין בגובה הערבות כדי לשמש מגבלה או תקרה להתחייבויות הזוכה ואחריותו על פי מכרז זה. אין במימוש הערבות כדי לגרוע מאחריות הזוכה ו/או </w:t>
      </w:r>
      <w:proofErr w:type="spellStart"/>
      <w:r w:rsidRPr="00E17ED2">
        <w:rPr>
          <w:rFonts w:hint="cs"/>
          <w:sz w:val="24"/>
          <w:rtl/>
        </w:rPr>
        <w:t>מהסעדים</w:t>
      </w:r>
      <w:proofErr w:type="spellEnd"/>
      <w:r w:rsidRPr="00E17ED2">
        <w:rPr>
          <w:rFonts w:hint="cs"/>
          <w:sz w:val="24"/>
          <w:rtl/>
        </w:rPr>
        <w:t xml:space="preserve"> העומדים למשטרה על פי מכרז זה ועל פי כל דין וכן אין במימוש הערבות כדי להוות ביטול ההתקשרות על ידי המשטרה.</w:t>
      </w:r>
    </w:p>
    <w:p w14:paraId="516928DA" w14:textId="77777777" w:rsidR="00E6557E" w:rsidRPr="00E17ED2" w:rsidRDefault="00E6557E" w:rsidP="000A300D">
      <w:pPr>
        <w:pStyle w:val="aa"/>
        <w:numPr>
          <w:ilvl w:val="1"/>
          <w:numId w:val="1"/>
        </w:numPr>
        <w:tabs>
          <w:tab w:val="left" w:pos="942"/>
          <w:tab w:val="num" w:pos="1494"/>
        </w:tabs>
        <w:spacing w:line="360" w:lineRule="auto"/>
        <w:ind w:left="942" w:right="-284" w:hanging="567"/>
        <w:rPr>
          <w:sz w:val="24"/>
        </w:rPr>
      </w:pPr>
      <w:r w:rsidRPr="00E17ED2">
        <w:rPr>
          <w:rFonts w:hint="cs"/>
          <w:sz w:val="24"/>
          <w:rt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14:paraId="516928DB" w14:textId="77777777" w:rsidR="00E6557E" w:rsidRPr="00E17ED2" w:rsidRDefault="00E6557E" w:rsidP="000A300D">
      <w:pPr>
        <w:pStyle w:val="aa"/>
        <w:numPr>
          <w:ilvl w:val="1"/>
          <w:numId w:val="1"/>
        </w:numPr>
        <w:tabs>
          <w:tab w:val="left" w:pos="942"/>
          <w:tab w:val="num" w:pos="1494"/>
        </w:tabs>
        <w:spacing w:line="360" w:lineRule="auto"/>
        <w:ind w:left="942" w:right="-284" w:hanging="567"/>
        <w:rPr>
          <w:sz w:val="24"/>
        </w:rPr>
      </w:pPr>
      <w:r w:rsidRPr="00E17ED2">
        <w:rPr>
          <w:rFonts w:hint="cs"/>
          <w:sz w:val="24"/>
          <w:rtl/>
        </w:rPr>
        <w:t>למשטרה שמורה הזכות, על פי שיקול דעתה הבלעדי, להקטין את גובה ערבות הביצוע הנדרשת במהלך ההתקשרות בהתאם לרמת הש</w:t>
      </w:r>
      <w:r w:rsidR="008E7F95" w:rsidRPr="00E17ED2">
        <w:rPr>
          <w:rFonts w:hint="cs"/>
          <w:sz w:val="24"/>
          <w:rtl/>
        </w:rPr>
        <w:t>ירותים והמוצרים אותם מספק הזוכה</w:t>
      </w:r>
      <w:r w:rsidRPr="00E17ED2">
        <w:rPr>
          <w:rFonts w:hint="cs"/>
          <w:sz w:val="24"/>
          <w:rtl/>
        </w:rPr>
        <w:t xml:space="preserve">. </w:t>
      </w:r>
    </w:p>
    <w:p w14:paraId="516928DC" w14:textId="77777777" w:rsidR="00E6557E" w:rsidRPr="00E17ED2" w:rsidRDefault="00E6557E" w:rsidP="00E17ED2">
      <w:pPr>
        <w:spacing w:line="360" w:lineRule="auto"/>
        <w:ind w:left="1083" w:right="-284"/>
        <w:jc w:val="both"/>
        <w:rPr>
          <w:rFonts w:cs="David"/>
          <w:b w:val="0"/>
          <w:bCs w:val="0"/>
          <w:sz w:val="24"/>
          <w:szCs w:val="24"/>
          <w:u w:val="none"/>
          <w:rtl/>
          <w:lang w:eastAsia="en-US"/>
        </w:rPr>
      </w:pPr>
    </w:p>
    <w:p w14:paraId="516928E0" w14:textId="77777777" w:rsidR="00E6557E" w:rsidRPr="00E17ED2" w:rsidRDefault="00E6557E" w:rsidP="009C4FBA">
      <w:pPr>
        <w:pStyle w:val="aa"/>
        <w:numPr>
          <w:ilvl w:val="0"/>
          <w:numId w:val="1"/>
        </w:numPr>
        <w:tabs>
          <w:tab w:val="clear" w:pos="570"/>
          <w:tab w:val="num" w:pos="375"/>
        </w:tabs>
        <w:spacing w:line="360" w:lineRule="auto"/>
        <w:ind w:right="-284"/>
        <w:rPr>
          <w:b/>
          <w:bCs/>
          <w:sz w:val="24"/>
        </w:rPr>
      </w:pPr>
      <w:r w:rsidRPr="00E17ED2">
        <w:rPr>
          <w:b/>
          <w:bCs/>
          <w:sz w:val="24"/>
          <w:rtl/>
        </w:rPr>
        <w:t>תנאי הצמדה:</w:t>
      </w:r>
    </w:p>
    <w:p w14:paraId="516928E2" w14:textId="267EB5E4" w:rsidR="00E6557E" w:rsidRPr="00E17ED2" w:rsidRDefault="00E6557E" w:rsidP="005E3A76">
      <w:pPr>
        <w:pStyle w:val="aa"/>
        <w:numPr>
          <w:ilvl w:val="1"/>
          <w:numId w:val="1"/>
        </w:numPr>
        <w:tabs>
          <w:tab w:val="left" w:pos="942"/>
          <w:tab w:val="num" w:pos="1494"/>
        </w:tabs>
        <w:spacing w:line="360" w:lineRule="auto"/>
        <w:ind w:left="942" w:right="-284" w:hanging="567"/>
        <w:rPr>
          <w:sz w:val="24"/>
        </w:rPr>
      </w:pPr>
      <w:r w:rsidRPr="00E17ED2">
        <w:rPr>
          <w:sz w:val="24"/>
          <w:rtl/>
        </w:rPr>
        <w:t xml:space="preserve">המחירים הנקובים בהצעת המחיר יהיו צמודים למדד כמפורט בנספח ההצמדה </w:t>
      </w:r>
      <w:proofErr w:type="spellStart"/>
      <w:r w:rsidRPr="00E17ED2">
        <w:rPr>
          <w:sz w:val="24"/>
          <w:rtl/>
        </w:rPr>
        <w:t>המצ"ב</w:t>
      </w:r>
      <w:proofErr w:type="spellEnd"/>
      <w:r w:rsidRPr="00E17ED2">
        <w:rPr>
          <w:sz w:val="24"/>
          <w:rtl/>
        </w:rPr>
        <w:t xml:space="preserve"> </w:t>
      </w:r>
      <w:r w:rsidRPr="00E17ED2">
        <w:rPr>
          <w:rFonts w:hint="cs"/>
          <w:sz w:val="24"/>
          <w:rtl/>
        </w:rPr>
        <w:t xml:space="preserve"> - נספח ה'. </w:t>
      </w:r>
    </w:p>
    <w:p w14:paraId="516928E3" w14:textId="77777777" w:rsidR="00E6557E" w:rsidRPr="00E17ED2" w:rsidRDefault="00E6557E" w:rsidP="00E17ED2">
      <w:pPr>
        <w:spacing w:line="360" w:lineRule="auto"/>
        <w:ind w:right="-284"/>
        <w:jc w:val="both"/>
        <w:rPr>
          <w:rFonts w:cs="David"/>
          <w:b w:val="0"/>
          <w:bCs w:val="0"/>
          <w:sz w:val="24"/>
          <w:szCs w:val="24"/>
          <w:u w:val="none"/>
          <w:rtl/>
        </w:rPr>
      </w:pPr>
    </w:p>
    <w:p w14:paraId="516928E4" w14:textId="77777777" w:rsidR="00E6557E" w:rsidRPr="00E17ED2" w:rsidRDefault="00E6557E" w:rsidP="009C4FBA">
      <w:pPr>
        <w:pStyle w:val="aa"/>
        <w:numPr>
          <w:ilvl w:val="0"/>
          <w:numId w:val="1"/>
        </w:numPr>
        <w:tabs>
          <w:tab w:val="clear" w:pos="570"/>
          <w:tab w:val="num" w:pos="375"/>
        </w:tabs>
        <w:spacing w:line="360" w:lineRule="auto"/>
        <w:ind w:right="-284"/>
        <w:rPr>
          <w:b/>
          <w:bCs/>
          <w:sz w:val="24"/>
        </w:rPr>
      </w:pPr>
      <w:r w:rsidRPr="00E17ED2">
        <w:rPr>
          <w:rFonts w:hint="cs"/>
          <w:b/>
          <w:bCs/>
          <w:sz w:val="24"/>
          <w:rtl/>
        </w:rPr>
        <w:t>אופן הגשת חשבונית ו</w:t>
      </w:r>
      <w:r w:rsidRPr="00E17ED2">
        <w:rPr>
          <w:b/>
          <w:bCs/>
          <w:sz w:val="24"/>
          <w:rtl/>
        </w:rPr>
        <w:t>תנאי תשלום:</w:t>
      </w:r>
    </w:p>
    <w:p w14:paraId="516928E6" w14:textId="53B18B0A" w:rsidR="00E6557E" w:rsidRPr="00E17ED2" w:rsidRDefault="00E6557E" w:rsidP="00185E16">
      <w:pPr>
        <w:pStyle w:val="aa"/>
        <w:numPr>
          <w:ilvl w:val="1"/>
          <w:numId w:val="1"/>
        </w:numPr>
        <w:tabs>
          <w:tab w:val="left" w:pos="942"/>
          <w:tab w:val="num" w:pos="1494"/>
        </w:tabs>
        <w:spacing w:line="360" w:lineRule="auto"/>
        <w:ind w:left="942" w:right="-284" w:hanging="567"/>
        <w:rPr>
          <w:sz w:val="24"/>
        </w:rPr>
      </w:pPr>
      <w:r w:rsidRPr="00E17ED2">
        <w:rPr>
          <w:rFonts w:hint="cs"/>
          <w:sz w:val="24"/>
          <w:rtl/>
        </w:rPr>
        <w:t>הספק הזוכה יעביר למשטרת ישראל חשבונית מרכזת אחת בתחילת כל חודש בגין הטובין שסיפק בחודש הקודם</w:t>
      </w:r>
      <w:r w:rsidR="00185E16">
        <w:rPr>
          <w:rFonts w:hint="cs"/>
          <w:sz w:val="24"/>
          <w:rtl/>
        </w:rPr>
        <w:t>.</w:t>
      </w:r>
      <w:r w:rsidRPr="00E17ED2">
        <w:rPr>
          <w:rFonts w:hint="cs"/>
          <w:sz w:val="24"/>
          <w:rtl/>
        </w:rPr>
        <w:t xml:space="preserve"> ע"ג החשבונית יש לציין מס' הזמנה, חודש השרות, תעודת משלוח, מק"ט משטרתי של הפריט, מק"ט ספק לפריט המוצע, מספר יצרן לפריט המוצע (</w:t>
      </w:r>
      <w:r w:rsidRPr="00E17ED2">
        <w:rPr>
          <w:sz w:val="24"/>
        </w:rPr>
        <w:t>P.N</w:t>
      </w:r>
      <w:r w:rsidRPr="00E17ED2">
        <w:rPr>
          <w:rFonts w:hint="cs"/>
          <w:sz w:val="24"/>
          <w:rtl/>
        </w:rPr>
        <w:t>), שם היצרן, תיאור הטובין/שירות וכל פרט נוסף/אחר ה</w:t>
      </w:r>
      <w:r w:rsidR="00185E16">
        <w:rPr>
          <w:rFonts w:hint="cs"/>
          <w:sz w:val="24"/>
          <w:rtl/>
        </w:rPr>
        <w:t>רלוונטי לחישוב התמורה בחשבונית.</w:t>
      </w:r>
    </w:p>
    <w:p w14:paraId="516928E7" w14:textId="6EC03BFE" w:rsidR="00E6557E" w:rsidRPr="00E17ED2" w:rsidRDefault="00E6557E" w:rsidP="009C4FBA">
      <w:pPr>
        <w:pStyle w:val="aa"/>
        <w:numPr>
          <w:ilvl w:val="1"/>
          <w:numId w:val="1"/>
        </w:numPr>
        <w:tabs>
          <w:tab w:val="left" w:pos="942"/>
          <w:tab w:val="num" w:pos="1494"/>
        </w:tabs>
        <w:spacing w:line="360" w:lineRule="auto"/>
        <w:ind w:left="942" w:right="-284" w:hanging="567"/>
        <w:rPr>
          <w:sz w:val="24"/>
        </w:rPr>
      </w:pPr>
      <w:r w:rsidRPr="00E17ED2">
        <w:rPr>
          <w:rFonts w:hint="cs"/>
          <w:sz w:val="24"/>
          <w:rtl/>
        </w:rPr>
        <w:t>התשלום בגין הטובין אשר יסופקו למשטרת ישראל יהיה מיום קבלת החשב</w:t>
      </w:r>
      <w:r w:rsidR="00185E16">
        <w:rPr>
          <w:rFonts w:hint="cs"/>
          <w:sz w:val="24"/>
          <w:rtl/>
        </w:rPr>
        <w:t>ונית במשרדנו ובהתאם לאמור לעיל:</w:t>
      </w:r>
    </w:p>
    <w:p w14:paraId="516928E8" w14:textId="0E72AB99" w:rsidR="00E6557E" w:rsidRPr="00E17ED2" w:rsidRDefault="00E6557E" w:rsidP="00185E16">
      <w:pPr>
        <w:numPr>
          <w:ilvl w:val="2"/>
          <w:numId w:val="1"/>
        </w:numPr>
        <w:spacing w:line="360" w:lineRule="auto"/>
        <w:ind w:left="1650" w:right="-284" w:hanging="708"/>
        <w:jc w:val="both"/>
        <w:rPr>
          <w:rFonts w:cs="David"/>
          <w:b w:val="0"/>
          <w:bCs w:val="0"/>
          <w:sz w:val="24"/>
          <w:szCs w:val="24"/>
          <w:u w:val="none"/>
        </w:rPr>
      </w:pPr>
      <w:r w:rsidRPr="00E17ED2">
        <w:rPr>
          <w:rFonts w:cs="David" w:hint="cs"/>
          <w:b w:val="0"/>
          <w:bCs w:val="0"/>
          <w:sz w:val="24"/>
          <w:szCs w:val="24"/>
          <w:u w:val="none"/>
          <w:rtl/>
        </w:rPr>
        <w:t>חשבוניות שיוגשו למשרדים במחצית הראשונה של כל חודש (בימים 1-15) ישולמו בתחילת מועד התשלום הממשלתי של החודש העוקב, כלומר ביום העסקים הרא</w:t>
      </w:r>
      <w:r w:rsidR="00185E16">
        <w:rPr>
          <w:rFonts w:cs="David" w:hint="cs"/>
          <w:b w:val="0"/>
          <w:bCs w:val="0"/>
          <w:sz w:val="24"/>
          <w:szCs w:val="24"/>
          <w:u w:val="none"/>
          <w:rtl/>
        </w:rPr>
        <w:t>שון הבא לאחר ה- 15 לחודש העוקב.</w:t>
      </w:r>
    </w:p>
    <w:p w14:paraId="516928E9" w14:textId="2BC4E333" w:rsidR="00E6557E" w:rsidRPr="00E17ED2" w:rsidRDefault="00E6557E" w:rsidP="00185E16">
      <w:pPr>
        <w:numPr>
          <w:ilvl w:val="2"/>
          <w:numId w:val="1"/>
        </w:numPr>
        <w:spacing w:line="360" w:lineRule="auto"/>
        <w:ind w:left="1650" w:right="-284" w:hanging="708"/>
        <w:jc w:val="both"/>
        <w:rPr>
          <w:rFonts w:cs="David"/>
          <w:b w:val="0"/>
          <w:bCs w:val="0"/>
          <w:sz w:val="24"/>
          <w:szCs w:val="24"/>
          <w:u w:val="none"/>
        </w:rPr>
      </w:pPr>
      <w:r w:rsidRPr="00E17ED2">
        <w:rPr>
          <w:rFonts w:cs="David" w:hint="cs"/>
          <w:b w:val="0"/>
          <w:bCs w:val="0"/>
          <w:sz w:val="24"/>
          <w:szCs w:val="24"/>
          <w:u w:val="none"/>
          <w:rtl/>
        </w:rPr>
        <w:t>חשבוניות שיוגשו למשרד בין התאריכים 16-24 לכל חודש (כולל שני ימים אלו) ישולמו בין התאריכים 16-24 של החודש העוקב.</w:t>
      </w:r>
    </w:p>
    <w:p w14:paraId="516928EA" w14:textId="0A7FD8DE" w:rsidR="00E6557E" w:rsidRPr="00E17ED2" w:rsidRDefault="00E6557E" w:rsidP="00185E16">
      <w:pPr>
        <w:numPr>
          <w:ilvl w:val="2"/>
          <w:numId w:val="1"/>
        </w:numPr>
        <w:spacing w:line="360" w:lineRule="auto"/>
        <w:ind w:left="1650" w:right="-284" w:hanging="708"/>
        <w:jc w:val="both"/>
        <w:rPr>
          <w:rFonts w:cs="David"/>
          <w:b w:val="0"/>
          <w:bCs w:val="0"/>
          <w:sz w:val="24"/>
          <w:szCs w:val="24"/>
          <w:u w:val="none"/>
        </w:rPr>
      </w:pPr>
      <w:r w:rsidRPr="00E17ED2">
        <w:rPr>
          <w:rFonts w:cs="David" w:hint="cs"/>
          <w:b w:val="0"/>
          <w:bCs w:val="0"/>
          <w:sz w:val="24"/>
          <w:szCs w:val="24"/>
          <w:u w:val="none"/>
          <w:rtl/>
        </w:rPr>
        <w:t xml:space="preserve">חשבוניות שיוגשו למשרד בין התאריכים 25-31 לכל חודש (כולל שני ימים אלו) ישולמו ביום ה- 24 לחודש העוקב. </w:t>
      </w:r>
    </w:p>
    <w:p w14:paraId="516928EB" w14:textId="441C5C94" w:rsidR="00E6557E" w:rsidRPr="00E17ED2" w:rsidRDefault="00E6557E" w:rsidP="009C4FBA">
      <w:pPr>
        <w:pStyle w:val="aa"/>
        <w:numPr>
          <w:ilvl w:val="1"/>
          <w:numId w:val="1"/>
        </w:numPr>
        <w:tabs>
          <w:tab w:val="left" w:pos="942"/>
          <w:tab w:val="num" w:pos="1494"/>
        </w:tabs>
        <w:spacing w:line="360" w:lineRule="auto"/>
        <w:ind w:left="942" w:right="-284" w:hanging="567"/>
        <w:rPr>
          <w:sz w:val="24"/>
        </w:rPr>
      </w:pPr>
      <w:r w:rsidRPr="00E17ED2">
        <w:rPr>
          <w:rFonts w:hint="cs"/>
          <w:sz w:val="24"/>
          <w:rtl/>
        </w:rPr>
        <w:t>במניין הימים הנ"ל לא יילקחו בחשבון התקופה שבה הומצאו למשטרה שירותים לקויים ו/או חשבונית שגויה ו/א</w:t>
      </w:r>
      <w:r w:rsidR="00185E16">
        <w:rPr>
          <w:rFonts w:hint="cs"/>
          <w:sz w:val="24"/>
          <w:rtl/>
        </w:rPr>
        <w:t>ו הומצאו שלא עפ"י תנאי ההתקשרות</w:t>
      </w:r>
      <w:r w:rsidRPr="00E17ED2">
        <w:rPr>
          <w:rFonts w:hint="cs"/>
          <w:sz w:val="24"/>
          <w:rtl/>
        </w:rPr>
        <w:t>.</w:t>
      </w:r>
    </w:p>
    <w:p w14:paraId="516928EC" w14:textId="1F6ABDD6" w:rsidR="00E6557E" w:rsidRPr="00E17ED2" w:rsidRDefault="00E6557E" w:rsidP="005E3A76">
      <w:pPr>
        <w:pStyle w:val="aa"/>
        <w:numPr>
          <w:ilvl w:val="1"/>
          <w:numId w:val="1"/>
        </w:numPr>
        <w:tabs>
          <w:tab w:val="left" w:pos="942"/>
          <w:tab w:val="num" w:pos="1494"/>
        </w:tabs>
        <w:spacing w:line="360" w:lineRule="auto"/>
        <w:ind w:left="942" w:right="-284" w:hanging="567"/>
        <w:rPr>
          <w:sz w:val="24"/>
        </w:rPr>
      </w:pPr>
      <w:r w:rsidRPr="00E17ED2">
        <w:rPr>
          <w:rFonts w:hint="cs"/>
          <w:sz w:val="24"/>
          <w:rtl/>
        </w:rPr>
        <w:lastRenderedPageBreak/>
        <w:t>במקרה של איחור בתשלומים שנובע מאחריות המשטרה בלבד, יהיה הספק החל מיום האיחור ה-30 שלאחר המועד האמור בס</w:t>
      </w:r>
      <w:r w:rsidR="005E3A76">
        <w:rPr>
          <w:rFonts w:hint="cs"/>
          <w:sz w:val="24"/>
          <w:rtl/>
        </w:rPr>
        <w:t>עיף</w:t>
      </w:r>
      <w:r w:rsidRPr="00E17ED2">
        <w:rPr>
          <w:rFonts w:hint="cs"/>
          <w:sz w:val="24"/>
          <w:rtl/>
        </w:rPr>
        <w:t xml:space="preserve"> </w:t>
      </w:r>
      <w:r w:rsidR="005E3A76">
        <w:rPr>
          <w:rFonts w:hint="cs"/>
          <w:sz w:val="24"/>
          <w:rtl/>
        </w:rPr>
        <w:t>18.2</w:t>
      </w:r>
      <w:r w:rsidRPr="00E17ED2">
        <w:rPr>
          <w:rFonts w:hint="cs"/>
          <w:sz w:val="24"/>
          <w:rtl/>
        </w:rPr>
        <w:t xml:space="preserve"> לעיל, רשאי לדרוש כפיצוי מוסכם ובלעדי הפרשי תשלום שיחושבו בהתאם לריבית החשב הכללי במשרד האוצר עפ"י תעריף "ריבית צמודה" התקף למועד הדרישה.</w:t>
      </w:r>
      <w:r w:rsidR="00483BC0" w:rsidRPr="00E17ED2">
        <w:rPr>
          <w:sz w:val="24"/>
        </w:rPr>
        <w:t xml:space="preserve"> </w:t>
      </w:r>
      <w:r w:rsidRPr="00E17ED2">
        <w:rPr>
          <w:rFonts w:hint="cs"/>
          <w:sz w:val="24"/>
          <w:rtl/>
        </w:rPr>
        <w:t>מעבר לכך לא יהיה  הספק זכאי לכל פיצוי שהוא,</w:t>
      </w:r>
      <w:r w:rsidR="00537825">
        <w:rPr>
          <w:rFonts w:hint="cs"/>
          <w:sz w:val="24"/>
          <w:rtl/>
        </w:rPr>
        <w:t xml:space="preserve"> </w:t>
      </w:r>
      <w:r w:rsidRPr="00E17ED2">
        <w:rPr>
          <w:rFonts w:hint="cs"/>
          <w:sz w:val="24"/>
          <w:rtl/>
        </w:rPr>
        <w:t>לרבות לא בגין נזקים ישירים ו/או עקיפים שנגרמו עקב  איחור בתשלומי המשטרה כאמור.</w:t>
      </w:r>
    </w:p>
    <w:p w14:paraId="516928ED" w14:textId="286A7177" w:rsidR="00E6557E" w:rsidRPr="00E17ED2" w:rsidRDefault="00E6557E" w:rsidP="00537825">
      <w:pPr>
        <w:pStyle w:val="aa"/>
        <w:numPr>
          <w:ilvl w:val="1"/>
          <w:numId w:val="1"/>
        </w:numPr>
        <w:tabs>
          <w:tab w:val="left" w:pos="942"/>
          <w:tab w:val="num" w:pos="1494"/>
        </w:tabs>
        <w:spacing w:line="360" w:lineRule="auto"/>
        <w:ind w:left="942" w:right="-284" w:hanging="567"/>
        <w:rPr>
          <w:sz w:val="24"/>
          <w:lang w:eastAsia="en-US"/>
        </w:rPr>
      </w:pPr>
      <w:r w:rsidRPr="00E17ED2">
        <w:rPr>
          <w:rFonts w:hint="cs"/>
          <w:sz w:val="24"/>
          <w:rtl/>
          <w:lang w:eastAsia="en-US"/>
        </w:rPr>
        <w:t>הספק לא יהיה זכאי להפרשי ריבית או הצמדה כלשהם אם לא דרש את תשלומם תוך 6 חודשים ממועד הגשת החשבונית שבגינה יידרשו תשלומים אלה.</w:t>
      </w:r>
    </w:p>
    <w:p w14:paraId="516928EE" w14:textId="77777777" w:rsidR="00E6557E" w:rsidRPr="00E17ED2" w:rsidRDefault="00E6557E" w:rsidP="009C4FBA">
      <w:pPr>
        <w:pStyle w:val="aa"/>
        <w:numPr>
          <w:ilvl w:val="1"/>
          <w:numId w:val="1"/>
        </w:numPr>
        <w:tabs>
          <w:tab w:val="left" w:pos="942"/>
          <w:tab w:val="num" w:pos="1494"/>
        </w:tabs>
        <w:spacing w:line="360" w:lineRule="auto"/>
        <w:ind w:left="942" w:right="-284" w:hanging="567"/>
        <w:rPr>
          <w:sz w:val="24"/>
          <w:lang w:eastAsia="en-US"/>
        </w:rPr>
      </w:pPr>
      <w:r w:rsidRPr="00E17ED2">
        <w:rPr>
          <w:rFonts w:hint="cs"/>
          <w:sz w:val="24"/>
          <w:rtl/>
          <w:lang w:eastAsia="en-US"/>
        </w:rPr>
        <w:t xml:space="preserve">ביצוע התשלום לאחר שנבדק ואושר על ידי הגורם </w:t>
      </w:r>
      <w:r w:rsidRPr="00E17ED2">
        <w:rPr>
          <w:rFonts w:hint="cs"/>
          <w:sz w:val="24"/>
          <w:rtl/>
        </w:rPr>
        <w:t>המוסמך</w:t>
      </w:r>
      <w:r w:rsidRPr="00E17ED2">
        <w:rPr>
          <w:rFonts w:hint="cs"/>
          <w:sz w:val="24"/>
          <w:rtl/>
          <w:lang w:eastAsia="en-US"/>
        </w:rPr>
        <w:t xml:space="preserve"> יהיה בדרך של זיכוי חשבון הבנק של הזוכה על ידי חשבות המשרד.</w:t>
      </w:r>
    </w:p>
    <w:p w14:paraId="516928EF" w14:textId="77777777" w:rsidR="00B7293A" w:rsidRPr="00E17ED2" w:rsidRDefault="00B7293A" w:rsidP="00E17ED2">
      <w:pPr>
        <w:pStyle w:val="aa"/>
        <w:tabs>
          <w:tab w:val="left" w:pos="1225"/>
        </w:tabs>
        <w:spacing w:line="360" w:lineRule="auto"/>
        <w:ind w:left="1225" w:right="-284" w:firstLine="0"/>
        <w:rPr>
          <w:sz w:val="24"/>
          <w:rtl/>
          <w:lang w:eastAsia="en-US"/>
        </w:rPr>
      </w:pPr>
    </w:p>
    <w:p w14:paraId="516928F0" w14:textId="77777777" w:rsidR="00B7293A" w:rsidRPr="00E17ED2" w:rsidRDefault="00B7293A" w:rsidP="00E17ED2">
      <w:pPr>
        <w:pStyle w:val="aa"/>
        <w:tabs>
          <w:tab w:val="left" w:pos="1225"/>
        </w:tabs>
        <w:spacing w:line="360" w:lineRule="auto"/>
        <w:ind w:left="1225" w:right="-284" w:firstLine="0"/>
        <w:rPr>
          <w:sz w:val="24"/>
          <w:lang w:eastAsia="en-US"/>
        </w:rPr>
      </w:pPr>
    </w:p>
    <w:p w14:paraId="516928F1" w14:textId="77777777" w:rsidR="00E6557E" w:rsidRPr="00E17ED2" w:rsidRDefault="00E6557E" w:rsidP="00E17ED2">
      <w:pPr>
        <w:tabs>
          <w:tab w:val="num" w:pos="566"/>
        </w:tabs>
        <w:spacing w:line="360" w:lineRule="auto"/>
        <w:ind w:right="-284"/>
        <w:jc w:val="both"/>
        <w:rPr>
          <w:rFonts w:cs="David"/>
          <w:b w:val="0"/>
          <w:bCs w:val="0"/>
          <w:sz w:val="24"/>
          <w:szCs w:val="24"/>
          <w:u w:val="none"/>
          <w:rtl/>
        </w:rPr>
      </w:pPr>
    </w:p>
    <w:p w14:paraId="516928F2" w14:textId="77777777" w:rsidR="00E6557E" w:rsidRPr="00E17ED2" w:rsidRDefault="00E6557E" w:rsidP="00537825">
      <w:pPr>
        <w:pStyle w:val="aa"/>
        <w:numPr>
          <w:ilvl w:val="0"/>
          <w:numId w:val="1"/>
        </w:numPr>
        <w:tabs>
          <w:tab w:val="clear" w:pos="570"/>
          <w:tab w:val="num" w:pos="375"/>
        </w:tabs>
        <w:spacing w:line="360" w:lineRule="auto"/>
        <w:ind w:right="-284"/>
        <w:rPr>
          <w:b/>
          <w:bCs/>
          <w:sz w:val="24"/>
        </w:rPr>
      </w:pPr>
      <w:r w:rsidRPr="00E17ED2">
        <w:rPr>
          <w:b/>
          <w:bCs/>
          <w:sz w:val="24"/>
          <w:rtl/>
        </w:rPr>
        <w:t>השעיית ספקים וביטול הסכם</w:t>
      </w:r>
      <w:r w:rsidRPr="00E17ED2">
        <w:rPr>
          <w:rFonts w:hint="cs"/>
          <w:b/>
          <w:bCs/>
          <w:sz w:val="24"/>
          <w:rtl/>
        </w:rPr>
        <w:t>:</w:t>
      </w:r>
    </w:p>
    <w:p w14:paraId="516928F4" w14:textId="77777777" w:rsidR="00E6557E" w:rsidRPr="00E17ED2" w:rsidRDefault="00E6557E" w:rsidP="00537825">
      <w:pPr>
        <w:tabs>
          <w:tab w:val="num" w:pos="1440"/>
        </w:tabs>
        <w:spacing w:line="360" w:lineRule="auto"/>
        <w:ind w:left="375" w:right="-284"/>
        <w:jc w:val="both"/>
        <w:rPr>
          <w:rFonts w:cs="David"/>
          <w:b w:val="0"/>
          <w:bCs w:val="0"/>
          <w:sz w:val="24"/>
          <w:szCs w:val="24"/>
          <w:u w:val="none"/>
          <w:rtl/>
        </w:rPr>
      </w:pPr>
      <w:r w:rsidRPr="00E17ED2">
        <w:rPr>
          <w:rFonts w:cs="David"/>
          <w:b w:val="0"/>
          <w:bCs w:val="0"/>
          <w:sz w:val="24"/>
          <w:szCs w:val="24"/>
          <w:u w:val="none"/>
          <w:rtl/>
        </w:rPr>
        <w:t>מ"י רשאית להשע</w:t>
      </w:r>
      <w:r w:rsidRPr="00E17ED2">
        <w:rPr>
          <w:rFonts w:cs="David" w:hint="cs"/>
          <w:b w:val="0"/>
          <w:bCs w:val="0"/>
          <w:sz w:val="24"/>
          <w:szCs w:val="24"/>
          <w:u w:val="none"/>
          <w:rtl/>
        </w:rPr>
        <w:t>ו</w:t>
      </w:r>
      <w:r w:rsidRPr="00E17ED2">
        <w:rPr>
          <w:rFonts w:cs="David"/>
          <w:b w:val="0"/>
          <w:bCs w:val="0"/>
          <w:sz w:val="24"/>
          <w:szCs w:val="24"/>
          <w:u w:val="none"/>
          <w:rtl/>
        </w:rPr>
        <w:t>ת ספקים מכל פעילות מולה ובין היתר שלא לדון בהצעותיהם למכרזים</w:t>
      </w:r>
      <w:r w:rsidRPr="00E17ED2">
        <w:rPr>
          <w:rFonts w:cs="David" w:hint="cs"/>
          <w:b w:val="0"/>
          <w:bCs w:val="0"/>
          <w:sz w:val="24"/>
          <w:szCs w:val="24"/>
          <w:u w:val="none"/>
          <w:rtl/>
        </w:rPr>
        <w:t xml:space="preserve"> במקרה של חוסר שביעות רצון מאופן ביצוע ההתקשרות ו/או מרמת השירותים אותם יספק הזוכה, זאת מבלי לגרוע </w:t>
      </w:r>
      <w:r w:rsidRPr="00E17ED2">
        <w:rPr>
          <w:rFonts w:cs="David"/>
          <w:b w:val="0"/>
          <w:bCs w:val="0"/>
          <w:sz w:val="24"/>
          <w:szCs w:val="24"/>
          <w:u w:val="none"/>
          <w:rtl/>
        </w:rPr>
        <w:t>מזכות מ"י לסעד</w:t>
      </w:r>
      <w:r w:rsidRPr="00E17ED2">
        <w:rPr>
          <w:rFonts w:cs="David" w:hint="cs"/>
          <w:b w:val="0"/>
          <w:bCs w:val="0"/>
          <w:sz w:val="24"/>
          <w:szCs w:val="24"/>
          <w:u w:val="none"/>
          <w:rtl/>
        </w:rPr>
        <w:t xml:space="preserve"> </w:t>
      </w:r>
      <w:r w:rsidRPr="00E17ED2">
        <w:rPr>
          <w:rFonts w:cs="David"/>
          <w:b w:val="0"/>
          <w:bCs w:val="0"/>
          <w:sz w:val="24"/>
          <w:szCs w:val="24"/>
          <w:u w:val="none"/>
          <w:rtl/>
        </w:rPr>
        <w:t>כלשהו כלפי הספק על פי הוראות מסמכי מכרז זה ו/או על פי הוראות כל דין.</w:t>
      </w:r>
      <w:r w:rsidRPr="00E17ED2">
        <w:rPr>
          <w:rFonts w:cs="David" w:hint="cs"/>
          <w:b w:val="0"/>
          <w:bCs w:val="0"/>
          <w:sz w:val="24"/>
          <w:szCs w:val="24"/>
          <w:u w:val="none"/>
          <w:rtl/>
        </w:rPr>
        <w:t xml:space="preserve"> </w:t>
      </w:r>
      <w:r w:rsidRPr="00E17ED2">
        <w:rPr>
          <w:rFonts w:cs="David"/>
          <w:b w:val="0"/>
          <w:bCs w:val="0"/>
          <w:sz w:val="24"/>
          <w:szCs w:val="24"/>
          <w:u w:val="none"/>
          <w:rtl/>
        </w:rPr>
        <w:t xml:space="preserve">יישום הוראות סעיף זה על פי נוהל המצוי </w:t>
      </w:r>
      <w:proofErr w:type="spellStart"/>
      <w:r w:rsidRPr="00E17ED2">
        <w:rPr>
          <w:rFonts w:cs="David"/>
          <w:b w:val="0"/>
          <w:bCs w:val="0"/>
          <w:sz w:val="24"/>
          <w:szCs w:val="24"/>
          <w:u w:val="none"/>
          <w:rtl/>
        </w:rPr>
        <w:t>במרו"מ</w:t>
      </w:r>
      <w:proofErr w:type="spellEnd"/>
      <w:r w:rsidRPr="00E17ED2">
        <w:rPr>
          <w:rFonts w:cs="David"/>
          <w:b w:val="0"/>
          <w:bCs w:val="0"/>
          <w:sz w:val="24"/>
          <w:szCs w:val="24"/>
          <w:u w:val="none"/>
          <w:rtl/>
        </w:rPr>
        <w:t xml:space="preserve"> ואשר עומד לרשות המציעים.</w:t>
      </w:r>
    </w:p>
    <w:p w14:paraId="516928F5" w14:textId="77777777" w:rsidR="00E6557E" w:rsidRPr="00E17ED2" w:rsidRDefault="00E6557E" w:rsidP="00E17ED2">
      <w:pPr>
        <w:tabs>
          <w:tab w:val="num" w:pos="1440"/>
        </w:tabs>
        <w:spacing w:line="360" w:lineRule="auto"/>
        <w:ind w:right="-284"/>
        <w:jc w:val="both"/>
        <w:rPr>
          <w:rFonts w:cs="David"/>
          <w:b w:val="0"/>
          <w:bCs w:val="0"/>
          <w:sz w:val="24"/>
          <w:szCs w:val="24"/>
          <w:u w:val="none"/>
          <w:rtl/>
        </w:rPr>
      </w:pPr>
    </w:p>
    <w:p w14:paraId="516928F6" w14:textId="31E3697F" w:rsidR="00E6557E" w:rsidRPr="00E17ED2" w:rsidRDefault="00E6557E" w:rsidP="00537825">
      <w:pPr>
        <w:pStyle w:val="aa"/>
        <w:numPr>
          <w:ilvl w:val="0"/>
          <w:numId w:val="1"/>
        </w:numPr>
        <w:tabs>
          <w:tab w:val="clear" w:pos="570"/>
          <w:tab w:val="num" w:pos="375"/>
        </w:tabs>
        <w:spacing w:line="360" w:lineRule="auto"/>
        <w:ind w:right="-284"/>
        <w:rPr>
          <w:b/>
          <w:bCs/>
          <w:sz w:val="24"/>
        </w:rPr>
      </w:pPr>
      <w:r w:rsidRPr="00E17ED2">
        <w:rPr>
          <w:b/>
          <w:bCs/>
          <w:sz w:val="24"/>
          <w:rtl/>
        </w:rPr>
        <w:t xml:space="preserve">קנסות מוסכמים: </w:t>
      </w:r>
    </w:p>
    <w:p w14:paraId="516928F8" w14:textId="4A4C0C87" w:rsidR="00E6557E" w:rsidRPr="00E17ED2" w:rsidRDefault="00E6557E" w:rsidP="00537825">
      <w:pPr>
        <w:tabs>
          <w:tab w:val="num" w:pos="1440"/>
        </w:tabs>
        <w:spacing w:line="360" w:lineRule="auto"/>
        <w:ind w:left="375" w:right="-284"/>
        <w:jc w:val="both"/>
        <w:rPr>
          <w:rFonts w:cs="David"/>
          <w:b w:val="0"/>
          <w:bCs w:val="0"/>
          <w:sz w:val="24"/>
          <w:szCs w:val="24"/>
          <w:u w:val="none"/>
          <w:rtl/>
        </w:rPr>
      </w:pPr>
      <w:r w:rsidRPr="00E17ED2">
        <w:rPr>
          <w:rFonts w:cs="David" w:hint="eastAsia"/>
          <w:b w:val="0"/>
          <w:bCs w:val="0"/>
          <w:sz w:val="24"/>
          <w:szCs w:val="24"/>
          <w:u w:val="none"/>
          <w:rtl/>
        </w:rPr>
        <w:t>מבלי</w:t>
      </w:r>
      <w:r w:rsidRPr="00E17ED2">
        <w:rPr>
          <w:rFonts w:cs="David"/>
          <w:b w:val="0"/>
          <w:bCs w:val="0"/>
          <w:sz w:val="24"/>
          <w:szCs w:val="24"/>
          <w:u w:val="none"/>
          <w:rtl/>
        </w:rPr>
        <w:t xml:space="preserve"> לגרוע מזכ</w:t>
      </w:r>
      <w:r w:rsidR="00537825">
        <w:rPr>
          <w:rFonts w:cs="David" w:hint="cs"/>
          <w:b w:val="0"/>
          <w:bCs w:val="0"/>
          <w:sz w:val="24"/>
          <w:szCs w:val="24"/>
          <w:u w:val="none"/>
          <w:rtl/>
        </w:rPr>
        <w:t>ו</w:t>
      </w:r>
      <w:r w:rsidRPr="00E17ED2">
        <w:rPr>
          <w:rFonts w:cs="David"/>
          <w:b w:val="0"/>
          <w:bCs w:val="0"/>
          <w:sz w:val="24"/>
          <w:szCs w:val="24"/>
          <w:u w:val="none"/>
          <w:rtl/>
        </w:rPr>
        <w:t xml:space="preserve">יות </w:t>
      </w:r>
      <w:r w:rsidRPr="00E17ED2">
        <w:rPr>
          <w:rFonts w:cs="David" w:hint="eastAsia"/>
          <w:b w:val="0"/>
          <w:bCs w:val="0"/>
          <w:sz w:val="24"/>
          <w:szCs w:val="24"/>
          <w:u w:val="none"/>
          <w:rtl/>
        </w:rPr>
        <w:t>המשטרה</w:t>
      </w:r>
      <w:r w:rsidRPr="00E17ED2">
        <w:rPr>
          <w:rFonts w:cs="David"/>
          <w:b w:val="0"/>
          <w:bCs w:val="0"/>
          <w:sz w:val="24"/>
          <w:szCs w:val="24"/>
          <w:u w:val="none"/>
          <w:rtl/>
        </w:rPr>
        <w:t xml:space="preserve"> לכל סעד ו/או תרופה אחרים המוקנים לה על פי </w:t>
      </w:r>
      <w:r w:rsidRPr="00E17ED2">
        <w:rPr>
          <w:rFonts w:cs="David" w:hint="cs"/>
          <w:b w:val="0"/>
          <w:bCs w:val="0"/>
          <w:sz w:val="24"/>
          <w:szCs w:val="24"/>
          <w:u w:val="none"/>
          <w:rtl/>
        </w:rPr>
        <w:t xml:space="preserve">מכרז זה ו/או על פי </w:t>
      </w:r>
      <w:r w:rsidRPr="00E17ED2">
        <w:rPr>
          <w:rFonts w:cs="David"/>
          <w:b w:val="0"/>
          <w:bCs w:val="0"/>
          <w:sz w:val="24"/>
          <w:szCs w:val="24"/>
          <w:u w:val="none"/>
          <w:rtl/>
        </w:rPr>
        <w:t xml:space="preserve">כל דין, </w:t>
      </w:r>
      <w:r w:rsidRPr="00E17ED2">
        <w:rPr>
          <w:rFonts w:cs="David" w:hint="eastAsia"/>
          <w:b w:val="0"/>
          <w:bCs w:val="0"/>
          <w:sz w:val="24"/>
          <w:szCs w:val="24"/>
          <w:u w:val="none"/>
          <w:rtl/>
        </w:rPr>
        <w:t>משטרת</w:t>
      </w:r>
      <w:r w:rsidRPr="00E17ED2">
        <w:rPr>
          <w:rFonts w:cs="David"/>
          <w:b w:val="0"/>
          <w:bCs w:val="0"/>
          <w:sz w:val="24"/>
          <w:szCs w:val="24"/>
          <w:u w:val="none"/>
          <w:rtl/>
        </w:rPr>
        <w:t xml:space="preserve"> ישראל תהא רשאית לקזז סכום הקנסות </w:t>
      </w:r>
      <w:r w:rsidRPr="00E17ED2">
        <w:rPr>
          <w:rFonts w:cs="David" w:hint="eastAsia"/>
          <w:b w:val="0"/>
          <w:bCs w:val="0"/>
          <w:sz w:val="24"/>
          <w:szCs w:val="24"/>
          <w:u w:val="none"/>
          <w:rtl/>
        </w:rPr>
        <w:t>המוסכמים</w:t>
      </w:r>
      <w:r w:rsidRPr="00E17ED2">
        <w:rPr>
          <w:rFonts w:cs="David"/>
          <w:b w:val="0"/>
          <w:bCs w:val="0"/>
          <w:sz w:val="24"/>
          <w:szCs w:val="24"/>
          <w:u w:val="none"/>
          <w:rtl/>
        </w:rPr>
        <w:t xml:space="preserve"> והמפורטים להלן מהתמורה המגיעה לספק </w:t>
      </w:r>
      <w:r w:rsidRPr="00E17ED2">
        <w:rPr>
          <w:rFonts w:cs="David" w:hint="eastAsia"/>
          <w:b w:val="0"/>
          <w:bCs w:val="0"/>
          <w:sz w:val="24"/>
          <w:szCs w:val="24"/>
          <w:u w:val="none"/>
          <w:rtl/>
        </w:rPr>
        <w:t>בגין</w:t>
      </w:r>
      <w:r w:rsidRPr="00E17ED2">
        <w:rPr>
          <w:rFonts w:cs="David"/>
          <w:b w:val="0"/>
          <w:bCs w:val="0"/>
          <w:sz w:val="24"/>
          <w:szCs w:val="24"/>
          <w:u w:val="none"/>
          <w:rtl/>
        </w:rPr>
        <w:t xml:space="preserve"> מתן ש</w:t>
      </w:r>
      <w:r w:rsidR="00537825">
        <w:rPr>
          <w:rFonts w:cs="David" w:hint="cs"/>
          <w:b w:val="0"/>
          <w:bCs w:val="0"/>
          <w:sz w:val="24"/>
          <w:szCs w:val="24"/>
          <w:u w:val="none"/>
          <w:rtl/>
        </w:rPr>
        <w:t>י</w:t>
      </w:r>
      <w:r w:rsidRPr="00E17ED2">
        <w:rPr>
          <w:rFonts w:cs="David"/>
          <w:b w:val="0"/>
          <w:bCs w:val="0"/>
          <w:sz w:val="24"/>
          <w:szCs w:val="24"/>
          <w:u w:val="none"/>
          <w:rtl/>
        </w:rPr>
        <w:t>רותים למשטרה, זאת בכפוף לדיווח מהגורמים המתאימים במשטרת ישראל ול</w:t>
      </w:r>
      <w:r w:rsidRPr="00E17ED2">
        <w:rPr>
          <w:rFonts w:cs="David" w:hint="cs"/>
          <w:b w:val="0"/>
          <w:bCs w:val="0"/>
          <w:sz w:val="24"/>
          <w:szCs w:val="24"/>
          <w:u w:val="none"/>
          <w:rtl/>
        </w:rPr>
        <w:t xml:space="preserve">אחר מתן התראה כתובה אחת </w:t>
      </w:r>
      <w:r w:rsidRPr="00E17ED2">
        <w:rPr>
          <w:rFonts w:cs="David"/>
          <w:b w:val="0"/>
          <w:bCs w:val="0"/>
          <w:sz w:val="24"/>
          <w:szCs w:val="24"/>
          <w:u w:val="none"/>
          <w:rtl/>
        </w:rPr>
        <w:t>מראש לספק הזוכה.</w:t>
      </w:r>
    </w:p>
    <w:tbl>
      <w:tblPr>
        <w:bidiVisual/>
        <w:tblW w:w="8648"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95"/>
        <w:gridCol w:w="4253"/>
      </w:tblGrid>
      <w:tr w:rsidR="00E6557E" w:rsidRPr="00E17ED2" w14:paraId="516928FC" w14:textId="77777777" w:rsidTr="00884EF5">
        <w:tc>
          <w:tcPr>
            <w:tcW w:w="4395" w:type="dxa"/>
          </w:tcPr>
          <w:p w14:paraId="516928FA" w14:textId="77777777" w:rsidR="00E6557E" w:rsidRPr="00E17ED2" w:rsidRDefault="00E6557E" w:rsidP="00E17ED2">
            <w:pPr>
              <w:spacing w:line="360" w:lineRule="auto"/>
              <w:ind w:right="-284"/>
              <w:jc w:val="both"/>
              <w:rPr>
                <w:rFonts w:cs="David"/>
                <w:sz w:val="24"/>
                <w:szCs w:val="24"/>
                <w:u w:val="none"/>
                <w:rtl/>
              </w:rPr>
            </w:pPr>
            <w:r w:rsidRPr="00E17ED2">
              <w:rPr>
                <w:rFonts w:cs="David"/>
                <w:sz w:val="24"/>
                <w:szCs w:val="24"/>
                <w:u w:val="none"/>
                <w:rtl/>
              </w:rPr>
              <w:t>מהות</w:t>
            </w:r>
          </w:p>
        </w:tc>
        <w:tc>
          <w:tcPr>
            <w:tcW w:w="4253" w:type="dxa"/>
          </w:tcPr>
          <w:p w14:paraId="516928FB" w14:textId="77777777" w:rsidR="00E6557E" w:rsidRPr="00E17ED2" w:rsidRDefault="00E6557E" w:rsidP="00E17ED2">
            <w:pPr>
              <w:spacing w:line="360" w:lineRule="auto"/>
              <w:ind w:right="-284"/>
              <w:jc w:val="both"/>
              <w:rPr>
                <w:rFonts w:cs="David"/>
                <w:sz w:val="24"/>
                <w:szCs w:val="24"/>
                <w:u w:val="none"/>
                <w:rtl/>
              </w:rPr>
            </w:pPr>
            <w:r w:rsidRPr="00E17ED2">
              <w:rPr>
                <w:rFonts w:cs="David"/>
                <w:sz w:val="24"/>
                <w:szCs w:val="24"/>
                <w:u w:val="none"/>
                <w:rtl/>
              </w:rPr>
              <w:t>גודל הקנס</w:t>
            </w:r>
          </w:p>
        </w:tc>
      </w:tr>
      <w:tr w:rsidR="0056258F" w:rsidRPr="00E17ED2" w14:paraId="516928FF" w14:textId="77777777" w:rsidTr="00884EF5">
        <w:trPr>
          <w:trHeight w:val="355"/>
        </w:trPr>
        <w:tc>
          <w:tcPr>
            <w:tcW w:w="4395" w:type="dxa"/>
            <w:vAlign w:val="center"/>
          </w:tcPr>
          <w:p w14:paraId="516928FD" w14:textId="77777777" w:rsidR="0056258F" w:rsidRPr="00E17ED2" w:rsidRDefault="0056258F" w:rsidP="00E17ED2">
            <w:pPr>
              <w:tabs>
                <w:tab w:val="left" w:pos="8505"/>
              </w:tabs>
              <w:spacing w:line="360" w:lineRule="auto"/>
              <w:ind w:left="84" w:right="-284"/>
              <w:jc w:val="both"/>
              <w:rPr>
                <w:rFonts w:cs="David"/>
                <w:b w:val="0"/>
                <w:bCs w:val="0"/>
                <w:sz w:val="24"/>
                <w:szCs w:val="24"/>
                <w:u w:val="none"/>
                <w:rtl/>
                <w:lang w:eastAsia="en-US"/>
              </w:rPr>
            </w:pPr>
            <w:r w:rsidRPr="00E17ED2">
              <w:rPr>
                <w:rFonts w:cs="David"/>
                <w:b w:val="0"/>
                <w:bCs w:val="0"/>
                <w:sz w:val="24"/>
                <w:szCs w:val="24"/>
                <w:u w:val="none"/>
                <w:rtl/>
                <w:lang w:eastAsia="en-US"/>
              </w:rPr>
              <w:t>אי עמידה בלוח זמני אספקה</w:t>
            </w:r>
            <w:r w:rsidRPr="00E17ED2">
              <w:rPr>
                <w:rFonts w:cs="David" w:hint="cs"/>
                <w:b w:val="0"/>
                <w:bCs w:val="0"/>
                <w:sz w:val="24"/>
                <w:szCs w:val="24"/>
                <w:u w:val="none"/>
                <w:rtl/>
                <w:lang w:eastAsia="en-US"/>
              </w:rPr>
              <w:t xml:space="preserve"> ללא קבלת אישור מראש</w:t>
            </w:r>
          </w:p>
        </w:tc>
        <w:tc>
          <w:tcPr>
            <w:tcW w:w="4253" w:type="dxa"/>
          </w:tcPr>
          <w:p w14:paraId="516928FE" w14:textId="77777777" w:rsidR="0056258F" w:rsidRPr="00E17ED2" w:rsidRDefault="0056258F" w:rsidP="00671AAD">
            <w:pPr>
              <w:tabs>
                <w:tab w:val="left" w:pos="8505"/>
              </w:tabs>
              <w:spacing w:line="360" w:lineRule="auto"/>
              <w:ind w:left="34"/>
              <w:jc w:val="both"/>
              <w:rPr>
                <w:rFonts w:cs="David"/>
                <w:b w:val="0"/>
                <w:bCs w:val="0"/>
                <w:sz w:val="24"/>
                <w:szCs w:val="24"/>
                <w:u w:val="none"/>
                <w:rtl/>
                <w:lang w:eastAsia="en-US"/>
              </w:rPr>
            </w:pPr>
            <w:r w:rsidRPr="00E17ED2">
              <w:rPr>
                <w:rFonts w:cs="David" w:hint="cs"/>
                <w:b w:val="0"/>
                <w:bCs w:val="0"/>
                <w:sz w:val="24"/>
                <w:szCs w:val="24"/>
                <w:u w:val="none"/>
                <w:rtl/>
                <w:lang w:eastAsia="en-US"/>
              </w:rPr>
              <w:t xml:space="preserve">עד  200 ₪ </w:t>
            </w:r>
            <w:r w:rsidRPr="00E17ED2">
              <w:rPr>
                <w:rFonts w:cs="David"/>
                <w:b w:val="0"/>
                <w:bCs w:val="0"/>
                <w:sz w:val="24"/>
                <w:szCs w:val="24"/>
                <w:u w:val="none"/>
                <w:rtl/>
                <w:lang w:eastAsia="en-US"/>
              </w:rPr>
              <w:t xml:space="preserve"> </w:t>
            </w:r>
            <w:r w:rsidRPr="00E17ED2">
              <w:rPr>
                <w:rFonts w:cs="David" w:hint="cs"/>
                <w:b w:val="0"/>
                <w:bCs w:val="0"/>
                <w:sz w:val="24"/>
                <w:szCs w:val="24"/>
                <w:u w:val="none"/>
                <w:rtl/>
                <w:lang w:eastAsia="en-US"/>
              </w:rPr>
              <w:t>כולל מע"מ לכל יום לאיחור החל מהיום השמיני, לכל פריט בנפרד .</w:t>
            </w:r>
          </w:p>
        </w:tc>
      </w:tr>
      <w:tr w:rsidR="0056258F" w:rsidRPr="00E17ED2" w14:paraId="51692902" w14:textId="77777777" w:rsidTr="00884EF5">
        <w:trPr>
          <w:trHeight w:val="387"/>
        </w:trPr>
        <w:tc>
          <w:tcPr>
            <w:tcW w:w="4395" w:type="dxa"/>
            <w:vAlign w:val="center"/>
          </w:tcPr>
          <w:p w14:paraId="51692900" w14:textId="77777777" w:rsidR="0056258F" w:rsidRPr="00E17ED2" w:rsidRDefault="0056258F" w:rsidP="00E17ED2">
            <w:pPr>
              <w:tabs>
                <w:tab w:val="left" w:pos="8505"/>
              </w:tabs>
              <w:spacing w:line="360" w:lineRule="auto"/>
              <w:ind w:left="84" w:right="-284"/>
              <w:jc w:val="both"/>
              <w:rPr>
                <w:rFonts w:cs="David"/>
                <w:b w:val="0"/>
                <w:bCs w:val="0"/>
                <w:sz w:val="24"/>
                <w:szCs w:val="24"/>
                <w:u w:val="none"/>
                <w:rtl/>
                <w:lang w:eastAsia="en-US"/>
              </w:rPr>
            </w:pPr>
            <w:r w:rsidRPr="00E17ED2">
              <w:rPr>
                <w:rFonts w:cs="David" w:hint="cs"/>
                <w:b w:val="0"/>
                <w:bCs w:val="0"/>
                <w:sz w:val="24"/>
                <w:szCs w:val="24"/>
                <w:u w:val="none"/>
                <w:rtl/>
                <w:lang w:eastAsia="en-US"/>
              </w:rPr>
              <w:t xml:space="preserve">אי עמידה </w:t>
            </w:r>
            <w:proofErr w:type="spellStart"/>
            <w:r w:rsidRPr="00E17ED2">
              <w:rPr>
                <w:rFonts w:cs="David" w:hint="cs"/>
                <w:b w:val="0"/>
                <w:bCs w:val="0"/>
                <w:sz w:val="24"/>
                <w:szCs w:val="24"/>
                <w:u w:val="none"/>
                <w:rtl/>
                <w:lang w:eastAsia="en-US"/>
              </w:rPr>
              <w:t>בלו"ז</w:t>
            </w:r>
            <w:proofErr w:type="spellEnd"/>
            <w:r w:rsidRPr="00E17ED2">
              <w:rPr>
                <w:rFonts w:cs="David" w:hint="cs"/>
                <w:b w:val="0"/>
                <w:bCs w:val="0"/>
                <w:sz w:val="24"/>
                <w:szCs w:val="24"/>
                <w:u w:val="none"/>
                <w:rtl/>
                <w:lang w:eastAsia="en-US"/>
              </w:rPr>
              <w:t xml:space="preserve"> למתן שרות /תיקון תקלות</w:t>
            </w:r>
          </w:p>
        </w:tc>
        <w:tc>
          <w:tcPr>
            <w:tcW w:w="4253" w:type="dxa"/>
            <w:vAlign w:val="center"/>
          </w:tcPr>
          <w:p w14:paraId="51692901" w14:textId="77777777" w:rsidR="0056258F" w:rsidRPr="00E17ED2" w:rsidRDefault="0056258F" w:rsidP="00E17ED2">
            <w:pPr>
              <w:tabs>
                <w:tab w:val="left" w:pos="8505"/>
              </w:tabs>
              <w:spacing w:line="360" w:lineRule="auto"/>
              <w:ind w:left="34" w:right="-284"/>
              <w:jc w:val="both"/>
              <w:rPr>
                <w:rFonts w:cs="David"/>
                <w:b w:val="0"/>
                <w:bCs w:val="0"/>
                <w:sz w:val="24"/>
                <w:szCs w:val="24"/>
                <w:u w:val="none"/>
                <w:rtl/>
                <w:lang w:eastAsia="en-US"/>
              </w:rPr>
            </w:pPr>
            <w:r w:rsidRPr="00E17ED2">
              <w:rPr>
                <w:rFonts w:cs="David" w:hint="cs"/>
                <w:b w:val="0"/>
                <w:bCs w:val="0"/>
                <w:sz w:val="24"/>
                <w:szCs w:val="24"/>
                <w:u w:val="none"/>
                <w:rtl/>
                <w:lang w:eastAsia="en-US"/>
              </w:rPr>
              <w:t>עד 200 ₪ לכל יום איחור .</w:t>
            </w:r>
          </w:p>
        </w:tc>
      </w:tr>
      <w:tr w:rsidR="00E6557E" w:rsidRPr="00E17ED2" w14:paraId="51692905" w14:textId="77777777" w:rsidTr="00884EF5">
        <w:trPr>
          <w:trHeight w:val="387"/>
        </w:trPr>
        <w:tc>
          <w:tcPr>
            <w:tcW w:w="4395" w:type="dxa"/>
          </w:tcPr>
          <w:p w14:paraId="51692903" w14:textId="77777777" w:rsidR="00E6557E" w:rsidRPr="00E17ED2" w:rsidRDefault="00E6557E" w:rsidP="00E17ED2">
            <w:pPr>
              <w:spacing w:line="360" w:lineRule="auto"/>
              <w:ind w:right="-284"/>
              <w:jc w:val="both"/>
              <w:rPr>
                <w:rFonts w:cs="David"/>
                <w:b w:val="0"/>
                <w:bCs w:val="0"/>
                <w:sz w:val="24"/>
                <w:szCs w:val="24"/>
                <w:u w:val="none"/>
                <w:rtl/>
              </w:rPr>
            </w:pPr>
            <w:r w:rsidRPr="00E17ED2">
              <w:rPr>
                <w:rFonts w:cs="David" w:hint="cs"/>
                <w:b w:val="0"/>
                <w:bCs w:val="0"/>
                <w:sz w:val="24"/>
                <w:szCs w:val="24"/>
                <w:u w:val="none"/>
                <w:rtl/>
              </w:rPr>
              <w:t xml:space="preserve">אי הגשת חשבונית/חשבונית הצמדה במועד </w:t>
            </w:r>
          </w:p>
        </w:tc>
        <w:tc>
          <w:tcPr>
            <w:tcW w:w="4253" w:type="dxa"/>
          </w:tcPr>
          <w:p w14:paraId="51692904" w14:textId="77777777" w:rsidR="00E6557E" w:rsidRPr="00E17ED2" w:rsidRDefault="00E6557E" w:rsidP="00671AAD">
            <w:pPr>
              <w:spacing w:line="360" w:lineRule="auto"/>
              <w:jc w:val="both"/>
              <w:rPr>
                <w:rFonts w:cs="David"/>
                <w:b w:val="0"/>
                <w:bCs w:val="0"/>
                <w:sz w:val="24"/>
                <w:szCs w:val="24"/>
                <w:u w:val="none"/>
                <w:rtl/>
              </w:rPr>
            </w:pPr>
            <w:r w:rsidRPr="00E17ED2">
              <w:rPr>
                <w:rFonts w:cs="David" w:hint="cs"/>
                <w:b w:val="0"/>
                <w:bCs w:val="0"/>
                <w:sz w:val="24"/>
                <w:szCs w:val="24"/>
                <w:u w:val="none"/>
                <w:rtl/>
              </w:rPr>
              <w:t>2% מערך החשבונית, לכל חודש איחור, החל מהחודש השלישי לאיחור</w:t>
            </w:r>
          </w:p>
        </w:tc>
      </w:tr>
    </w:tbl>
    <w:p w14:paraId="51692907" w14:textId="77777777" w:rsidR="00E6557E" w:rsidRPr="00E17ED2" w:rsidRDefault="00E6557E" w:rsidP="00E17ED2">
      <w:pPr>
        <w:pStyle w:val="aa"/>
        <w:numPr>
          <w:ilvl w:val="0"/>
          <w:numId w:val="1"/>
        </w:numPr>
        <w:spacing w:line="360" w:lineRule="auto"/>
        <w:ind w:left="573" w:right="-284" w:hanging="573"/>
        <w:rPr>
          <w:sz w:val="24"/>
        </w:rPr>
      </w:pPr>
      <w:r w:rsidRPr="00E17ED2">
        <w:rPr>
          <w:sz w:val="24"/>
          <w:rtl/>
        </w:rPr>
        <w:t>מובא בזאת לידיעת הספקים כי משטרת ישראל רשאית בכל עת קודם למועד האחרון להגשת הצעות המחיר, להכניס שינויים ותיקונים במסמכי המכרז, ביוזמתה או כתשובה לשאלות המשתתפים. השינויים והתיקונים, כאמור, יהוו חלק בלתי נפרד מתנאי המכרז ויובאו, בכתב לידיעתם של המשתתפים שקיבלו את מסמכי המכרז ממשטרת ישראל בפקס לפי מספרי הפקסים שנמסרו על ידם. על המציעים שקיבלו את מסמכי המכרז לוודא שפרטי הפקס שלהם, שנרשמו במשרדנו כאמור, מדויקים.</w:t>
      </w:r>
    </w:p>
    <w:p w14:paraId="51692908" w14:textId="77777777" w:rsidR="00E6557E" w:rsidRPr="00E17ED2" w:rsidRDefault="00E6557E" w:rsidP="00E17ED2">
      <w:pPr>
        <w:pStyle w:val="aa"/>
        <w:spacing w:line="360" w:lineRule="auto"/>
        <w:ind w:left="573" w:right="-284" w:firstLine="0"/>
        <w:rPr>
          <w:sz w:val="24"/>
          <w:rtl/>
        </w:rPr>
      </w:pPr>
    </w:p>
    <w:p w14:paraId="51692909" w14:textId="77777777" w:rsidR="00E6557E" w:rsidRPr="00E17ED2" w:rsidRDefault="00E6557E" w:rsidP="00E17ED2">
      <w:pPr>
        <w:numPr>
          <w:ilvl w:val="0"/>
          <w:numId w:val="1"/>
        </w:numPr>
        <w:spacing w:line="360" w:lineRule="auto"/>
        <w:ind w:left="573" w:right="-284" w:hanging="573"/>
        <w:jc w:val="both"/>
        <w:rPr>
          <w:rFonts w:cs="David"/>
          <w:b w:val="0"/>
          <w:bCs w:val="0"/>
          <w:sz w:val="24"/>
          <w:szCs w:val="24"/>
          <w:u w:val="none"/>
        </w:rPr>
      </w:pPr>
      <w:r w:rsidRPr="00E17ED2">
        <w:rPr>
          <w:rFonts w:cs="David"/>
          <w:b w:val="0"/>
          <w:bCs w:val="0"/>
          <w:sz w:val="24"/>
          <w:szCs w:val="24"/>
          <w:u w:val="none"/>
          <w:rtl/>
        </w:rPr>
        <w:lastRenderedPageBreak/>
        <w:t>שאלות או בקשות להבהרות בנושא המכרז, יש להפנות בכתב אל עורך המכרז</w:t>
      </w:r>
      <w:r w:rsidRPr="00E17ED2">
        <w:rPr>
          <w:rFonts w:cs="David" w:hint="cs"/>
          <w:b w:val="0"/>
          <w:bCs w:val="0"/>
          <w:sz w:val="24"/>
          <w:szCs w:val="24"/>
          <w:u w:val="none"/>
          <w:rtl/>
        </w:rPr>
        <w:t xml:space="preserve"> </w:t>
      </w:r>
      <w:r w:rsidRPr="00E17ED2">
        <w:rPr>
          <w:rFonts w:cs="David"/>
          <w:b w:val="0"/>
          <w:bCs w:val="0"/>
          <w:sz w:val="24"/>
          <w:szCs w:val="24"/>
          <w:u w:val="none"/>
          <w:rtl/>
        </w:rPr>
        <w:t xml:space="preserve">- </w:t>
      </w:r>
      <w:r w:rsidRPr="00E17ED2">
        <w:rPr>
          <w:rFonts w:cs="David" w:hint="cs"/>
          <w:b w:val="0"/>
          <w:bCs w:val="0"/>
          <w:sz w:val="24"/>
          <w:szCs w:val="24"/>
          <w:u w:val="none"/>
          <w:rtl/>
        </w:rPr>
        <w:t>פקד</w:t>
      </w:r>
      <w:r w:rsidRPr="00E17ED2">
        <w:rPr>
          <w:rFonts w:cs="David"/>
          <w:b w:val="0"/>
          <w:bCs w:val="0"/>
          <w:sz w:val="24"/>
          <w:szCs w:val="24"/>
          <w:u w:val="none"/>
          <w:rtl/>
        </w:rPr>
        <w:t xml:space="preserve">, </w:t>
      </w:r>
      <w:r w:rsidR="00713007" w:rsidRPr="00E17ED2">
        <w:rPr>
          <w:rFonts w:cs="David" w:hint="cs"/>
          <w:b w:val="0"/>
          <w:bCs w:val="0"/>
          <w:sz w:val="24"/>
          <w:szCs w:val="24"/>
          <w:u w:val="none"/>
          <w:rtl/>
        </w:rPr>
        <w:t>עמוס מכלוף</w:t>
      </w:r>
      <w:r w:rsidRPr="00E17ED2">
        <w:rPr>
          <w:rFonts w:cs="David"/>
          <w:b w:val="0"/>
          <w:bCs w:val="0"/>
          <w:sz w:val="24"/>
          <w:szCs w:val="24"/>
          <w:u w:val="none"/>
          <w:rtl/>
        </w:rPr>
        <w:t xml:space="preserve"> בימים א'- ה', בין השעות </w:t>
      </w:r>
      <w:r w:rsidRPr="00E17ED2">
        <w:rPr>
          <w:rFonts w:cs="David" w:hint="cs"/>
          <w:b w:val="0"/>
          <w:bCs w:val="0"/>
          <w:sz w:val="24"/>
          <w:szCs w:val="24"/>
          <w:u w:val="none"/>
          <w:rtl/>
        </w:rPr>
        <w:t>16</w:t>
      </w:r>
      <w:r w:rsidRPr="00E17ED2">
        <w:rPr>
          <w:rFonts w:cs="David"/>
          <w:b w:val="0"/>
          <w:bCs w:val="0"/>
          <w:sz w:val="24"/>
          <w:szCs w:val="24"/>
          <w:u w:val="none"/>
          <w:rtl/>
        </w:rPr>
        <w:t xml:space="preserve">:00- </w:t>
      </w:r>
      <w:r w:rsidRPr="00E17ED2">
        <w:rPr>
          <w:rFonts w:cs="David" w:hint="cs"/>
          <w:b w:val="0"/>
          <w:bCs w:val="0"/>
          <w:sz w:val="24"/>
          <w:szCs w:val="24"/>
          <w:u w:val="none"/>
          <w:rtl/>
        </w:rPr>
        <w:t>08</w:t>
      </w:r>
      <w:r w:rsidRPr="00E17ED2">
        <w:rPr>
          <w:rFonts w:cs="David"/>
          <w:b w:val="0"/>
          <w:bCs w:val="0"/>
          <w:sz w:val="24"/>
          <w:szCs w:val="24"/>
          <w:u w:val="none"/>
          <w:rtl/>
        </w:rPr>
        <w:t xml:space="preserve">:00 (למעט ימי שישי, ערבי חג, חגים וימי חול המועד) </w:t>
      </w:r>
      <w:r w:rsidRPr="00E17ED2">
        <w:rPr>
          <w:rFonts w:cs="David" w:hint="cs"/>
          <w:b w:val="0"/>
          <w:bCs w:val="0"/>
          <w:sz w:val="24"/>
          <w:szCs w:val="24"/>
          <w:u w:val="none"/>
          <w:rtl/>
        </w:rPr>
        <w:t xml:space="preserve">וזאת </w:t>
      </w:r>
      <w:r w:rsidRPr="00E17ED2">
        <w:rPr>
          <w:rFonts w:cs="David"/>
          <w:b w:val="0"/>
          <w:bCs w:val="0"/>
          <w:sz w:val="24"/>
          <w:szCs w:val="24"/>
          <w:u w:val="none"/>
          <w:rtl/>
        </w:rPr>
        <w:t>עד 7 ימים לפני המועד האחרון לקבלת הצעות</w:t>
      </w:r>
      <w:r w:rsidRPr="00E17ED2">
        <w:rPr>
          <w:rFonts w:cs="David" w:hint="cs"/>
          <w:b w:val="0"/>
          <w:bCs w:val="0"/>
          <w:sz w:val="24"/>
          <w:szCs w:val="24"/>
          <w:u w:val="none"/>
          <w:rtl/>
        </w:rPr>
        <w:t xml:space="preserve">. ניתן לשלוח שאלות או בקשות כאמור באחת משיטות התקשרות הבאות: </w:t>
      </w:r>
    </w:p>
    <w:p w14:paraId="5169290A" w14:textId="77777777" w:rsidR="00E6557E" w:rsidRPr="00E17ED2" w:rsidRDefault="00E6557E" w:rsidP="00E17ED2">
      <w:pPr>
        <w:spacing w:line="360" w:lineRule="auto"/>
        <w:ind w:left="570" w:right="-284"/>
        <w:jc w:val="both"/>
        <w:rPr>
          <w:rFonts w:cs="David"/>
          <w:b w:val="0"/>
          <w:bCs w:val="0"/>
          <w:sz w:val="24"/>
          <w:szCs w:val="24"/>
          <w:u w:val="none"/>
        </w:rPr>
      </w:pPr>
    </w:p>
    <w:p w14:paraId="5169290B" w14:textId="77777777" w:rsidR="00E6557E" w:rsidRPr="00E17ED2" w:rsidRDefault="00E6557E" w:rsidP="00884EF5">
      <w:pPr>
        <w:pStyle w:val="ab"/>
        <w:numPr>
          <w:ilvl w:val="0"/>
          <w:numId w:val="14"/>
        </w:numPr>
        <w:spacing w:line="276" w:lineRule="auto"/>
        <w:ind w:right="-284"/>
        <w:rPr>
          <w:sz w:val="24"/>
        </w:rPr>
      </w:pPr>
      <w:r w:rsidRPr="00E17ED2">
        <w:rPr>
          <w:rFonts w:hint="cs"/>
          <w:sz w:val="24"/>
          <w:rtl/>
        </w:rPr>
        <w:t xml:space="preserve">שליחת מכתב </w:t>
      </w:r>
      <w:r w:rsidRPr="00E17ED2">
        <w:rPr>
          <w:sz w:val="24"/>
          <w:rtl/>
        </w:rPr>
        <w:t>לכתובת הרשומה לעיל</w:t>
      </w:r>
      <w:r w:rsidRPr="00E17ED2">
        <w:rPr>
          <w:rFonts w:hint="cs"/>
          <w:sz w:val="24"/>
          <w:rtl/>
        </w:rPr>
        <w:t>.</w:t>
      </w:r>
    </w:p>
    <w:p w14:paraId="5169290C" w14:textId="719F6CF0" w:rsidR="00E6557E" w:rsidRPr="00E17ED2" w:rsidRDefault="00E6557E" w:rsidP="00884EF5">
      <w:pPr>
        <w:pStyle w:val="ab"/>
        <w:numPr>
          <w:ilvl w:val="0"/>
          <w:numId w:val="14"/>
        </w:numPr>
        <w:spacing w:line="276" w:lineRule="auto"/>
        <w:ind w:right="-284"/>
        <w:rPr>
          <w:sz w:val="24"/>
        </w:rPr>
      </w:pPr>
      <w:r w:rsidRPr="00E17ED2">
        <w:rPr>
          <w:rFonts w:hint="cs"/>
          <w:sz w:val="24"/>
          <w:rtl/>
        </w:rPr>
        <w:t xml:space="preserve">שליחת </w:t>
      </w:r>
      <w:r w:rsidRPr="00E17ED2">
        <w:rPr>
          <w:sz w:val="24"/>
          <w:rtl/>
        </w:rPr>
        <w:t xml:space="preserve">פקס </w:t>
      </w:r>
      <w:r w:rsidRPr="00E17ED2">
        <w:rPr>
          <w:rFonts w:hint="cs"/>
          <w:sz w:val="24"/>
          <w:rtl/>
        </w:rPr>
        <w:t>ל</w:t>
      </w:r>
      <w:r w:rsidRPr="00E17ED2">
        <w:rPr>
          <w:sz w:val="24"/>
          <w:rtl/>
        </w:rPr>
        <w:t xml:space="preserve">מספר </w:t>
      </w:r>
      <w:r w:rsidRPr="00E17ED2">
        <w:rPr>
          <w:rFonts w:hint="cs"/>
          <w:sz w:val="24"/>
          <w:rtl/>
        </w:rPr>
        <w:t>08-9124</w:t>
      </w:r>
      <w:r w:rsidR="00713007" w:rsidRPr="00E17ED2">
        <w:rPr>
          <w:rFonts w:hint="cs"/>
          <w:sz w:val="24"/>
          <w:rtl/>
        </w:rPr>
        <w:t>388.</w:t>
      </w:r>
    </w:p>
    <w:p w14:paraId="5169290D" w14:textId="77777777" w:rsidR="00E6557E" w:rsidRPr="00E17ED2" w:rsidRDefault="00E6557E" w:rsidP="00884EF5">
      <w:pPr>
        <w:pStyle w:val="ab"/>
        <w:numPr>
          <w:ilvl w:val="0"/>
          <w:numId w:val="14"/>
        </w:numPr>
        <w:spacing w:line="276" w:lineRule="auto"/>
        <w:ind w:right="-284"/>
        <w:rPr>
          <w:sz w:val="24"/>
        </w:rPr>
      </w:pPr>
      <w:r w:rsidRPr="00E17ED2">
        <w:rPr>
          <w:rFonts w:hint="cs"/>
          <w:sz w:val="24"/>
          <w:rtl/>
        </w:rPr>
        <w:t xml:space="preserve">שליחת אי מייל לכתובת </w:t>
      </w:r>
      <w:hyperlink r:id="rId19" w:history="1">
        <w:r w:rsidR="00713007" w:rsidRPr="00E17ED2">
          <w:rPr>
            <w:rStyle w:val="Hyperlink"/>
            <w:sz w:val="24"/>
          </w:rPr>
          <w:t>amosm@police.gov.il</w:t>
        </w:r>
      </w:hyperlink>
      <w:r w:rsidRPr="00E17ED2">
        <w:rPr>
          <w:sz w:val="24"/>
        </w:rPr>
        <w:t xml:space="preserve"> </w:t>
      </w:r>
      <w:r w:rsidRPr="00E17ED2">
        <w:rPr>
          <w:rFonts w:hint="cs"/>
          <w:sz w:val="24"/>
          <w:rtl/>
        </w:rPr>
        <w:t xml:space="preserve">. </w:t>
      </w:r>
    </w:p>
    <w:p w14:paraId="5169290E" w14:textId="77777777" w:rsidR="00E6557E" w:rsidRPr="00E17ED2" w:rsidRDefault="00E6557E" w:rsidP="00E17ED2">
      <w:pPr>
        <w:pStyle w:val="aa"/>
        <w:spacing w:line="360" w:lineRule="auto"/>
        <w:ind w:left="0" w:right="-284" w:firstLine="0"/>
        <w:rPr>
          <w:b/>
          <w:bCs/>
          <w:sz w:val="24"/>
          <w:rtl/>
        </w:rPr>
      </w:pPr>
    </w:p>
    <w:p w14:paraId="51692910" w14:textId="77777777" w:rsidR="00E6557E" w:rsidRPr="00E17ED2" w:rsidRDefault="00E6557E" w:rsidP="00E17ED2">
      <w:pPr>
        <w:pStyle w:val="aa"/>
        <w:numPr>
          <w:ilvl w:val="0"/>
          <w:numId w:val="1"/>
        </w:numPr>
        <w:spacing w:line="360" w:lineRule="auto"/>
        <w:ind w:left="573" w:right="-284" w:hanging="573"/>
        <w:rPr>
          <w:b/>
          <w:bCs/>
          <w:sz w:val="24"/>
        </w:rPr>
      </w:pPr>
      <w:r w:rsidRPr="00E17ED2">
        <w:rPr>
          <w:sz w:val="24"/>
          <w:rtl/>
        </w:rPr>
        <w:t>למען הסר ספק, מובהר ומודגש כי תנאי המכרז היחידים הקובעים יהיו התנאים המפורטים בכתב ואין במתן מענה בע"פ כדי לשנות  ו/או להוסיף עליהם.</w:t>
      </w:r>
      <w:r w:rsidRPr="00E17ED2">
        <w:rPr>
          <w:b/>
          <w:bCs/>
          <w:sz w:val="24"/>
          <w:rtl/>
        </w:rPr>
        <w:t xml:space="preserve"> </w:t>
      </w:r>
    </w:p>
    <w:p w14:paraId="7A14D340" w14:textId="77777777" w:rsidR="00876F44" w:rsidRDefault="00876F44" w:rsidP="00876F44">
      <w:pPr>
        <w:tabs>
          <w:tab w:val="center" w:pos="6804"/>
        </w:tabs>
        <w:ind w:right="-284"/>
        <w:jc w:val="both"/>
        <w:rPr>
          <w:rFonts w:cs="David"/>
          <w:b w:val="0"/>
          <w:bCs w:val="0"/>
          <w:sz w:val="24"/>
          <w:szCs w:val="24"/>
          <w:u w:val="none"/>
          <w:rtl/>
        </w:rPr>
      </w:pPr>
    </w:p>
    <w:p w14:paraId="51692912" w14:textId="3FB7EA58" w:rsidR="00E6557E" w:rsidRPr="00E17ED2" w:rsidRDefault="00E6557E" w:rsidP="00876F44">
      <w:pPr>
        <w:tabs>
          <w:tab w:val="center" w:pos="6804"/>
        </w:tabs>
        <w:ind w:right="-284"/>
        <w:jc w:val="both"/>
        <w:rPr>
          <w:rFonts w:cs="David"/>
          <w:b w:val="0"/>
          <w:bCs w:val="0"/>
          <w:sz w:val="24"/>
          <w:szCs w:val="24"/>
          <w:u w:val="none"/>
          <w:rtl/>
        </w:rPr>
      </w:pPr>
      <w:r w:rsidRPr="00E17ED2">
        <w:rPr>
          <w:rFonts w:cs="David" w:hint="cs"/>
          <w:b w:val="0"/>
          <w:bCs w:val="0"/>
          <w:sz w:val="24"/>
          <w:szCs w:val="24"/>
          <w:u w:val="none"/>
          <w:rtl/>
        </w:rPr>
        <w:tab/>
        <w:t>שאול כהן</w:t>
      </w:r>
      <w:r w:rsidRPr="00E17ED2">
        <w:rPr>
          <w:rFonts w:cs="David"/>
          <w:b w:val="0"/>
          <w:bCs w:val="0"/>
          <w:sz w:val="24"/>
          <w:szCs w:val="24"/>
          <w:u w:val="none"/>
          <w:rtl/>
        </w:rPr>
        <w:t>,</w:t>
      </w:r>
      <w:r w:rsidRPr="00E17ED2">
        <w:rPr>
          <w:rFonts w:cs="David" w:hint="cs"/>
          <w:b w:val="0"/>
          <w:bCs w:val="0"/>
          <w:sz w:val="24"/>
          <w:szCs w:val="24"/>
          <w:u w:val="none"/>
          <w:rtl/>
        </w:rPr>
        <w:t xml:space="preserve">   </w:t>
      </w:r>
      <w:r w:rsidR="00884EF5">
        <w:rPr>
          <w:rFonts w:cs="David" w:hint="cs"/>
          <w:b w:val="0"/>
          <w:bCs w:val="0"/>
          <w:sz w:val="24"/>
          <w:szCs w:val="24"/>
          <w:u w:val="none"/>
          <w:rtl/>
        </w:rPr>
        <w:t xml:space="preserve">     </w:t>
      </w:r>
      <w:r w:rsidRPr="00E17ED2">
        <w:rPr>
          <w:rFonts w:cs="David"/>
          <w:b w:val="0"/>
          <w:bCs w:val="0"/>
          <w:sz w:val="24"/>
          <w:szCs w:val="24"/>
          <w:u w:val="none"/>
          <w:rtl/>
        </w:rPr>
        <w:t xml:space="preserve"> נצ"מ</w:t>
      </w:r>
    </w:p>
    <w:p w14:paraId="51692913" w14:textId="77777777" w:rsidR="00E6557E" w:rsidRDefault="00E6557E" w:rsidP="00876F44">
      <w:pPr>
        <w:tabs>
          <w:tab w:val="center" w:pos="6804"/>
        </w:tabs>
        <w:ind w:right="-284"/>
        <w:jc w:val="both"/>
        <w:rPr>
          <w:rFonts w:cs="David"/>
          <w:b w:val="0"/>
          <w:bCs w:val="0"/>
          <w:sz w:val="26"/>
          <w:szCs w:val="26"/>
          <w:u w:val="none"/>
          <w:rtl/>
        </w:rPr>
      </w:pPr>
      <w:r w:rsidRPr="00E17ED2">
        <w:rPr>
          <w:rFonts w:cs="David"/>
          <w:b w:val="0"/>
          <w:bCs w:val="0"/>
          <w:sz w:val="24"/>
          <w:szCs w:val="24"/>
          <w:u w:val="none"/>
          <w:rtl/>
        </w:rPr>
        <w:tab/>
        <w:t xml:space="preserve">  יו"ר וועדת המכרזים</w:t>
      </w:r>
      <w:r w:rsidRPr="0035785D">
        <w:rPr>
          <w:rFonts w:cs="David"/>
          <w:b w:val="0"/>
          <w:bCs w:val="0"/>
          <w:sz w:val="26"/>
          <w:szCs w:val="26"/>
          <w:u w:val="none"/>
          <w:rtl/>
        </w:rPr>
        <w:t xml:space="preserve"> </w:t>
      </w:r>
    </w:p>
    <w:p w14:paraId="51692914" w14:textId="77777777" w:rsidR="00E6557E" w:rsidRDefault="00E6557E" w:rsidP="00E6557E">
      <w:pPr>
        <w:keepNext/>
        <w:jc w:val="right"/>
        <w:outlineLvl w:val="3"/>
        <w:rPr>
          <w:rFonts w:cs="David"/>
          <w:color w:val="000000"/>
          <w:sz w:val="24"/>
          <w:szCs w:val="24"/>
        </w:rPr>
      </w:pPr>
      <w:r>
        <w:rPr>
          <w:b w:val="0"/>
          <w:bCs w:val="0"/>
          <w:sz w:val="26"/>
          <w:szCs w:val="26"/>
          <w:u w:val="none"/>
          <w:rtl/>
        </w:rPr>
        <w:br w:type="page"/>
      </w:r>
      <w:bookmarkStart w:id="1" w:name="_נספח_א'_"/>
      <w:bookmarkEnd w:id="1"/>
      <w:r>
        <w:rPr>
          <w:rFonts w:cs="David" w:hint="cs"/>
          <w:color w:val="000000"/>
          <w:sz w:val="24"/>
          <w:szCs w:val="24"/>
          <w:rtl/>
        </w:rPr>
        <w:lastRenderedPageBreak/>
        <w:t>נספח א'  למכרז</w:t>
      </w:r>
    </w:p>
    <w:p w14:paraId="51692915" w14:textId="77777777" w:rsidR="00E6557E" w:rsidRDefault="00E6557E" w:rsidP="00E6557E">
      <w:pPr>
        <w:rPr>
          <w:rFonts w:cs="David"/>
          <w:szCs w:val="20"/>
          <w:rtl/>
        </w:rPr>
      </w:pPr>
      <w:r>
        <w:rPr>
          <w:rFonts w:cs="David" w:hint="cs"/>
          <w:szCs w:val="20"/>
          <w:rtl/>
        </w:rPr>
        <w:t>לכבוד:</w:t>
      </w:r>
    </w:p>
    <w:p w14:paraId="51692916" w14:textId="77777777" w:rsidR="00E6557E" w:rsidRDefault="00E6557E" w:rsidP="00E6557E">
      <w:pPr>
        <w:rPr>
          <w:rFonts w:cs="David"/>
          <w:b w:val="0"/>
          <w:bCs w:val="0"/>
          <w:szCs w:val="20"/>
          <w:u w:val="none"/>
          <w:rtl/>
        </w:rPr>
      </w:pPr>
      <w:r>
        <w:rPr>
          <w:rFonts w:cs="David" w:hint="cs"/>
          <w:b w:val="0"/>
          <w:bCs w:val="0"/>
          <w:szCs w:val="20"/>
          <w:u w:val="none"/>
          <w:rtl/>
        </w:rPr>
        <w:t>משטרת ישראל</w:t>
      </w:r>
    </w:p>
    <w:p w14:paraId="51692917" w14:textId="77777777" w:rsidR="00E6557E" w:rsidRDefault="00E6557E" w:rsidP="00E6557E">
      <w:pPr>
        <w:keepNext/>
        <w:jc w:val="center"/>
        <w:outlineLvl w:val="1"/>
        <w:rPr>
          <w:rFonts w:cs="David"/>
          <w:b w:val="0"/>
          <w:bCs w:val="0"/>
          <w:sz w:val="26"/>
          <w:szCs w:val="26"/>
          <w:rtl/>
        </w:rPr>
      </w:pPr>
    </w:p>
    <w:p w14:paraId="51692918" w14:textId="04D1A4F2" w:rsidR="00E6557E" w:rsidRDefault="00E6557E" w:rsidP="00664087">
      <w:pPr>
        <w:keepNext/>
        <w:jc w:val="center"/>
        <w:outlineLvl w:val="1"/>
        <w:rPr>
          <w:rFonts w:cs="David"/>
          <w:b w:val="0"/>
          <w:bCs w:val="0"/>
          <w:sz w:val="26"/>
          <w:szCs w:val="26"/>
          <w:rtl/>
        </w:rPr>
      </w:pPr>
      <w:r w:rsidRPr="00483BC0">
        <w:rPr>
          <w:rFonts w:cs="David" w:hint="cs"/>
          <w:sz w:val="26"/>
          <w:szCs w:val="26"/>
          <w:rtl/>
        </w:rPr>
        <w:t xml:space="preserve">התחייבויות והצהרות המציע למכרז מספר </w:t>
      </w:r>
      <w:r w:rsidR="00664087">
        <w:rPr>
          <w:rFonts w:cs="David" w:hint="cs"/>
          <w:sz w:val="26"/>
          <w:szCs w:val="26"/>
          <w:rtl/>
        </w:rPr>
        <w:t>17</w:t>
      </w:r>
      <w:r w:rsidR="00483BC0" w:rsidRPr="00483BC0">
        <w:rPr>
          <w:rFonts w:cs="David" w:hint="cs"/>
          <w:sz w:val="26"/>
          <w:szCs w:val="26"/>
          <w:rtl/>
        </w:rPr>
        <w:t>/2014</w:t>
      </w:r>
    </w:p>
    <w:p w14:paraId="51692919" w14:textId="77777777" w:rsidR="00E6557E" w:rsidRDefault="00E6557E" w:rsidP="00E6557E">
      <w:pPr>
        <w:ind w:left="567" w:firstLine="3"/>
        <w:rPr>
          <w:rFonts w:cs="David"/>
          <w:szCs w:val="20"/>
          <w:rtl/>
        </w:rPr>
      </w:pPr>
    </w:p>
    <w:p w14:paraId="5169291A" w14:textId="77777777" w:rsidR="00E6557E" w:rsidRDefault="00E6557E" w:rsidP="00223566">
      <w:pPr>
        <w:numPr>
          <w:ilvl w:val="0"/>
          <w:numId w:val="10"/>
        </w:numPr>
        <w:ind w:right="0"/>
        <w:jc w:val="both"/>
        <w:rPr>
          <w:rFonts w:cs="David"/>
          <w:b w:val="0"/>
          <w:bCs w:val="0"/>
          <w:szCs w:val="20"/>
          <w:u w:val="none"/>
          <w:rtl/>
        </w:rPr>
      </w:pPr>
      <w:r>
        <w:rPr>
          <w:rFonts w:cs="David" w:hint="cs"/>
          <w:b w:val="0"/>
          <w:bCs w:val="0"/>
          <w:szCs w:val="20"/>
          <w:u w:val="none"/>
          <w:rtl/>
        </w:rPr>
        <w:t>אני מצהיר כי הנני מוסמכת/ך לחתום בשם המציע על נספח זה ועל יתר נספחי המכרז בשם התאגיד ומנהליו וכי קראתי את כל מסמכי המכרז על נספחיו. הנני מסכים/מה לכל התנאים המפורטים בה ומגיש/ה בזאת את הצעת המציע.</w:t>
      </w:r>
    </w:p>
    <w:p w14:paraId="5169291B" w14:textId="77777777" w:rsidR="00E6557E" w:rsidRDefault="00E6557E" w:rsidP="00223566">
      <w:pPr>
        <w:numPr>
          <w:ilvl w:val="0"/>
          <w:numId w:val="10"/>
        </w:numPr>
        <w:ind w:right="0"/>
        <w:jc w:val="both"/>
        <w:rPr>
          <w:rFonts w:cs="David"/>
          <w:b w:val="0"/>
          <w:bCs w:val="0"/>
          <w:szCs w:val="20"/>
          <w:u w:val="none"/>
          <w:rtl/>
        </w:rPr>
      </w:pPr>
      <w:r>
        <w:rPr>
          <w:rFonts w:cs="David" w:hint="cs"/>
          <w:b w:val="0"/>
          <w:bCs w:val="0"/>
          <w:szCs w:val="20"/>
          <w:u w:val="none"/>
          <w:rtl/>
        </w:rPr>
        <w:t>אני מתחייב/ת כי אם משטרת ישראל תדרוש ממני תוך 15 יום ממועד קבעתי כזוכה, לחתום על הסכם/הזמנה, עפ"י תנאי המכרז ועפ"י המפורט בהצעתי לעיל, אחתום עמה על הסכם/הזמנה כאמור.</w:t>
      </w:r>
    </w:p>
    <w:p w14:paraId="5169291C" w14:textId="77777777" w:rsidR="00E6557E" w:rsidRPr="00713007" w:rsidRDefault="00E6557E" w:rsidP="00223566">
      <w:pPr>
        <w:numPr>
          <w:ilvl w:val="0"/>
          <w:numId w:val="10"/>
        </w:numPr>
        <w:ind w:right="0"/>
        <w:jc w:val="both"/>
        <w:rPr>
          <w:rFonts w:cs="David"/>
          <w:b w:val="0"/>
          <w:bCs w:val="0"/>
          <w:szCs w:val="20"/>
          <w:u w:val="none"/>
          <w:rtl/>
        </w:rPr>
      </w:pPr>
      <w:r w:rsidRPr="00713007">
        <w:rPr>
          <w:rFonts w:cs="David" w:hint="cs"/>
          <w:b w:val="0"/>
          <w:bCs w:val="0"/>
          <w:szCs w:val="20"/>
          <w:u w:val="none"/>
          <w:rtl/>
        </w:rPr>
        <w:t xml:space="preserve">ידוע לי כי הפרת התחייבותי האמורה תזכה את משטרת ישראל בפיצוי מוסכם, כמפורט בסעיף 2  למכרז. משטרת ישראל תהיה רשאית (במידה ותדרוש) לגבות את הבטוחה שמסרתי להבטחת התחייבותי זו. </w:t>
      </w:r>
    </w:p>
    <w:p w14:paraId="5169291D" w14:textId="77777777" w:rsidR="00E6557E" w:rsidRDefault="00E6557E" w:rsidP="00223566">
      <w:pPr>
        <w:numPr>
          <w:ilvl w:val="0"/>
          <w:numId w:val="10"/>
        </w:numPr>
        <w:ind w:right="0"/>
        <w:jc w:val="both"/>
        <w:rPr>
          <w:rFonts w:cs="David"/>
          <w:b w:val="0"/>
          <w:bCs w:val="0"/>
          <w:szCs w:val="20"/>
          <w:u w:val="none"/>
          <w:rtl/>
        </w:rPr>
      </w:pPr>
      <w:r>
        <w:rPr>
          <w:rFonts w:cs="David" w:hint="cs"/>
          <w:b w:val="0"/>
          <w:bCs w:val="0"/>
          <w:szCs w:val="20"/>
          <w:u w:val="none"/>
          <w:rt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14:paraId="5169291E" w14:textId="77777777" w:rsidR="00E6557E" w:rsidRDefault="00E6557E" w:rsidP="00223566">
      <w:pPr>
        <w:numPr>
          <w:ilvl w:val="0"/>
          <w:numId w:val="10"/>
        </w:numPr>
        <w:ind w:right="0"/>
        <w:jc w:val="both"/>
        <w:rPr>
          <w:rFonts w:cs="David"/>
          <w:b w:val="0"/>
          <w:bCs w:val="0"/>
          <w:szCs w:val="20"/>
          <w:u w:val="none"/>
        </w:rPr>
      </w:pPr>
      <w:r>
        <w:rPr>
          <w:rFonts w:cs="David" w:hint="cs"/>
          <w:b w:val="0"/>
          <w:bCs w:val="0"/>
          <w:szCs w:val="20"/>
          <w:u w:val="none"/>
          <w:rtl/>
        </w:rPr>
        <w:t xml:space="preserve">ידוע לי כי המציע חייב באישור ביטחון שדה כתנאי לקבלת ההצעה וכי במסגרת זאת יישקל מלא המידע הפלילי והמודיעיני ככול שקיים . </w:t>
      </w:r>
    </w:p>
    <w:p w14:paraId="5169291F" w14:textId="77777777" w:rsidR="00E6557E" w:rsidRDefault="00E6557E" w:rsidP="00223566">
      <w:pPr>
        <w:numPr>
          <w:ilvl w:val="0"/>
          <w:numId w:val="10"/>
        </w:numPr>
        <w:ind w:right="0"/>
        <w:jc w:val="both"/>
        <w:rPr>
          <w:rFonts w:cs="David"/>
          <w:b w:val="0"/>
          <w:bCs w:val="0"/>
          <w:szCs w:val="20"/>
          <w:u w:val="none"/>
        </w:rPr>
      </w:pPr>
      <w:r>
        <w:rPr>
          <w:rFonts w:cs="David" w:hint="cs"/>
          <w:b w:val="0"/>
          <w:bCs w:val="0"/>
          <w:szCs w:val="20"/>
          <w:u w:val="none"/>
          <w:rtl/>
        </w:rPr>
        <w:t>ידוע לי כי כל עובד מטעם המציע חייב אישור מוקדם בכתב מיחידת בטחון השדה של המשטרה, וזאת כתנאי להעסקתו על ידי המציע במתן השרות נושא בקשה זו.</w:t>
      </w:r>
    </w:p>
    <w:p w14:paraId="51692920" w14:textId="77777777" w:rsidR="00E6557E" w:rsidRPr="0049302C" w:rsidRDefault="00E6557E" w:rsidP="00E6557E">
      <w:pPr>
        <w:pStyle w:val="4"/>
        <w:jc w:val="right"/>
        <w:rPr>
          <w:szCs w:val="20"/>
        </w:rPr>
      </w:pPr>
    </w:p>
    <w:p w14:paraId="51692921" w14:textId="77777777" w:rsidR="00E6557E" w:rsidRDefault="00E6557E" w:rsidP="00E6557E">
      <w:pPr>
        <w:pStyle w:val="20"/>
        <w:rPr>
          <w:sz w:val="28"/>
          <w:szCs w:val="28"/>
        </w:rPr>
      </w:pPr>
      <w:r>
        <w:rPr>
          <w:rFonts w:hint="cs"/>
          <w:sz w:val="28"/>
          <w:szCs w:val="28"/>
          <w:rtl/>
        </w:rPr>
        <w:t>הצהרה בדבר אי תיאום מכרז</w:t>
      </w:r>
    </w:p>
    <w:p w14:paraId="51692922" w14:textId="77777777" w:rsidR="00E6557E" w:rsidRDefault="00E6557E" w:rsidP="00E6557E">
      <w:pPr>
        <w:ind w:left="1107"/>
        <w:jc w:val="both"/>
        <w:rPr>
          <w:rFonts w:cs="David"/>
          <w:szCs w:val="20"/>
          <w:rtl/>
        </w:rPr>
      </w:pPr>
    </w:p>
    <w:p w14:paraId="51692923" w14:textId="77777777" w:rsidR="00E6557E" w:rsidRDefault="00E6557E" w:rsidP="00223566">
      <w:pPr>
        <w:numPr>
          <w:ilvl w:val="0"/>
          <w:numId w:val="11"/>
        </w:numPr>
        <w:ind w:right="0"/>
        <w:jc w:val="both"/>
        <w:rPr>
          <w:rFonts w:cs="David"/>
          <w:b w:val="0"/>
          <w:bCs w:val="0"/>
          <w:szCs w:val="20"/>
          <w:u w:val="none"/>
        </w:rPr>
      </w:pPr>
      <w:r>
        <w:rPr>
          <w:rFonts w:cs="David" w:hint="cs"/>
          <w:b w:val="0"/>
          <w:bCs w:val="0"/>
          <w:szCs w:val="20"/>
          <w:u w:val="none"/>
          <w:rtl/>
        </w:rPr>
        <w:t xml:space="preserve">המחירים אשר מופיעים בהצעתי נקבעו ע"י חברתי באופן עצמאי, ללא התייעצות, הסדר או קשר עם מציע אחר או עם מציע פוטנציאלי אחר. </w:t>
      </w:r>
    </w:p>
    <w:p w14:paraId="51692924" w14:textId="77777777" w:rsidR="00E6557E" w:rsidRDefault="00E6557E" w:rsidP="00223566">
      <w:pPr>
        <w:numPr>
          <w:ilvl w:val="0"/>
          <w:numId w:val="11"/>
        </w:numPr>
        <w:ind w:right="0"/>
        <w:jc w:val="both"/>
        <w:rPr>
          <w:rFonts w:cs="David"/>
          <w:b w:val="0"/>
          <w:bCs w:val="0"/>
          <w:szCs w:val="20"/>
          <w:u w:val="none"/>
        </w:rPr>
      </w:pPr>
      <w:r>
        <w:rPr>
          <w:rFonts w:cs="David" w:hint="cs"/>
          <w:b w:val="0"/>
          <w:bCs w:val="0"/>
          <w:szCs w:val="20"/>
          <w:u w:val="none"/>
          <w:rtl/>
        </w:rPr>
        <w:t xml:space="preserve">המחירים אשר מופיעים בהצעה זו לא הוצגו בפני כל אדם או תאגיד אשר מציע הצעות במכרז זה או תאגיד אשר יש לו את הפוטנציאל להציע הצעות במכרז זה. </w:t>
      </w:r>
    </w:p>
    <w:p w14:paraId="51692925" w14:textId="77777777" w:rsidR="00E6557E" w:rsidRDefault="00E6557E" w:rsidP="00223566">
      <w:pPr>
        <w:numPr>
          <w:ilvl w:val="0"/>
          <w:numId w:val="11"/>
        </w:numPr>
        <w:ind w:right="0"/>
        <w:jc w:val="both"/>
        <w:rPr>
          <w:rFonts w:cs="David"/>
          <w:b w:val="0"/>
          <w:bCs w:val="0"/>
          <w:szCs w:val="20"/>
          <w:u w:val="none"/>
        </w:rPr>
      </w:pPr>
      <w:r>
        <w:rPr>
          <w:rFonts w:cs="David" w:hint="cs"/>
          <w:b w:val="0"/>
          <w:bCs w:val="0"/>
          <w:szCs w:val="20"/>
          <w:u w:val="none"/>
          <w:rtl/>
        </w:rPr>
        <w:t xml:space="preserve">לא הייתי מעורב בניסיון להניא מתחרה אחר מלהגיש הצעות במכרז זה, או לגרום למתחרה אחר להגיש הצעה גבוהה או נמוכה יותר מהצעתי זו. </w:t>
      </w:r>
    </w:p>
    <w:p w14:paraId="51692926" w14:textId="77777777" w:rsidR="00E6557E" w:rsidRDefault="00E6557E" w:rsidP="00223566">
      <w:pPr>
        <w:numPr>
          <w:ilvl w:val="0"/>
          <w:numId w:val="11"/>
        </w:numPr>
        <w:ind w:right="0"/>
        <w:jc w:val="both"/>
        <w:rPr>
          <w:rFonts w:cs="David"/>
          <w:b w:val="0"/>
          <w:bCs w:val="0"/>
          <w:szCs w:val="20"/>
          <w:u w:val="none"/>
        </w:rPr>
      </w:pPr>
      <w:r>
        <w:rPr>
          <w:rFonts w:cs="David" w:hint="cs"/>
          <w:b w:val="0"/>
          <w:bCs w:val="0"/>
          <w:szCs w:val="20"/>
          <w:u w:val="none"/>
          <w:rtl/>
        </w:rPr>
        <w:t>ההצעה מוגשת בתום לב ולא נעשית בעקבות הסדר או דין ודברים או מו"מ אסור עם מתחרה או מתחרה פוטנציאלי אחר במכרז זה.</w:t>
      </w:r>
    </w:p>
    <w:p w14:paraId="51692927" w14:textId="77777777" w:rsidR="00E6557E" w:rsidRPr="001C2EAA" w:rsidRDefault="00E6557E" w:rsidP="00E6557E">
      <w:pPr>
        <w:pStyle w:val="4"/>
        <w:jc w:val="right"/>
        <w:rPr>
          <w:b w:val="0"/>
          <w:bCs w:val="0"/>
          <w:szCs w:val="20"/>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firstRow="1" w:lastRow="1" w:firstColumn="1" w:lastColumn="1" w:noHBand="0" w:noVBand="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E6557E" w:rsidRPr="004F3C97" w14:paraId="5169292A" w14:textId="77777777" w:rsidTr="004501E5">
        <w:trPr>
          <w:trHeight w:val="284"/>
        </w:trPr>
        <w:tc>
          <w:tcPr>
            <w:tcW w:w="3772" w:type="dxa"/>
            <w:shd w:val="clear" w:color="auto" w:fill="auto"/>
            <w:vAlign w:val="center"/>
          </w:tcPr>
          <w:p w14:paraId="51692928" w14:textId="77777777" w:rsidR="00E6557E" w:rsidRPr="004F3C97" w:rsidRDefault="00E6557E" w:rsidP="004501E5">
            <w:pPr>
              <w:jc w:val="center"/>
              <w:rPr>
                <w:rFonts w:cs="David"/>
                <w:b w:val="0"/>
                <w:bCs w:val="0"/>
                <w:sz w:val="24"/>
                <w:szCs w:val="24"/>
                <w:u w:val="none"/>
                <w:rtl/>
              </w:rPr>
            </w:pPr>
            <w:r w:rsidRPr="004F3C97">
              <w:rPr>
                <w:rFonts w:cs="David" w:hint="cs"/>
                <w:b w:val="0"/>
                <w:bCs w:val="0"/>
                <w:sz w:val="24"/>
                <w:szCs w:val="24"/>
                <w:u w:val="none"/>
                <w:rtl/>
              </w:rPr>
              <w:t xml:space="preserve">תאריך </w:t>
            </w:r>
          </w:p>
        </w:tc>
        <w:tc>
          <w:tcPr>
            <w:tcW w:w="4338" w:type="dxa"/>
            <w:gridSpan w:val="22"/>
            <w:shd w:val="clear" w:color="auto" w:fill="auto"/>
          </w:tcPr>
          <w:p w14:paraId="51692929" w14:textId="77777777" w:rsidR="00E6557E" w:rsidRPr="004F3C97" w:rsidRDefault="00E6557E" w:rsidP="004501E5">
            <w:pPr>
              <w:jc w:val="center"/>
              <w:rPr>
                <w:rFonts w:ascii="Arial" w:hAnsi="Arial" w:cs="Arial"/>
                <w:b w:val="0"/>
                <w:bCs w:val="0"/>
                <w:sz w:val="24"/>
                <w:szCs w:val="24"/>
                <w:u w:val="none"/>
                <w:rtl/>
              </w:rPr>
            </w:pPr>
            <w:r w:rsidRPr="004F3C97">
              <w:rPr>
                <w:rFonts w:ascii="Arial" w:hAnsi="Arial" w:cs="Arial" w:hint="cs"/>
                <w:b w:val="0"/>
                <w:bCs w:val="0"/>
                <w:sz w:val="24"/>
                <w:szCs w:val="24"/>
                <w:u w:val="none"/>
                <w:rtl/>
              </w:rPr>
              <w:t>____ / ____/</w:t>
            </w:r>
            <w:r w:rsidRPr="004F3C97">
              <w:rPr>
                <w:rFonts w:ascii="Arial" w:hAnsi="Arial" w:cs="Arial"/>
                <w:b w:val="0"/>
                <w:bCs w:val="0"/>
                <w:sz w:val="24"/>
                <w:szCs w:val="24"/>
                <w:u w:val="none"/>
              </w:rPr>
              <w:t xml:space="preserve"> </w:t>
            </w:r>
            <w:r w:rsidRPr="004F3C97">
              <w:rPr>
                <w:rFonts w:ascii="Arial" w:hAnsi="Arial" w:cs="Arial" w:hint="cs"/>
                <w:b w:val="0"/>
                <w:bCs w:val="0"/>
                <w:sz w:val="24"/>
                <w:szCs w:val="24"/>
                <w:u w:val="none"/>
                <w:rtl/>
              </w:rPr>
              <w:t>____</w:t>
            </w:r>
          </w:p>
        </w:tc>
      </w:tr>
      <w:tr w:rsidR="00E6557E" w:rsidRPr="004F3C97" w14:paraId="5169292D" w14:textId="77777777" w:rsidTr="004501E5">
        <w:trPr>
          <w:trHeight w:val="284"/>
        </w:trPr>
        <w:tc>
          <w:tcPr>
            <w:tcW w:w="3772" w:type="dxa"/>
            <w:shd w:val="clear" w:color="auto" w:fill="auto"/>
            <w:vAlign w:val="center"/>
          </w:tcPr>
          <w:p w14:paraId="5169292B" w14:textId="77777777" w:rsidR="00E6557E" w:rsidRPr="004F3C97" w:rsidRDefault="00E6557E" w:rsidP="004501E5">
            <w:pPr>
              <w:jc w:val="center"/>
              <w:rPr>
                <w:rFonts w:cs="David"/>
                <w:b w:val="0"/>
                <w:bCs w:val="0"/>
                <w:sz w:val="24"/>
                <w:szCs w:val="24"/>
                <w:rtl/>
              </w:rPr>
            </w:pPr>
            <w:r w:rsidRPr="004F3C97">
              <w:rPr>
                <w:rFonts w:cs="David"/>
                <w:b w:val="0"/>
                <w:bCs w:val="0"/>
                <w:sz w:val="24"/>
                <w:szCs w:val="24"/>
                <w:u w:val="none"/>
                <w:rtl/>
              </w:rPr>
              <w:t>שם החברה/המציע</w:t>
            </w:r>
          </w:p>
        </w:tc>
        <w:tc>
          <w:tcPr>
            <w:tcW w:w="4338" w:type="dxa"/>
            <w:gridSpan w:val="22"/>
            <w:shd w:val="clear" w:color="auto" w:fill="auto"/>
          </w:tcPr>
          <w:p w14:paraId="5169292C" w14:textId="77777777" w:rsidR="00E6557E" w:rsidRPr="004F3C97" w:rsidRDefault="00E6557E" w:rsidP="004501E5">
            <w:pPr>
              <w:rPr>
                <w:sz w:val="24"/>
                <w:szCs w:val="24"/>
                <w:rtl/>
              </w:rPr>
            </w:pPr>
          </w:p>
        </w:tc>
      </w:tr>
      <w:tr w:rsidR="00E6557E" w:rsidRPr="004F3C97" w14:paraId="51692930" w14:textId="77777777" w:rsidTr="004501E5">
        <w:trPr>
          <w:trHeight w:val="284"/>
        </w:trPr>
        <w:tc>
          <w:tcPr>
            <w:tcW w:w="3772" w:type="dxa"/>
            <w:shd w:val="clear" w:color="auto" w:fill="auto"/>
            <w:vAlign w:val="center"/>
          </w:tcPr>
          <w:p w14:paraId="5169292E" w14:textId="77777777" w:rsidR="00E6557E" w:rsidRPr="004F3C97" w:rsidRDefault="00E6557E" w:rsidP="004501E5">
            <w:pPr>
              <w:jc w:val="center"/>
              <w:rPr>
                <w:rFonts w:cs="David"/>
                <w:b w:val="0"/>
                <w:bCs w:val="0"/>
                <w:sz w:val="24"/>
                <w:szCs w:val="24"/>
                <w:u w:val="none"/>
                <w:rtl/>
              </w:rPr>
            </w:pPr>
            <w:r w:rsidRPr="004F3C97">
              <w:rPr>
                <w:rFonts w:cs="David"/>
                <w:b w:val="0"/>
                <w:bCs w:val="0"/>
                <w:sz w:val="24"/>
                <w:szCs w:val="24"/>
                <w:u w:val="none"/>
                <w:rtl/>
              </w:rPr>
              <w:t>מס' עוסק מורשה</w:t>
            </w:r>
          </w:p>
        </w:tc>
        <w:tc>
          <w:tcPr>
            <w:tcW w:w="4338" w:type="dxa"/>
            <w:gridSpan w:val="22"/>
            <w:shd w:val="clear" w:color="auto" w:fill="auto"/>
          </w:tcPr>
          <w:p w14:paraId="5169292F" w14:textId="77777777" w:rsidR="00E6557E" w:rsidRPr="004F3C97" w:rsidRDefault="00E6557E" w:rsidP="004501E5">
            <w:pPr>
              <w:rPr>
                <w:sz w:val="24"/>
                <w:szCs w:val="24"/>
                <w:rtl/>
              </w:rPr>
            </w:pPr>
          </w:p>
        </w:tc>
      </w:tr>
      <w:tr w:rsidR="00E6557E" w:rsidRPr="004F3C97" w14:paraId="5169293A" w14:textId="77777777" w:rsidTr="004501E5">
        <w:trPr>
          <w:trHeight w:val="284"/>
        </w:trPr>
        <w:tc>
          <w:tcPr>
            <w:tcW w:w="3772" w:type="dxa"/>
            <w:shd w:val="clear" w:color="auto" w:fill="auto"/>
            <w:vAlign w:val="center"/>
          </w:tcPr>
          <w:p w14:paraId="51692931" w14:textId="77777777" w:rsidR="00E6557E" w:rsidRPr="004F3C97" w:rsidRDefault="00E6557E" w:rsidP="004501E5">
            <w:pPr>
              <w:jc w:val="center"/>
              <w:rPr>
                <w:rFonts w:cs="David"/>
                <w:b w:val="0"/>
                <w:bCs w:val="0"/>
                <w:sz w:val="24"/>
                <w:szCs w:val="24"/>
                <w:u w:val="none"/>
                <w:rtl/>
              </w:rPr>
            </w:pPr>
            <w:r w:rsidRPr="004F3C97">
              <w:rPr>
                <w:rFonts w:cs="David" w:hint="cs"/>
                <w:b w:val="0"/>
                <w:bCs w:val="0"/>
                <w:sz w:val="24"/>
                <w:szCs w:val="24"/>
                <w:u w:val="none"/>
                <w:rtl/>
              </w:rPr>
              <w:t>מספר חברה במשטרה (במידה ויש)</w:t>
            </w:r>
          </w:p>
        </w:tc>
        <w:tc>
          <w:tcPr>
            <w:tcW w:w="542" w:type="dxa"/>
            <w:gridSpan w:val="2"/>
            <w:shd w:val="clear" w:color="auto" w:fill="auto"/>
          </w:tcPr>
          <w:p w14:paraId="51692932" w14:textId="77777777" w:rsidR="00E6557E" w:rsidRPr="004F3C97" w:rsidRDefault="00E6557E" w:rsidP="004501E5">
            <w:pPr>
              <w:tabs>
                <w:tab w:val="left" w:pos="912"/>
              </w:tabs>
              <w:rPr>
                <w:b w:val="0"/>
                <w:bCs w:val="0"/>
                <w:sz w:val="24"/>
                <w:szCs w:val="24"/>
                <w:u w:val="none"/>
                <w:rtl/>
              </w:rPr>
            </w:pPr>
          </w:p>
        </w:tc>
        <w:tc>
          <w:tcPr>
            <w:tcW w:w="542" w:type="dxa"/>
            <w:gridSpan w:val="3"/>
            <w:shd w:val="clear" w:color="auto" w:fill="auto"/>
          </w:tcPr>
          <w:p w14:paraId="51692933" w14:textId="77777777" w:rsidR="00E6557E" w:rsidRPr="004F3C97" w:rsidRDefault="00E6557E" w:rsidP="004501E5">
            <w:pPr>
              <w:tabs>
                <w:tab w:val="left" w:pos="912"/>
              </w:tabs>
              <w:rPr>
                <w:b w:val="0"/>
                <w:bCs w:val="0"/>
                <w:sz w:val="24"/>
                <w:szCs w:val="24"/>
                <w:u w:val="none"/>
                <w:rtl/>
              </w:rPr>
            </w:pPr>
          </w:p>
        </w:tc>
        <w:tc>
          <w:tcPr>
            <w:tcW w:w="542" w:type="dxa"/>
            <w:gridSpan w:val="3"/>
            <w:shd w:val="clear" w:color="auto" w:fill="auto"/>
          </w:tcPr>
          <w:p w14:paraId="51692934" w14:textId="77777777" w:rsidR="00E6557E" w:rsidRPr="004F3C97" w:rsidRDefault="00E6557E" w:rsidP="004501E5">
            <w:pPr>
              <w:tabs>
                <w:tab w:val="left" w:pos="912"/>
              </w:tabs>
              <w:rPr>
                <w:b w:val="0"/>
                <w:bCs w:val="0"/>
                <w:sz w:val="24"/>
                <w:szCs w:val="24"/>
                <w:u w:val="none"/>
                <w:rtl/>
              </w:rPr>
            </w:pPr>
          </w:p>
        </w:tc>
        <w:tc>
          <w:tcPr>
            <w:tcW w:w="543" w:type="dxa"/>
            <w:gridSpan w:val="3"/>
            <w:shd w:val="clear" w:color="auto" w:fill="auto"/>
          </w:tcPr>
          <w:p w14:paraId="51692935" w14:textId="77777777" w:rsidR="00E6557E" w:rsidRPr="004F3C97" w:rsidRDefault="00E6557E" w:rsidP="004501E5">
            <w:pPr>
              <w:tabs>
                <w:tab w:val="left" w:pos="912"/>
              </w:tabs>
              <w:rPr>
                <w:b w:val="0"/>
                <w:bCs w:val="0"/>
                <w:sz w:val="24"/>
                <w:szCs w:val="24"/>
                <w:u w:val="none"/>
                <w:rtl/>
              </w:rPr>
            </w:pPr>
          </w:p>
        </w:tc>
        <w:tc>
          <w:tcPr>
            <w:tcW w:w="542" w:type="dxa"/>
            <w:gridSpan w:val="3"/>
            <w:shd w:val="clear" w:color="auto" w:fill="auto"/>
          </w:tcPr>
          <w:p w14:paraId="51692936" w14:textId="77777777" w:rsidR="00E6557E" w:rsidRPr="004F3C97" w:rsidRDefault="00E6557E" w:rsidP="004501E5">
            <w:pPr>
              <w:tabs>
                <w:tab w:val="left" w:pos="912"/>
              </w:tabs>
              <w:rPr>
                <w:b w:val="0"/>
                <w:bCs w:val="0"/>
                <w:sz w:val="24"/>
                <w:szCs w:val="24"/>
                <w:u w:val="none"/>
                <w:rtl/>
              </w:rPr>
            </w:pPr>
          </w:p>
        </w:tc>
        <w:tc>
          <w:tcPr>
            <w:tcW w:w="542" w:type="dxa"/>
            <w:gridSpan w:val="3"/>
            <w:shd w:val="clear" w:color="auto" w:fill="auto"/>
          </w:tcPr>
          <w:p w14:paraId="51692937" w14:textId="77777777" w:rsidR="00E6557E" w:rsidRPr="004F3C97" w:rsidRDefault="00E6557E" w:rsidP="004501E5">
            <w:pPr>
              <w:tabs>
                <w:tab w:val="left" w:pos="912"/>
              </w:tabs>
              <w:rPr>
                <w:b w:val="0"/>
                <w:bCs w:val="0"/>
                <w:sz w:val="24"/>
                <w:szCs w:val="24"/>
                <w:u w:val="none"/>
                <w:rtl/>
              </w:rPr>
            </w:pPr>
          </w:p>
        </w:tc>
        <w:tc>
          <w:tcPr>
            <w:tcW w:w="542" w:type="dxa"/>
            <w:gridSpan w:val="3"/>
            <w:shd w:val="clear" w:color="auto" w:fill="auto"/>
          </w:tcPr>
          <w:p w14:paraId="51692938" w14:textId="77777777" w:rsidR="00E6557E" w:rsidRPr="004F3C97" w:rsidRDefault="00E6557E" w:rsidP="004501E5">
            <w:pPr>
              <w:tabs>
                <w:tab w:val="left" w:pos="912"/>
              </w:tabs>
              <w:rPr>
                <w:b w:val="0"/>
                <w:bCs w:val="0"/>
                <w:sz w:val="24"/>
                <w:szCs w:val="24"/>
                <w:u w:val="none"/>
                <w:rtl/>
              </w:rPr>
            </w:pPr>
          </w:p>
        </w:tc>
        <w:tc>
          <w:tcPr>
            <w:tcW w:w="543" w:type="dxa"/>
            <w:gridSpan w:val="2"/>
            <w:shd w:val="clear" w:color="auto" w:fill="auto"/>
          </w:tcPr>
          <w:p w14:paraId="51692939" w14:textId="77777777" w:rsidR="00E6557E" w:rsidRPr="004F3C97" w:rsidRDefault="00E6557E" w:rsidP="004501E5">
            <w:pPr>
              <w:tabs>
                <w:tab w:val="left" w:pos="912"/>
              </w:tabs>
              <w:rPr>
                <w:b w:val="0"/>
                <w:bCs w:val="0"/>
                <w:sz w:val="24"/>
                <w:szCs w:val="24"/>
                <w:u w:val="none"/>
                <w:rtl/>
              </w:rPr>
            </w:pPr>
          </w:p>
        </w:tc>
      </w:tr>
      <w:tr w:rsidR="00E6557E" w:rsidRPr="004F3C97" w14:paraId="5169293D" w14:textId="77777777" w:rsidTr="004501E5">
        <w:trPr>
          <w:trHeight w:val="284"/>
        </w:trPr>
        <w:tc>
          <w:tcPr>
            <w:tcW w:w="3772" w:type="dxa"/>
            <w:shd w:val="clear" w:color="auto" w:fill="auto"/>
            <w:vAlign w:val="center"/>
          </w:tcPr>
          <w:p w14:paraId="5169293B" w14:textId="77777777" w:rsidR="00E6557E" w:rsidRPr="004F3C97" w:rsidRDefault="00E6557E" w:rsidP="004501E5">
            <w:pPr>
              <w:jc w:val="center"/>
              <w:rPr>
                <w:rFonts w:cs="David"/>
                <w:b w:val="0"/>
                <w:bCs w:val="0"/>
                <w:sz w:val="24"/>
                <w:szCs w:val="24"/>
                <w:u w:val="none"/>
                <w:rtl/>
              </w:rPr>
            </w:pPr>
            <w:r w:rsidRPr="004F3C97">
              <w:rPr>
                <w:rFonts w:cs="David" w:hint="cs"/>
                <w:b w:val="0"/>
                <w:bCs w:val="0"/>
                <w:sz w:val="24"/>
                <w:szCs w:val="24"/>
                <w:u w:val="none"/>
                <w:rtl/>
              </w:rPr>
              <w:t xml:space="preserve">שם איש הקשר </w:t>
            </w:r>
          </w:p>
        </w:tc>
        <w:tc>
          <w:tcPr>
            <w:tcW w:w="4338" w:type="dxa"/>
            <w:gridSpan w:val="22"/>
            <w:shd w:val="clear" w:color="auto" w:fill="auto"/>
          </w:tcPr>
          <w:p w14:paraId="5169293C" w14:textId="77777777" w:rsidR="00E6557E" w:rsidRPr="004F3C97" w:rsidRDefault="00E6557E" w:rsidP="004501E5">
            <w:pPr>
              <w:rPr>
                <w:sz w:val="24"/>
                <w:szCs w:val="24"/>
                <w:rtl/>
              </w:rPr>
            </w:pPr>
          </w:p>
        </w:tc>
      </w:tr>
      <w:tr w:rsidR="00E6557E" w:rsidRPr="004F3C97" w14:paraId="5169294A" w14:textId="77777777" w:rsidTr="004501E5">
        <w:trPr>
          <w:trHeight w:val="284"/>
        </w:trPr>
        <w:tc>
          <w:tcPr>
            <w:tcW w:w="3772" w:type="dxa"/>
            <w:shd w:val="clear" w:color="auto" w:fill="auto"/>
            <w:vAlign w:val="center"/>
          </w:tcPr>
          <w:p w14:paraId="5169293E" w14:textId="77777777" w:rsidR="00E6557E" w:rsidRPr="004F3C97" w:rsidRDefault="00E6557E" w:rsidP="004501E5">
            <w:pPr>
              <w:jc w:val="center"/>
              <w:rPr>
                <w:rFonts w:cs="David"/>
                <w:b w:val="0"/>
                <w:bCs w:val="0"/>
                <w:sz w:val="24"/>
                <w:szCs w:val="24"/>
                <w:u w:val="none"/>
                <w:rtl/>
              </w:rPr>
            </w:pPr>
            <w:r w:rsidRPr="004F3C97">
              <w:rPr>
                <w:rFonts w:cs="David" w:hint="cs"/>
                <w:b w:val="0"/>
                <w:bCs w:val="0"/>
                <w:sz w:val="24"/>
                <w:szCs w:val="24"/>
                <w:u w:val="none"/>
                <w:rtl/>
              </w:rPr>
              <w:t>מספר טלפון</w:t>
            </w:r>
          </w:p>
        </w:tc>
        <w:tc>
          <w:tcPr>
            <w:tcW w:w="394" w:type="dxa"/>
            <w:shd w:val="clear" w:color="auto" w:fill="auto"/>
            <w:vAlign w:val="center"/>
          </w:tcPr>
          <w:p w14:paraId="5169293F" w14:textId="77777777" w:rsidR="00E6557E" w:rsidRPr="004F3C97" w:rsidRDefault="00E6557E" w:rsidP="004501E5">
            <w:pPr>
              <w:jc w:val="center"/>
              <w:rPr>
                <w:rFonts w:ascii="Arial" w:hAnsi="Arial" w:cs="Arial"/>
                <w:b w:val="0"/>
                <w:bCs w:val="0"/>
                <w:sz w:val="24"/>
                <w:szCs w:val="24"/>
                <w:u w:val="none"/>
                <w:rtl/>
              </w:rPr>
            </w:pPr>
          </w:p>
        </w:tc>
        <w:tc>
          <w:tcPr>
            <w:tcW w:w="394" w:type="dxa"/>
            <w:gridSpan w:val="2"/>
            <w:shd w:val="clear" w:color="auto" w:fill="auto"/>
            <w:vAlign w:val="center"/>
          </w:tcPr>
          <w:p w14:paraId="51692940" w14:textId="77777777" w:rsidR="00E6557E" w:rsidRPr="004F3C97" w:rsidRDefault="00E6557E" w:rsidP="004501E5">
            <w:pPr>
              <w:jc w:val="center"/>
              <w:rPr>
                <w:rFonts w:ascii="Arial" w:hAnsi="Arial" w:cs="Arial"/>
                <w:b w:val="0"/>
                <w:bCs w:val="0"/>
                <w:sz w:val="24"/>
                <w:szCs w:val="24"/>
                <w:u w:val="none"/>
                <w:rtl/>
              </w:rPr>
            </w:pPr>
          </w:p>
        </w:tc>
        <w:tc>
          <w:tcPr>
            <w:tcW w:w="395" w:type="dxa"/>
            <w:gridSpan w:val="3"/>
            <w:shd w:val="clear" w:color="auto" w:fill="auto"/>
            <w:vAlign w:val="center"/>
          </w:tcPr>
          <w:p w14:paraId="51692941" w14:textId="77777777" w:rsidR="00E6557E" w:rsidRPr="004F3C97" w:rsidRDefault="00E6557E" w:rsidP="004501E5">
            <w:pPr>
              <w:jc w:val="center"/>
              <w:rPr>
                <w:rFonts w:ascii="Arial" w:hAnsi="Arial" w:cs="Arial"/>
                <w:b w:val="0"/>
                <w:bCs w:val="0"/>
                <w:sz w:val="24"/>
                <w:szCs w:val="24"/>
                <w:u w:val="none"/>
                <w:rtl/>
              </w:rPr>
            </w:pPr>
          </w:p>
        </w:tc>
        <w:tc>
          <w:tcPr>
            <w:tcW w:w="394" w:type="dxa"/>
            <w:shd w:val="clear" w:color="auto" w:fill="auto"/>
            <w:vAlign w:val="center"/>
          </w:tcPr>
          <w:p w14:paraId="51692942" w14:textId="77777777" w:rsidR="00E6557E" w:rsidRPr="004F3C97" w:rsidRDefault="00E6557E" w:rsidP="004501E5">
            <w:pPr>
              <w:jc w:val="center"/>
              <w:rPr>
                <w:rFonts w:ascii="Arial" w:hAnsi="Arial" w:cs="Arial"/>
                <w:b w:val="0"/>
                <w:bCs w:val="0"/>
                <w:sz w:val="24"/>
                <w:szCs w:val="24"/>
                <w:u w:val="none"/>
                <w:rtl/>
              </w:rPr>
            </w:pPr>
          </w:p>
        </w:tc>
        <w:tc>
          <w:tcPr>
            <w:tcW w:w="394" w:type="dxa"/>
            <w:gridSpan w:val="3"/>
            <w:shd w:val="clear" w:color="auto" w:fill="auto"/>
            <w:vAlign w:val="center"/>
          </w:tcPr>
          <w:p w14:paraId="51692943" w14:textId="77777777" w:rsidR="00E6557E" w:rsidRPr="004F3C97" w:rsidRDefault="00E6557E" w:rsidP="004501E5">
            <w:pPr>
              <w:jc w:val="center"/>
              <w:rPr>
                <w:rFonts w:ascii="Arial" w:hAnsi="Arial" w:cs="Arial"/>
                <w:b w:val="0"/>
                <w:bCs w:val="0"/>
                <w:sz w:val="24"/>
                <w:szCs w:val="24"/>
                <w:u w:val="none"/>
                <w:rtl/>
              </w:rPr>
            </w:pPr>
          </w:p>
        </w:tc>
        <w:tc>
          <w:tcPr>
            <w:tcW w:w="395" w:type="dxa"/>
            <w:gridSpan w:val="2"/>
            <w:shd w:val="clear" w:color="auto" w:fill="auto"/>
            <w:vAlign w:val="center"/>
          </w:tcPr>
          <w:p w14:paraId="51692944" w14:textId="77777777" w:rsidR="00E6557E" w:rsidRPr="004F3C97" w:rsidRDefault="00E6557E" w:rsidP="004501E5">
            <w:pPr>
              <w:jc w:val="center"/>
              <w:rPr>
                <w:rFonts w:ascii="Arial" w:hAnsi="Arial" w:cs="Arial"/>
                <w:b w:val="0"/>
                <w:bCs w:val="0"/>
                <w:sz w:val="24"/>
                <w:szCs w:val="24"/>
                <w:u w:val="none"/>
                <w:rtl/>
              </w:rPr>
            </w:pPr>
          </w:p>
        </w:tc>
        <w:tc>
          <w:tcPr>
            <w:tcW w:w="394" w:type="dxa"/>
            <w:gridSpan w:val="3"/>
            <w:shd w:val="clear" w:color="auto" w:fill="auto"/>
            <w:vAlign w:val="center"/>
          </w:tcPr>
          <w:p w14:paraId="51692945" w14:textId="77777777" w:rsidR="00E6557E" w:rsidRPr="004F3C97" w:rsidRDefault="00E6557E" w:rsidP="004501E5">
            <w:pPr>
              <w:jc w:val="center"/>
              <w:rPr>
                <w:rFonts w:ascii="Arial" w:hAnsi="Arial" w:cs="Arial"/>
                <w:b w:val="0"/>
                <w:bCs w:val="0"/>
                <w:sz w:val="24"/>
                <w:szCs w:val="24"/>
                <w:u w:val="none"/>
                <w:rtl/>
              </w:rPr>
            </w:pPr>
          </w:p>
        </w:tc>
        <w:tc>
          <w:tcPr>
            <w:tcW w:w="394" w:type="dxa"/>
            <w:shd w:val="clear" w:color="auto" w:fill="auto"/>
            <w:vAlign w:val="center"/>
          </w:tcPr>
          <w:p w14:paraId="51692946" w14:textId="77777777" w:rsidR="00E6557E" w:rsidRPr="004F3C97" w:rsidRDefault="00E6557E" w:rsidP="004501E5">
            <w:pPr>
              <w:jc w:val="center"/>
              <w:rPr>
                <w:rFonts w:ascii="Arial" w:hAnsi="Arial" w:cs="Arial"/>
                <w:b w:val="0"/>
                <w:bCs w:val="0"/>
                <w:sz w:val="24"/>
                <w:szCs w:val="24"/>
                <w:u w:val="none"/>
                <w:rtl/>
              </w:rPr>
            </w:pPr>
          </w:p>
        </w:tc>
        <w:tc>
          <w:tcPr>
            <w:tcW w:w="395" w:type="dxa"/>
            <w:gridSpan w:val="3"/>
            <w:shd w:val="clear" w:color="auto" w:fill="auto"/>
            <w:vAlign w:val="center"/>
          </w:tcPr>
          <w:p w14:paraId="51692947" w14:textId="77777777" w:rsidR="00E6557E" w:rsidRPr="004F3C97" w:rsidRDefault="00E6557E" w:rsidP="004501E5">
            <w:pPr>
              <w:jc w:val="center"/>
              <w:rPr>
                <w:rFonts w:ascii="Arial" w:hAnsi="Arial" w:cs="Arial"/>
                <w:b w:val="0"/>
                <w:bCs w:val="0"/>
                <w:sz w:val="24"/>
                <w:szCs w:val="24"/>
                <w:u w:val="none"/>
                <w:rtl/>
              </w:rPr>
            </w:pPr>
          </w:p>
        </w:tc>
        <w:tc>
          <w:tcPr>
            <w:tcW w:w="394" w:type="dxa"/>
            <w:gridSpan w:val="2"/>
            <w:shd w:val="clear" w:color="auto" w:fill="auto"/>
            <w:vAlign w:val="center"/>
          </w:tcPr>
          <w:p w14:paraId="51692948" w14:textId="77777777" w:rsidR="00E6557E" w:rsidRPr="004F3C97" w:rsidRDefault="00E6557E" w:rsidP="004501E5">
            <w:pPr>
              <w:jc w:val="center"/>
              <w:rPr>
                <w:rFonts w:ascii="Arial" w:hAnsi="Arial" w:cs="Arial"/>
                <w:b w:val="0"/>
                <w:bCs w:val="0"/>
                <w:sz w:val="24"/>
                <w:szCs w:val="24"/>
                <w:u w:val="none"/>
                <w:rtl/>
              </w:rPr>
            </w:pPr>
          </w:p>
        </w:tc>
        <w:tc>
          <w:tcPr>
            <w:tcW w:w="395" w:type="dxa"/>
            <w:shd w:val="clear" w:color="auto" w:fill="auto"/>
            <w:vAlign w:val="center"/>
          </w:tcPr>
          <w:p w14:paraId="51692949" w14:textId="77777777" w:rsidR="00E6557E" w:rsidRPr="004F3C97" w:rsidRDefault="00E6557E" w:rsidP="004501E5">
            <w:pPr>
              <w:jc w:val="center"/>
              <w:rPr>
                <w:rFonts w:ascii="Arial" w:hAnsi="Arial" w:cs="Arial"/>
                <w:b w:val="0"/>
                <w:bCs w:val="0"/>
                <w:sz w:val="24"/>
                <w:szCs w:val="24"/>
                <w:u w:val="none"/>
                <w:rtl/>
              </w:rPr>
            </w:pPr>
          </w:p>
        </w:tc>
      </w:tr>
      <w:tr w:rsidR="00E6557E" w:rsidRPr="004F3C97" w14:paraId="51692957" w14:textId="77777777" w:rsidTr="004501E5">
        <w:trPr>
          <w:trHeight w:val="284"/>
        </w:trPr>
        <w:tc>
          <w:tcPr>
            <w:tcW w:w="3772" w:type="dxa"/>
            <w:shd w:val="clear" w:color="auto" w:fill="auto"/>
            <w:vAlign w:val="center"/>
          </w:tcPr>
          <w:p w14:paraId="5169294B" w14:textId="77777777" w:rsidR="00E6557E" w:rsidRPr="004F3C97" w:rsidRDefault="00E6557E" w:rsidP="004501E5">
            <w:pPr>
              <w:jc w:val="center"/>
              <w:rPr>
                <w:rFonts w:cs="David"/>
                <w:b w:val="0"/>
                <w:bCs w:val="0"/>
                <w:sz w:val="24"/>
                <w:szCs w:val="24"/>
                <w:u w:val="none"/>
                <w:rtl/>
              </w:rPr>
            </w:pPr>
            <w:r w:rsidRPr="004F3C97">
              <w:rPr>
                <w:rFonts w:cs="David" w:hint="cs"/>
                <w:b w:val="0"/>
                <w:bCs w:val="0"/>
                <w:sz w:val="24"/>
                <w:szCs w:val="24"/>
                <w:u w:val="none"/>
                <w:rtl/>
              </w:rPr>
              <w:t>מספר טלפון נייד</w:t>
            </w:r>
          </w:p>
        </w:tc>
        <w:tc>
          <w:tcPr>
            <w:tcW w:w="394" w:type="dxa"/>
            <w:shd w:val="clear" w:color="auto" w:fill="auto"/>
          </w:tcPr>
          <w:p w14:paraId="5169294C" w14:textId="77777777" w:rsidR="00E6557E" w:rsidRPr="004F3C97" w:rsidRDefault="00E6557E" w:rsidP="004501E5">
            <w:pPr>
              <w:jc w:val="center"/>
              <w:rPr>
                <w:rFonts w:ascii="Arial" w:hAnsi="Arial" w:cs="Arial"/>
                <w:b w:val="0"/>
                <w:bCs w:val="0"/>
                <w:sz w:val="24"/>
                <w:szCs w:val="24"/>
                <w:u w:val="none"/>
                <w:rtl/>
              </w:rPr>
            </w:pPr>
          </w:p>
        </w:tc>
        <w:tc>
          <w:tcPr>
            <w:tcW w:w="394" w:type="dxa"/>
            <w:gridSpan w:val="2"/>
            <w:shd w:val="clear" w:color="auto" w:fill="auto"/>
          </w:tcPr>
          <w:p w14:paraId="5169294D" w14:textId="77777777" w:rsidR="00E6557E" w:rsidRPr="004F3C97" w:rsidRDefault="00E6557E" w:rsidP="004501E5">
            <w:pPr>
              <w:jc w:val="center"/>
              <w:rPr>
                <w:rFonts w:ascii="Arial" w:hAnsi="Arial" w:cs="Arial"/>
                <w:b w:val="0"/>
                <w:bCs w:val="0"/>
                <w:sz w:val="24"/>
                <w:szCs w:val="24"/>
                <w:u w:val="none"/>
                <w:rtl/>
              </w:rPr>
            </w:pPr>
          </w:p>
        </w:tc>
        <w:tc>
          <w:tcPr>
            <w:tcW w:w="395" w:type="dxa"/>
            <w:gridSpan w:val="3"/>
            <w:shd w:val="clear" w:color="auto" w:fill="auto"/>
          </w:tcPr>
          <w:p w14:paraId="5169294E" w14:textId="77777777" w:rsidR="00E6557E" w:rsidRPr="004F3C97" w:rsidRDefault="00E6557E" w:rsidP="004501E5">
            <w:pPr>
              <w:jc w:val="center"/>
              <w:rPr>
                <w:rFonts w:ascii="Arial" w:hAnsi="Arial" w:cs="Arial"/>
                <w:b w:val="0"/>
                <w:bCs w:val="0"/>
                <w:sz w:val="24"/>
                <w:szCs w:val="24"/>
                <w:u w:val="none"/>
                <w:rtl/>
              </w:rPr>
            </w:pPr>
          </w:p>
        </w:tc>
        <w:tc>
          <w:tcPr>
            <w:tcW w:w="394" w:type="dxa"/>
            <w:shd w:val="clear" w:color="auto" w:fill="auto"/>
          </w:tcPr>
          <w:p w14:paraId="5169294F" w14:textId="77777777" w:rsidR="00E6557E" w:rsidRPr="004F3C97" w:rsidRDefault="00E6557E" w:rsidP="004501E5">
            <w:pPr>
              <w:jc w:val="center"/>
              <w:rPr>
                <w:rFonts w:ascii="Arial" w:hAnsi="Arial" w:cs="Arial"/>
                <w:b w:val="0"/>
                <w:bCs w:val="0"/>
                <w:sz w:val="24"/>
                <w:szCs w:val="24"/>
                <w:u w:val="none"/>
                <w:rtl/>
              </w:rPr>
            </w:pPr>
          </w:p>
        </w:tc>
        <w:tc>
          <w:tcPr>
            <w:tcW w:w="394" w:type="dxa"/>
            <w:gridSpan w:val="3"/>
            <w:shd w:val="clear" w:color="auto" w:fill="auto"/>
          </w:tcPr>
          <w:p w14:paraId="51692950" w14:textId="77777777" w:rsidR="00E6557E" w:rsidRPr="004F3C97" w:rsidRDefault="00E6557E" w:rsidP="004501E5">
            <w:pPr>
              <w:jc w:val="center"/>
              <w:rPr>
                <w:rFonts w:ascii="Arial" w:hAnsi="Arial" w:cs="Arial"/>
                <w:b w:val="0"/>
                <w:bCs w:val="0"/>
                <w:sz w:val="24"/>
                <w:szCs w:val="24"/>
                <w:u w:val="none"/>
                <w:rtl/>
              </w:rPr>
            </w:pPr>
          </w:p>
        </w:tc>
        <w:tc>
          <w:tcPr>
            <w:tcW w:w="395" w:type="dxa"/>
            <w:gridSpan w:val="2"/>
            <w:shd w:val="clear" w:color="auto" w:fill="auto"/>
          </w:tcPr>
          <w:p w14:paraId="51692951" w14:textId="77777777" w:rsidR="00E6557E" w:rsidRPr="004F3C97" w:rsidRDefault="00E6557E" w:rsidP="004501E5">
            <w:pPr>
              <w:jc w:val="center"/>
              <w:rPr>
                <w:rFonts w:ascii="Arial" w:hAnsi="Arial" w:cs="Arial"/>
                <w:b w:val="0"/>
                <w:bCs w:val="0"/>
                <w:sz w:val="24"/>
                <w:szCs w:val="24"/>
                <w:u w:val="none"/>
                <w:rtl/>
              </w:rPr>
            </w:pPr>
          </w:p>
        </w:tc>
        <w:tc>
          <w:tcPr>
            <w:tcW w:w="394" w:type="dxa"/>
            <w:gridSpan w:val="3"/>
            <w:shd w:val="clear" w:color="auto" w:fill="auto"/>
          </w:tcPr>
          <w:p w14:paraId="51692952" w14:textId="77777777" w:rsidR="00E6557E" w:rsidRPr="004F3C97" w:rsidRDefault="00E6557E" w:rsidP="004501E5">
            <w:pPr>
              <w:jc w:val="center"/>
              <w:rPr>
                <w:rFonts w:ascii="Arial" w:hAnsi="Arial" w:cs="Arial"/>
                <w:b w:val="0"/>
                <w:bCs w:val="0"/>
                <w:sz w:val="24"/>
                <w:szCs w:val="24"/>
                <w:u w:val="none"/>
                <w:rtl/>
              </w:rPr>
            </w:pPr>
          </w:p>
        </w:tc>
        <w:tc>
          <w:tcPr>
            <w:tcW w:w="394" w:type="dxa"/>
            <w:shd w:val="clear" w:color="auto" w:fill="auto"/>
          </w:tcPr>
          <w:p w14:paraId="51692953" w14:textId="77777777" w:rsidR="00E6557E" w:rsidRPr="004F3C97" w:rsidRDefault="00E6557E" w:rsidP="004501E5">
            <w:pPr>
              <w:jc w:val="center"/>
              <w:rPr>
                <w:rFonts w:ascii="Arial" w:hAnsi="Arial" w:cs="Arial"/>
                <w:b w:val="0"/>
                <w:bCs w:val="0"/>
                <w:sz w:val="24"/>
                <w:szCs w:val="24"/>
                <w:u w:val="none"/>
                <w:rtl/>
              </w:rPr>
            </w:pPr>
          </w:p>
        </w:tc>
        <w:tc>
          <w:tcPr>
            <w:tcW w:w="395" w:type="dxa"/>
            <w:gridSpan w:val="3"/>
            <w:shd w:val="clear" w:color="auto" w:fill="auto"/>
          </w:tcPr>
          <w:p w14:paraId="51692954" w14:textId="77777777" w:rsidR="00E6557E" w:rsidRPr="004F3C97" w:rsidRDefault="00E6557E" w:rsidP="004501E5">
            <w:pPr>
              <w:jc w:val="center"/>
              <w:rPr>
                <w:rFonts w:ascii="Arial" w:hAnsi="Arial" w:cs="Arial"/>
                <w:b w:val="0"/>
                <w:bCs w:val="0"/>
                <w:sz w:val="24"/>
                <w:szCs w:val="24"/>
                <w:u w:val="none"/>
                <w:rtl/>
              </w:rPr>
            </w:pPr>
          </w:p>
        </w:tc>
        <w:tc>
          <w:tcPr>
            <w:tcW w:w="394" w:type="dxa"/>
            <w:gridSpan w:val="2"/>
            <w:shd w:val="clear" w:color="auto" w:fill="auto"/>
          </w:tcPr>
          <w:p w14:paraId="51692955" w14:textId="77777777" w:rsidR="00E6557E" w:rsidRPr="004F3C97" w:rsidRDefault="00E6557E" w:rsidP="004501E5">
            <w:pPr>
              <w:jc w:val="center"/>
              <w:rPr>
                <w:rFonts w:ascii="Arial" w:hAnsi="Arial" w:cs="Arial"/>
                <w:b w:val="0"/>
                <w:bCs w:val="0"/>
                <w:sz w:val="24"/>
                <w:szCs w:val="24"/>
                <w:u w:val="none"/>
                <w:rtl/>
              </w:rPr>
            </w:pPr>
          </w:p>
        </w:tc>
        <w:tc>
          <w:tcPr>
            <w:tcW w:w="395" w:type="dxa"/>
            <w:shd w:val="clear" w:color="auto" w:fill="auto"/>
          </w:tcPr>
          <w:p w14:paraId="51692956" w14:textId="77777777" w:rsidR="00E6557E" w:rsidRPr="004F3C97" w:rsidRDefault="00E6557E" w:rsidP="004501E5">
            <w:pPr>
              <w:jc w:val="center"/>
              <w:rPr>
                <w:rFonts w:ascii="Arial" w:hAnsi="Arial" w:cs="Arial"/>
                <w:b w:val="0"/>
                <w:bCs w:val="0"/>
                <w:sz w:val="24"/>
                <w:szCs w:val="24"/>
                <w:u w:val="none"/>
                <w:rtl/>
              </w:rPr>
            </w:pPr>
          </w:p>
        </w:tc>
      </w:tr>
      <w:tr w:rsidR="00E6557E" w:rsidRPr="004F3C97" w14:paraId="51692964" w14:textId="77777777" w:rsidTr="004501E5">
        <w:trPr>
          <w:trHeight w:val="284"/>
        </w:trPr>
        <w:tc>
          <w:tcPr>
            <w:tcW w:w="3772" w:type="dxa"/>
            <w:shd w:val="clear" w:color="auto" w:fill="auto"/>
            <w:vAlign w:val="center"/>
          </w:tcPr>
          <w:p w14:paraId="51692958" w14:textId="77777777" w:rsidR="00E6557E" w:rsidRPr="004F3C97" w:rsidRDefault="00E6557E" w:rsidP="004501E5">
            <w:pPr>
              <w:jc w:val="center"/>
              <w:rPr>
                <w:rFonts w:cs="David"/>
                <w:b w:val="0"/>
                <w:bCs w:val="0"/>
                <w:sz w:val="24"/>
                <w:szCs w:val="24"/>
                <w:u w:val="none"/>
                <w:rtl/>
              </w:rPr>
            </w:pPr>
            <w:r w:rsidRPr="004F3C97">
              <w:rPr>
                <w:rFonts w:cs="David" w:hint="cs"/>
                <w:b w:val="0"/>
                <w:bCs w:val="0"/>
                <w:sz w:val="24"/>
                <w:szCs w:val="24"/>
                <w:u w:val="none"/>
                <w:rtl/>
              </w:rPr>
              <w:t>מספר פקס</w:t>
            </w:r>
          </w:p>
        </w:tc>
        <w:tc>
          <w:tcPr>
            <w:tcW w:w="394" w:type="dxa"/>
            <w:shd w:val="clear" w:color="auto" w:fill="auto"/>
          </w:tcPr>
          <w:p w14:paraId="51692959" w14:textId="77777777" w:rsidR="00E6557E" w:rsidRPr="004F3C97" w:rsidRDefault="00E6557E" w:rsidP="004501E5">
            <w:pPr>
              <w:rPr>
                <w:sz w:val="24"/>
                <w:szCs w:val="24"/>
                <w:rtl/>
              </w:rPr>
            </w:pPr>
          </w:p>
        </w:tc>
        <w:tc>
          <w:tcPr>
            <w:tcW w:w="394" w:type="dxa"/>
            <w:gridSpan w:val="2"/>
            <w:shd w:val="clear" w:color="auto" w:fill="auto"/>
          </w:tcPr>
          <w:p w14:paraId="5169295A" w14:textId="77777777" w:rsidR="00E6557E" w:rsidRPr="004F3C97" w:rsidRDefault="00E6557E" w:rsidP="004501E5">
            <w:pPr>
              <w:rPr>
                <w:sz w:val="24"/>
                <w:szCs w:val="24"/>
                <w:rtl/>
              </w:rPr>
            </w:pPr>
          </w:p>
        </w:tc>
        <w:tc>
          <w:tcPr>
            <w:tcW w:w="395" w:type="dxa"/>
            <w:gridSpan w:val="3"/>
            <w:shd w:val="clear" w:color="auto" w:fill="auto"/>
          </w:tcPr>
          <w:p w14:paraId="5169295B" w14:textId="77777777" w:rsidR="00E6557E" w:rsidRPr="004F3C97" w:rsidRDefault="00E6557E" w:rsidP="004501E5">
            <w:pPr>
              <w:rPr>
                <w:sz w:val="24"/>
                <w:szCs w:val="24"/>
                <w:rtl/>
              </w:rPr>
            </w:pPr>
          </w:p>
        </w:tc>
        <w:tc>
          <w:tcPr>
            <w:tcW w:w="394" w:type="dxa"/>
            <w:shd w:val="clear" w:color="auto" w:fill="auto"/>
          </w:tcPr>
          <w:p w14:paraId="5169295C" w14:textId="77777777" w:rsidR="00E6557E" w:rsidRPr="004F3C97" w:rsidRDefault="00E6557E" w:rsidP="004501E5">
            <w:pPr>
              <w:rPr>
                <w:sz w:val="24"/>
                <w:szCs w:val="24"/>
                <w:rtl/>
              </w:rPr>
            </w:pPr>
          </w:p>
        </w:tc>
        <w:tc>
          <w:tcPr>
            <w:tcW w:w="394" w:type="dxa"/>
            <w:gridSpan w:val="3"/>
            <w:shd w:val="clear" w:color="auto" w:fill="auto"/>
          </w:tcPr>
          <w:p w14:paraId="5169295D" w14:textId="77777777" w:rsidR="00E6557E" w:rsidRPr="004F3C97" w:rsidRDefault="00E6557E" w:rsidP="004501E5">
            <w:pPr>
              <w:rPr>
                <w:sz w:val="24"/>
                <w:szCs w:val="24"/>
                <w:rtl/>
              </w:rPr>
            </w:pPr>
          </w:p>
        </w:tc>
        <w:tc>
          <w:tcPr>
            <w:tcW w:w="395" w:type="dxa"/>
            <w:gridSpan w:val="2"/>
            <w:shd w:val="clear" w:color="auto" w:fill="auto"/>
          </w:tcPr>
          <w:p w14:paraId="5169295E" w14:textId="77777777" w:rsidR="00E6557E" w:rsidRPr="004F3C97" w:rsidRDefault="00E6557E" w:rsidP="004501E5">
            <w:pPr>
              <w:rPr>
                <w:sz w:val="24"/>
                <w:szCs w:val="24"/>
                <w:rtl/>
              </w:rPr>
            </w:pPr>
          </w:p>
        </w:tc>
        <w:tc>
          <w:tcPr>
            <w:tcW w:w="394" w:type="dxa"/>
            <w:gridSpan w:val="3"/>
            <w:shd w:val="clear" w:color="auto" w:fill="auto"/>
          </w:tcPr>
          <w:p w14:paraId="5169295F" w14:textId="77777777" w:rsidR="00E6557E" w:rsidRPr="004F3C97" w:rsidRDefault="00E6557E" w:rsidP="004501E5">
            <w:pPr>
              <w:rPr>
                <w:sz w:val="24"/>
                <w:szCs w:val="24"/>
                <w:rtl/>
              </w:rPr>
            </w:pPr>
          </w:p>
        </w:tc>
        <w:tc>
          <w:tcPr>
            <w:tcW w:w="394" w:type="dxa"/>
            <w:shd w:val="clear" w:color="auto" w:fill="auto"/>
          </w:tcPr>
          <w:p w14:paraId="51692960" w14:textId="77777777" w:rsidR="00E6557E" w:rsidRPr="004F3C97" w:rsidRDefault="00E6557E" w:rsidP="004501E5">
            <w:pPr>
              <w:rPr>
                <w:sz w:val="24"/>
                <w:szCs w:val="24"/>
                <w:rtl/>
              </w:rPr>
            </w:pPr>
          </w:p>
        </w:tc>
        <w:tc>
          <w:tcPr>
            <w:tcW w:w="395" w:type="dxa"/>
            <w:gridSpan w:val="3"/>
            <w:shd w:val="clear" w:color="auto" w:fill="auto"/>
          </w:tcPr>
          <w:p w14:paraId="51692961" w14:textId="77777777" w:rsidR="00E6557E" w:rsidRPr="004F3C97" w:rsidRDefault="00E6557E" w:rsidP="004501E5">
            <w:pPr>
              <w:rPr>
                <w:sz w:val="24"/>
                <w:szCs w:val="24"/>
                <w:rtl/>
              </w:rPr>
            </w:pPr>
          </w:p>
        </w:tc>
        <w:tc>
          <w:tcPr>
            <w:tcW w:w="394" w:type="dxa"/>
            <w:gridSpan w:val="2"/>
            <w:shd w:val="clear" w:color="auto" w:fill="auto"/>
          </w:tcPr>
          <w:p w14:paraId="51692962" w14:textId="77777777" w:rsidR="00E6557E" w:rsidRPr="004F3C97" w:rsidRDefault="00E6557E" w:rsidP="004501E5">
            <w:pPr>
              <w:rPr>
                <w:sz w:val="24"/>
                <w:szCs w:val="24"/>
                <w:rtl/>
              </w:rPr>
            </w:pPr>
          </w:p>
        </w:tc>
        <w:tc>
          <w:tcPr>
            <w:tcW w:w="395" w:type="dxa"/>
            <w:shd w:val="clear" w:color="auto" w:fill="auto"/>
          </w:tcPr>
          <w:p w14:paraId="51692963" w14:textId="77777777" w:rsidR="00E6557E" w:rsidRPr="004F3C97" w:rsidRDefault="00E6557E" w:rsidP="004501E5">
            <w:pPr>
              <w:rPr>
                <w:sz w:val="24"/>
                <w:szCs w:val="24"/>
                <w:rtl/>
              </w:rPr>
            </w:pPr>
          </w:p>
        </w:tc>
      </w:tr>
      <w:tr w:rsidR="00E6557E" w:rsidRPr="004F3C97" w14:paraId="51692967" w14:textId="77777777" w:rsidTr="004501E5">
        <w:trPr>
          <w:trHeight w:val="284"/>
        </w:trPr>
        <w:tc>
          <w:tcPr>
            <w:tcW w:w="3772" w:type="dxa"/>
            <w:shd w:val="clear" w:color="auto" w:fill="auto"/>
            <w:vAlign w:val="center"/>
          </w:tcPr>
          <w:p w14:paraId="51692965" w14:textId="77777777" w:rsidR="00E6557E" w:rsidRPr="004F3C97" w:rsidRDefault="00E6557E" w:rsidP="004501E5">
            <w:pPr>
              <w:jc w:val="center"/>
              <w:rPr>
                <w:rFonts w:cs="David"/>
                <w:b w:val="0"/>
                <w:bCs w:val="0"/>
                <w:sz w:val="24"/>
                <w:szCs w:val="24"/>
                <w:u w:val="none"/>
                <w:rtl/>
              </w:rPr>
            </w:pPr>
            <w:r w:rsidRPr="004F3C97">
              <w:rPr>
                <w:rFonts w:cs="David" w:hint="cs"/>
                <w:b w:val="0"/>
                <w:bCs w:val="0"/>
                <w:sz w:val="24"/>
                <w:szCs w:val="24"/>
                <w:u w:val="none"/>
                <w:rtl/>
              </w:rPr>
              <w:t>עיר</w:t>
            </w:r>
          </w:p>
        </w:tc>
        <w:tc>
          <w:tcPr>
            <w:tcW w:w="4338" w:type="dxa"/>
            <w:gridSpan w:val="22"/>
            <w:shd w:val="clear" w:color="auto" w:fill="auto"/>
          </w:tcPr>
          <w:p w14:paraId="51692966" w14:textId="77777777" w:rsidR="00E6557E" w:rsidRPr="004F3C97" w:rsidRDefault="00E6557E" w:rsidP="004501E5">
            <w:pPr>
              <w:rPr>
                <w:sz w:val="24"/>
                <w:szCs w:val="24"/>
                <w:rtl/>
              </w:rPr>
            </w:pPr>
          </w:p>
        </w:tc>
      </w:tr>
      <w:tr w:rsidR="00E6557E" w:rsidRPr="004F3C97" w14:paraId="5169296A" w14:textId="77777777" w:rsidTr="004501E5">
        <w:trPr>
          <w:trHeight w:val="284"/>
        </w:trPr>
        <w:tc>
          <w:tcPr>
            <w:tcW w:w="3772" w:type="dxa"/>
            <w:shd w:val="clear" w:color="auto" w:fill="auto"/>
            <w:vAlign w:val="center"/>
          </w:tcPr>
          <w:p w14:paraId="51692968" w14:textId="77777777" w:rsidR="00E6557E" w:rsidRPr="004F3C97" w:rsidRDefault="00E6557E" w:rsidP="004501E5">
            <w:pPr>
              <w:jc w:val="center"/>
              <w:rPr>
                <w:rFonts w:cs="David"/>
                <w:b w:val="0"/>
                <w:bCs w:val="0"/>
                <w:sz w:val="24"/>
                <w:szCs w:val="24"/>
                <w:u w:val="none"/>
                <w:rtl/>
              </w:rPr>
            </w:pPr>
            <w:r w:rsidRPr="004F3C97">
              <w:rPr>
                <w:rFonts w:cs="David" w:hint="cs"/>
                <w:b w:val="0"/>
                <w:bCs w:val="0"/>
                <w:sz w:val="24"/>
                <w:szCs w:val="24"/>
                <w:u w:val="none"/>
                <w:rtl/>
              </w:rPr>
              <w:t>רחוב</w:t>
            </w:r>
          </w:p>
        </w:tc>
        <w:tc>
          <w:tcPr>
            <w:tcW w:w="4338" w:type="dxa"/>
            <w:gridSpan w:val="22"/>
            <w:shd w:val="clear" w:color="auto" w:fill="auto"/>
          </w:tcPr>
          <w:p w14:paraId="51692969" w14:textId="77777777" w:rsidR="00E6557E" w:rsidRPr="004F3C97" w:rsidRDefault="00E6557E" w:rsidP="004501E5">
            <w:pPr>
              <w:rPr>
                <w:sz w:val="24"/>
                <w:szCs w:val="24"/>
                <w:rtl/>
              </w:rPr>
            </w:pPr>
          </w:p>
        </w:tc>
      </w:tr>
      <w:tr w:rsidR="00E6557E" w:rsidRPr="004F3C97" w14:paraId="5169296D" w14:textId="77777777" w:rsidTr="004501E5">
        <w:trPr>
          <w:trHeight w:val="533"/>
        </w:trPr>
        <w:tc>
          <w:tcPr>
            <w:tcW w:w="3772" w:type="dxa"/>
            <w:shd w:val="clear" w:color="auto" w:fill="auto"/>
            <w:vAlign w:val="center"/>
          </w:tcPr>
          <w:p w14:paraId="5169296B" w14:textId="77777777" w:rsidR="00E6557E" w:rsidRPr="004F3C97" w:rsidRDefault="00E6557E" w:rsidP="004501E5">
            <w:pPr>
              <w:jc w:val="center"/>
              <w:rPr>
                <w:rFonts w:cs="David"/>
                <w:b w:val="0"/>
                <w:bCs w:val="0"/>
                <w:sz w:val="24"/>
                <w:szCs w:val="24"/>
                <w:u w:val="none"/>
                <w:rtl/>
              </w:rPr>
            </w:pPr>
            <w:r w:rsidRPr="004F3C97">
              <w:rPr>
                <w:rFonts w:cs="David" w:hint="cs"/>
                <w:b w:val="0"/>
                <w:bCs w:val="0"/>
                <w:sz w:val="24"/>
                <w:szCs w:val="24"/>
                <w:u w:val="none"/>
                <w:rtl/>
              </w:rPr>
              <w:t>מספר בית</w:t>
            </w:r>
          </w:p>
        </w:tc>
        <w:tc>
          <w:tcPr>
            <w:tcW w:w="4338" w:type="dxa"/>
            <w:gridSpan w:val="22"/>
            <w:shd w:val="clear" w:color="auto" w:fill="auto"/>
          </w:tcPr>
          <w:p w14:paraId="5169296C" w14:textId="77777777" w:rsidR="00E6557E" w:rsidRPr="004F3C97" w:rsidRDefault="00E6557E" w:rsidP="004501E5">
            <w:pPr>
              <w:rPr>
                <w:sz w:val="24"/>
                <w:szCs w:val="24"/>
                <w:rtl/>
              </w:rPr>
            </w:pPr>
          </w:p>
        </w:tc>
      </w:tr>
      <w:tr w:rsidR="00E6557E" w14:paraId="51692974" w14:textId="77777777" w:rsidTr="004501E5">
        <w:trPr>
          <w:trHeight w:val="284"/>
        </w:trPr>
        <w:tc>
          <w:tcPr>
            <w:tcW w:w="3772" w:type="dxa"/>
            <w:shd w:val="clear" w:color="auto" w:fill="auto"/>
            <w:vAlign w:val="center"/>
          </w:tcPr>
          <w:p w14:paraId="5169296E" w14:textId="77777777" w:rsidR="00E6557E" w:rsidRPr="004F3C97" w:rsidRDefault="00E6557E" w:rsidP="004501E5">
            <w:pPr>
              <w:jc w:val="center"/>
              <w:rPr>
                <w:rFonts w:cs="David"/>
                <w:b w:val="0"/>
                <w:bCs w:val="0"/>
                <w:sz w:val="24"/>
                <w:szCs w:val="24"/>
                <w:u w:val="none"/>
                <w:rtl/>
              </w:rPr>
            </w:pPr>
            <w:r w:rsidRPr="004F3C97">
              <w:rPr>
                <w:rFonts w:cs="David" w:hint="cs"/>
                <w:b w:val="0"/>
                <w:bCs w:val="0"/>
                <w:sz w:val="24"/>
                <w:szCs w:val="24"/>
                <w:u w:val="none"/>
                <w:rtl/>
              </w:rPr>
              <w:t>מיקוד</w:t>
            </w:r>
          </w:p>
        </w:tc>
        <w:tc>
          <w:tcPr>
            <w:tcW w:w="867" w:type="dxa"/>
            <w:gridSpan w:val="4"/>
            <w:shd w:val="clear" w:color="auto" w:fill="auto"/>
          </w:tcPr>
          <w:p w14:paraId="5169296F" w14:textId="77777777" w:rsidR="00E6557E" w:rsidRPr="004F3C97" w:rsidRDefault="00E6557E" w:rsidP="004501E5">
            <w:pPr>
              <w:rPr>
                <w:sz w:val="24"/>
                <w:szCs w:val="24"/>
                <w:rtl/>
              </w:rPr>
            </w:pPr>
          </w:p>
        </w:tc>
        <w:tc>
          <w:tcPr>
            <w:tcW w:w="868" w:type="dxa"/>
            <w:gridSpan w:val="5"/>
            <w:shd w:val="clear" w:color="auto" w:fill="auto"/>
          </w:tcPr>
          <w:p w14:paraId="51692970" w14:textId="77777777" w:rsidR="00E6557E" w:rsidRPr="004F3C97" w:rsidRDefault="00E6557E" w:rsidP="004501E5">
            <w:pPr>
              <w:rPr>
                <w:sz w:val="24"/>
                <w:szCs w:val="24"/>
                <w:rtl/>
              </w:rPr>
            </w:pPr>
          </w:p>
        </w:tc>
        <w:tc>
          <w:tcPr>
            <w:tcW w:w="867" w:type="dxa"/>
            <w:gridSpan w:val="4"/>
            <w:shd w:val="clear" w:color="auto" w:fill="auto"/>
          </w:tcPr>
          <w:p w14:paraId="51692971" w14:textId="77777777" w:rsidR="00E6557E" w:rsidRPr="004F3C97" w:rsidRDefault="00E6557E" w:rsidP="004501E5">
            <w:pPr>
              <w:rPr>
                <w:sz w:val="24"/>
                <w:szCs w:val="24"/>
                <w:rtl/>
              </w:rPr>
            </w:pPr>
          </w:p>
        </w:tc>
        <w:tc>
          <w:tcPr>
            <w:tcW w:w="868" w:type="dxa"/>
            <w:gridSpan w:val="5"/>
            <w:shd w:val="clear" w:color="auto" w:fill="auto"/>
          </w:tcPr>
          <w:p w14:paraId="51692972" w14:textId="77777777" w:rsidR="00E6557E" w:rsidRPr="004F3C97" w:rsidRDefault="00E6557E" w:rsidP="004501E5">
            <w:pPr>
              <w:rPr>
                <w:sz w:val="24"/>
                <w:szCs w:val="24"/>
                <w:rtl/>
              </w:rPr>
            </w:pPr>
          </w:p>
        </w:tc>
        <w:tc>
          <w:tcPr>
            <w:tcW w:w="868" w:type="dxa"/>
            <w:gridSpan w:val="4"/>
            <w:shd w:val="clear" w:color="auto" w:fill="auto"/>
          </w:tcPr>
          <w:p w14:paraId="51692973" w14:textId="77777777" w:rsidR="00E6557E" w:rsidRPr="004F3C97" w:rsidRDefault="00E6557E" w:rsidP="004501E5">
            <w:pPr>
              <w:rPr>
                <w:sz w:val="24"/>
                <w:szCs w:val="24"/>
                <w:rtl/>
              </w:rPr>
            </w:pPr>
          </w:p>
        </w:tc>
      </w:tr>
      <w:tr w:rsidR="00E6557E" w14:paraId="5169297B" w14:textId="77777777" w:rsidTr="004501E5">
        <w:trPr>
          <w:trHeight w:val="407"/>
        </w:trPr>
        <w:tc>
          <w:tcPr>
            <w:tcW w:w="3772" w:type="dxa"/>
            <w:shd w:val="clear" w:color="auto" w:fill="auto"/>
            <w:vAlign w:val="center"/>
          </w:tcPr>
          <w:p w14:paraId="51692975" w14:textId="77777777" w:rsidR="00E6557E" w:rsidRPr="004F3C97" w:rsidRDefault="00E6557E" w:rsidP="004501E5">
            <w:pPr>
              <w:jc w:val="center"/>
              <w:rPr>
                <w:rFonts w:cs="David"/>
                <w:b w:val="0"/>
                <w:bCs w:val="0"/>
                <w:sz w:val="24"/>
                <w:szCs w:val="24"/>
                <w:u w:val="none"/>
                <w:rtl/>
              </w:rPr>
            </w:pPr>
            <w:r w:rsidRPr="004F3C97">
              <w:rPr>
                <w:rFonts w:cs="David" w:hint="cs"/>
                <w:b w:val="0"/>
                <w:bCs w:val="0"/>
                <w:sz w:val="24"/>
                <w:szCs w:val="24"/>
                <w:u w:val="none"/>
                <w:rtl/>
              </w:rPr>
              <w:t>תא דואר (במידה ויש):</w:t>
            </w:r>
          </w:p>
        </w:tc>
        <w:tc>
          <w:tcPr>
            <w:tcW w:w="867" w:type="dxa"/>
            <w:gridSpan w:val="4"/>
            <w:shd w:val="clear" w:color="auto" w:fill="auto"/>
          </w:tcPr>
          <w:p w14:paraId="51692976" w14:textId="77777777" w:rsidR="00E6557E" w:rsidRPr="004F3C97" w:rsidRDefault="00E6557E" w:rsidP="004501E5">
            <w:pPr>
              <w:rPr>
                <w:sz w:val="24"/>
                <w:szCs w:val="24"/>
                <w:rtl/>
              </w:rPr>
            </w:pPr>
          </w:p>
        </w:tc>
        <w:tc>
          <w:tcPr>
            <w:tcW w:w="868" w:type="dxa"/>
            <w:gridSpan w:val="5"/>
            <w:shd w:val="clear" w:color="auto" w:fill="auto"/>
          </w:tcPr>
          <w:p w14:paraId="51692977" w14:textId="77777777" w:rsidR="00E6557E" w:rsidRPr="004F3C97" w:rsidRDefault="00E6557E" w:rsidP="004501E5">
            <w:pPr>
              <w:rPr>
                <w:sz w:val="24"/>
                <w:szCs w:val="24"/>
                <w:rtl/>
              </w:rPr>
            </w:pPr>
          </w:p>
        </w:tc>
        <w:tc>
          <w:tcPr>
            <w:tcW w:w="867" w:type="dxa"/>
            <w:gridSpan w:val="4"/>
            <w:shd w:val="clear" w:color="auto" w:fill="auto"/>
          </w:tcPr>
          <w:p w14:paraId="51692978" w14:textId="77777777" w:rsidR="00E6557E" w:rsidRPr="004F3C97" w:rsidRDefault="00E6557E" w:rsidP="004501E5">
            <w:pPr>
              <w:rPr>
                <w:sz w:val="24"/>
                <w:szCs w:val="24"/>
                <w:rtl/>
              </w:rPr>
            </w:pPr>
          </w:p>
        </w:tc>
        <w:tc>
          <w:tcPr>
            <w:tcW w:w="868" w:type="dxa"/>
            <w:gridSpan w:val="5"/>
            <w:shd w:val="clear" w:color="auto" w:fill="auto"/>
          </w:tcPr>
          <w:p w14:paraId="51692979" w14:textId="77777777" w:rsidR="00E6557E" w:rsidRPr="004F3C97" w:rsidRDefault="00E6557E" w:rsidP="004501E5">
            <w:pPr>
              <w:rPr>
                <w:sz w:val="24"/>
                <w:szCs w:val="24"/>
                <w:rtl/>
              </w:rPr>
            </w:pPr>
          </w:p>
        </w:tc>
        <w:tc>
          <w:tcPr>
            <w:tcW w:w="868" w:type="dxa"/>
            <w:gridSpan w:val="4"/>
            <w:shd w:val="clear" w:color="auto" w:fill="auto"/>
          </w:tcPr>
          <w:p w14:paraId="5169297A" w14:textId="77777777" w:rsidR="00E6557E" w:rsidRPr="004F3C97" w:rsidRDefault="00E6557E" w:rsidP="004501E5">
            <w:pPr>
              <w:rPr>
                <w:sz w:val="24"/>
                <w:szCs w:val="24"/>
                <w:rtl/>
              </w:rPr>
            </w:pPr>
          </w:p>
        </w:tc>
      </w:tr>
      <w:tr w:rsidR="00E6557E" w14:paraId="5169297E" w14:textId="77777777" w:rsidTr="004501E5">
        <w:trPr>
          <w:trHeight w:val="992"/>
        </w:trPr>
        <w:tc>
          <w:tcPr>
            <w:tcW w:w="3772" w:type="dxa"/>
            <w:shd w:val="clear" w:color="auto" w:fill="auto"/>
            <w:vAlign w:val="center"/>
          </w:tcPr>
          <w:p w14:paraId="5169297C" w14:textId="77777777" w:rsidR="00E6557E" w:rsidRPr="004F3C97" w:rsidRDefault="00E6557E" w:rsidP="004501E5">
            <w:pPr>
              <w:jc w:val="center"/>
              <w:rPr>
                <w:rFonts w:cs="David"/>
                <w:b w:val="0"/>
                <w:bCs w:val="0"/>
                <w:sz w:val="24"/>
                <w:szCs w:val="24"/>
                <w:u w:val="none"/>
                <w:rtl/>
              </w:rPr>
            </w:pPr>
            <w:r w:rsidRPr="004F3C97">
              <w:rPr>
                <w:rFonts w:cs="David" w:hint="cs"/>
                <w:b w:val="0"/>
                <w:bCs w:val="0"/>
                <w:sz w:val="24"/>
                <w:szCs w:val="24"/>
                <w:u w:val="none"/>
                <w:rtl/>
              </w:rPr>
              <w:t xml:space="preserve">חתימה וחותמת </w:t>
            </w:r>
          </w:p>
        </w:tc>
        <w:tc>
          <w:tcPr>
            <w:tcW w:w="4338" w:type="dxa"/>
            <w:gridSpan w:val="22"/>
            <w:shd w:val="clear" w:color="auto" w:fill="auto"/>
          </w:tcPr>
          <w:p w14:paraId="5169297D" w14:textId="77777777" w:rsidR="00E6557E" w:rsidRPr="004F3C97" w:rsidRDefault="00E6557E" w:rsidP="004501E5">
            <w:pPr>
              <w:rPr>
                <w:sz w:val="24"/>
                <w:szCs w:val="24"/>
                <w:rtl/>
              </w:rPr>
            </w:pPr>
          </w:p>
        </w:tc>
      </w:tr>
    </w:tbl>
    <w:p w14:paraId="5169297F" w14:textId="77777777" w:rsidR="00713007" w:rsidRDefault="00713007" w:rsidP="00E6557E">
      <w:pPr>
        <w:pStyle w:val="4"/>
        <w:jc w:val="right"/>
        <w:rPr>
          <w:b w:val="0"/>
          <w:bCs w:val="0"/>
          <w:color w:val="000000"/>
          <w:szCs w:val="28"/>
          <w:rtl/>
        </w:rPr>
      </w:pPr>
      <w:bookmarkStart w:id="2" w:name="_נספח_ב'-1"/>
      <w:bookmarkEnd w:id="2"/>
    </w:p>
    <w:p w14:paraId="51692980" w14:textId="77777777" w:rsidR="002C7F89" w:rsidRPr="002C7F89" w:rsidRDefault="002C7F89" w:rsidP="002C7F89">
      <w:pPr>
        <w:rPr>
          <w:rtl/>
        </w:rPr>
      </w:pPr>
    </w:p>
    <w:p w14:paraId="51692981" w14:textId="77777777" w:rsidR="00E6557E" w:rsidRPr="0035785D" w:rsidRDefault="00E6557E" w:rsidP="00B7293A">
      <w:pPr>
        <w:pStyle w:val="4"/>
        <w:jc w:val="right"/>
        <w:rPr>
          <w:b w:val="0"/>
          <w:bCs w:val="0"/>
          <w:color w:val="000000"/>
          <w:szCs w:val="28"/>
          <w:rtl/>
        </w:rPr>
      </w:pPr>
      <w:r w:rsidRPr="0035785D">
        <w:rPr>
          <w:b w:val="0"/>
          <w:bCs w:val="0"/>
          <w:color w:val="000000"/>
          <w:szCs w:val="28"/>
          <w:rtl/>
        </w:rPr>
        <w:lastRenderedPageBreak/>
        <w:t>נספח ב'</w:t>
      </w:r>
    </w:p>
    <w:p w14:paraId="51692982" w14:textId="77777777" w:rsidR="00E6557E" w:rsidRDefault="00E6557E" w:rsidP="00E6557E">
      <w:pPr>
        <w:pStyle w:val="4"/>
        <w:jc w:val="center"/>
        <w:rPr>
          <w:b w:val="0"/>
          <w:bCs w:val="0"/>
          <w:color w:val="000000"/>
          <w:szCs w:val="28"/>
          <w:rtl/>
        </w:rPr>
      </w:pPr>
      <w:r w:rsidRPr="0035785D">
        <w:rPr>
          <w:rFonts w:cs="Guttman Yad-Brush"/>
          <w:szCs w:val="48"/>
          <w:u w:val="none"/>
          <w:rtl/>
        </w:rPr>
        <w:t>משטרת</w:t>
      </w:r>
      <w:r w:rsidRPr="0035785D">
        <w:rPr>
          <w:rFonts w:cs="Guttman Yad-Brush"/>
          <w:szCs w:val="48"/>
          <w:u w:val="none"/>
          <w:rtl/>
        </w:rPr>
        <w:object w:dxaOrig="1277" w:dyaOrig="886" w14:anchorId="51692B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pt;height:39.6pt" o:ole="" fillcolor="window">
            <v:imagedata r:id="rId20" o:title=""/>
          </v:shape>
          <o:OLEObject Type="Embed" ProgID="Word.Picture.8" ShapeID="_x0000_i1025" DrawAspect="Content" ObjectID="_1454138922" r:id="rId21"/>
        </w:object>
      </w:r>
      <w:r w:rsidRPr="0035785D">
        <w:rPr>
          <w:rFonts w:cs="Guttman Yad-Brush"/>
          <w:szCs w:val="48"/>
          <w:u w:val="none"/>
          <w:rtl/>
        </w:rPr>
        <w:t>ישראל</w:t>
      </w:r>
    </w:p>
    <w:p w14:paraId="51692983" w14:textId="77777777" w:rsidR="00E6557E" w:rsidRPr="005A4ED8" w:rsidRDefault="00E6557E" w:rsidP="00E6557E">
      <w:pPr>
        <w:jc w:val="center"/>
        <w:rPr>
          <w:rtl/>
        </w:rPr>
      </w:pPr>
    </w:p>
    <w:p w14:paraId="51692987" w14:textId="3EFE95F0" w:rsidR="00E6557E" w:rsidRPr="002D6A35" w:rsidRDefault="00E6557E" w:rsidP="002D6A35">
      <w:pPr>
        <w:jc w:val="center"/>
        <w:rPr>
          <w:rFonts w:cs="David"/>
          <w:rtl/>
        </w:rPr>
      </w:pPr>
      <w:r w:rsidRPr="0035785D">
        <w:rPr>
          <w:rFonts w:cs="David" w:hint="cs"/>
          <w:rtl/>
        </w:rPr>
        <w:t xml:space="preserve">טופס הצעת מחיר </w:t>
      </w:r>
      <w:r>
        <w:rPr>
          <w:rFonts w:cs="David" w:hint="cs"/>
          <w:rtl/>
        </w:rPr>
        <w:t>ל</w:t>
      </w:r>
      <w:r w:rsidRPr="0035785D">
        <w:rPr>
          <w:rFonts w:cs="David" w:hint="cs"/>
          <w:rtl/>
        </w:rPr>
        <w:t xml:space="preserve">מכרז פומבי </w:t>
      </w:r>
      <w:r w:rsidR="00664087">
        <w:rPr>
          <w:rFonts w:cs="David" w:hint="cs"/>
          <w:rtl/>
        </w:rPr>
        <w:t>17</w:t>
      </w:r>
      <w:r w:rsidR="00483BC0">
        <w:rPr>
          <w:rFonts w:cs="David" w:hint="cs"/>
          <w:rtl/>
        </w:rPr>
        <w:t>/2014</w:t>
      </w:r>
    </w:p>
    <w:tbl>
      <w:tblPr>
        <w:tblpPr w:leftFromText="180" w:rightFromText="180" w:vertAnchor="text" w:horzAnchor="margin" w:tblpXSpec="center" w:tblpY="1"/>
        <w:bidiVisual/>
        <w:tblW w:w="111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77"/>
        <w:gridCol w:w="2134"/>
        <w:gridCol w:w="1269"/>
        <w:gridCol w:w="1269"/>
        <w:gridCol w:w="1051"/>
        <w:gridCol w:w="1324"/>
        <w:gridCol w:w="1382"/>
        <w:gridCol w:w="1843"/>
      </w:tblGrid>
      <w:tr w:rsidR="00E6557E" w:rsidRPr="00FC5185" w14:paraId="51692991" w14:textId="77777777" w:rsidTr="00DA1C09">
        <w:trPr>
          <w:trHeight w:val="298"/>
        </w:trPr>
        <w:tc>
          <w:tcPr>
            <w:tcW w:w="877" w:type="dxa"/>
            <w:tcBorders>
              <w:top w:val="single" w:sz="4" w:space="0" w:color="auto"/>
              <w:left w:val="single" w:sz="4" w:space="0" w:color="auto"/>
              <w:bottom w:val="single" w:sz="4" w:space="0" w:color="auto"/>
              <w:right w:val="single" w:sz="4" w:space="0" w:color="auto"/>
            </w:tcBorders>
            <w:vAlign w:val="center"/>
          </w:tcPr>
          <w:p w14:paraId="51692988" w14:textId="77777777" w:rsidR="00E6557E" w:rsidRPr="00FC5185" w:rsidRDefault="00E6557E" w:rsidP="004501E5">
            <w:pPr>
              <w:jc w:val="center"/>
              <w:rPr>
                <w:rFonts w:cs="David"/>
                <w:b w:val="0"/>
                <w:bCs w:val="0"/>
                <w:sz w:val="24"/>
                <w:szCs w:val="24"/>
                <w:u w:val="none"/>
                <w:rtl/>
              </w:rPr>
            </w:pPr>
            <w:r w:rsidRPr="00FC5185">
              <w:rPr>
                <w:rFonts w:cs="David" w:hint="cs"/>
                <w:b w:val="0"/>
                <w:bCs w:val="0"/>
                <w:sz w:val="24"/>
                <w:szCs w:val="24"/>
                <w:u w:val="none"/>
                <w:rtl/>
              </w:rPr>
              <w:t>מס"ד</w:t>
            </w:r>
          </w:p>
        </w:tc>
        <w:tc>
          <w:tcPr>
            <w:tcW w:w="2134" w:type="dxa"/>
            <w:tcBorders>
              <w:top w:val="single" w:sz="4" w:space="0" w:color="auto"/>
              <w:left w:val="single" w:sz="4" w:space="0" w:color="auto"/>
              <w:bottom w:val="single" w:sz="4" w:space="0" w:color="auto"/>
              <w:right w:val="single" w:sz="4" w:space="0" w:color="auto"/>
            </w:tcBorders>
            <w:vAlign w:val="center"/>
          </w:tcPr>
          <w:p w14:paraId="51692989" w14:textId="77777777" w:rsidR="00E6557E" w:rsidRPr="00FC5185" w:rsidRDefault="00E6557E" w:rsidP="004501E5">
            <w:pPr>
              <w:jc w:val="center"/>
              <w:rPr>
                <w:rFonts w:cs="David"/>
                <w:b w:val="0"/>
                <w:bCs w:val="0"/>
                <w:sz w:val="24"/>
                <w:szCs w:val="24"/>
                <w:u w:val="none"/>
                <w:rtl/>
              </w:rPr>
            </w:pPr>
            <w:r w:rsidRPr="00FC5185">
              <w:rPr>
                <w:rFonts w:cs="David" w:hint="cs"/>
                <w:b w:val="0"/>
                <w:bCs w:val="0"/>
                <w:sz w:val="24"/>
                <w:szCs w:val="24"/>
                <w:u w:val="none"/>
                <w:rtl/>
              </w:rPr>
              <w:t>תיאור הפריט</w:t>
            </w:r>
          </w:p>
        </w:tc>
        <w:tc>
          <w:tcPr>
            <w:tcW w:w="1269" w:type="dxa"/>
            <w:tcBorders>
              <w:top w:val="single" w:sz="4" w:space="0" w:color="auto"/>
              <w:left w:val="single" w:sz="4" w:space="0" w:color="auto"/>
              <w:bottom w:val="single" w:sz="4" w:space="0" w:color="auto"/>
              <w:right w:val="single" w:sz="4" w:space="0" w:color="auto"/>
            </w:tcBorders>
            <w:vAlign w:val="center"/>
          </w:tcPr>
          <w:p w14:paraId="5169298A" w14:textId="77777777" w:rsidR="00E6557E" w:rsidRDefault="00E6557E" w:rsidP="004501E5">
            <w:pPr>
              <w:jc w:val="center"/>
              <w:rPr>
                <w:rFonts w:cs="David"/>
                <w:b w:val="0"/>
                <w:bCs w:val="0"/>
                <w:sz w:val="24"/>
                <w:szCs w:val="24"/>
                <w:u w:val="none"/>
              </w:rPr>
            </w:pPr>
            <w:r>
              <w:rPr>
                <w:rFonts w:cs="David" w:hint="cs"/>
                <w:b w:val="0"/>
                <w:bCs w:val="0"/>
                <w:sz w:val="24"/>
                <w:szCs w:val="24"/>
                <w:u w:val="none"/>
                <w:rtl/>
              </w:rPr>
              <w:t>מידת רכש</w:t>
            </w:r>
          </w:p>
        </w:tc>
        <w:tc>
          <w:tcPr>
            <w:tcW w:w="1269" w:type="dxa"/>
            <w:tcBorders>
              <w:top w:val="single" w:sz="4" w:space="0" w:color="auto"/>
              <w:left w:val="single" w:sz="4" w:space="0" w:color="auto"/>
              <w:bottom w:val="single" w:sz="4" w:space="0" w:color="auto"/>
              <w:right w:val="single" w:sz="4" w:space="0" w:color="auto"/>
            </w:tcBorders>
            <w:vAlign w:val="center"/>
          </w:tcPr>
          <w:p w14:paraId="5169298B" w14:textId="672AD814" w:rsidR="00E6557E" w:rsidRPr="006125E3" w:rsidRDefault="00E6557E" w:rsidP="002D6A35">
            <w:pPr>
              <w:jc w:val="center"/>
              <w:rPr>
                <w:rFonts w:cs="David"/>
                <w:b w:val="0"/>
                <w:bCs w:val="0"/>
                <w:sz w:val="24"/>
                <w:szCs w:val="24"/>
                <w:u w:val="none"/>
                <w:rtl/>
              </w:rPr>
            </w:pPr>
            <w:r w:rsidRPr="006125E3">
              <w:rPr>
                <w:rFonts w:cs="David" w:hint="cs"/>
                <w:b w:val="0"/>
                <w:bCs w:val="0"/>
                <w:sz w:val="24"/>
                <w:szCs w:val="24"/>
                <w:u w:val="none"/>
                <w:rtl/>
              </w:rPr>
              <w:t xml:space="preserve">כמות רכש שנתית </w:t>
            </w:r>
            <w:r w:rsidR="002D6A35">
              <w:rPr>
                <w:rFonts w:cs="David" w:hint="cs"/>
                <w:b w:val="0"/>
                <w:bCs w:val="0"/>
                <w:sz w:val="24"/>
                <w:szCs w:val="24"/>
                <w:u w:val="none"/>
                <w:rtl/>
              </w:rPr>
              <w:t>לשקלול</w:t>
            </w:r>
          </w:p>
        </w:tc>
        <w:tc>
          <w:tcPr>
            <w:tcW w:w="1051" w:type="dxa"/>
            <w:tcBorders>
              <w:top w:val="single" w:sz="4" w:space="0" w:color="auto"/>
              <w:left w:val="single" w:sz="4" w:space="0" w:color="auto"/>
              <w:bottom w:val="single" w:sz="4" w:space="0" w:color="auto"/>
              <w:right w:val="single" w:sz="4" w:space="0" w:color="auto"/>
            </w:tcBorders>
            <w:vAlign w:val="center"/>
          </w:tcPr>
          <w:p w14:paraId="5169298C" w14:textId="77777777" w:rsidR="00E6557E" w:rsidRDefault="002C7F89" w:rsidP="004501E5">
            <w:pPr>
              <w:jc w:val="center"/>
              <w:rPr>
                <w:rFonts w:cs="David"/>
                <w:b w:val="0"/>
                <w:bCs w:val="0"/>
                <w:sz w:val="24"/>
                <w:szCs w:val="24"/>
                <w:u w:val="none"/>
                <w:rtl/>
              </w:rPr>
            </w:pPr>
            <w:r>
              <w:rPr>
                <w:rFonts w:cs="David" w:hint="cs"/>
                <w:b w:val="0"/>
                <w:bCs w:val="0"/>
                <w:sz w:val="24"/>
                <w:szCs w:val="24"/>
                <w:u w:val="none"/>
                <w:rtl/>
              </w:rPr>
              <w:t>סעיף במפרט</w:t>
            </w:r>
          </w:p>
        </w:tc>
        <w:tc>
          <w:tcPr>
            <w:tcW w:w="1324" w:type="dxa"/>
            <w:tcBorders>
              <w:top w:val="single" w:sz="4" w:space="0" w:color="auto"/>
              <w:left w:val="single" w:sz="4" w:space="0" w:color="auto"/>
              <w:bottom w:val="single" w:sz="4" w:space="0" w:color="auto"/>
              <w:right w:val="single" w:sz="4" w:space="0" w:color="auto"/>
            </w:tcBorders>
            <w:vAlign w:val="center"/>
          </w:tcPr>
          <w:p w14:paraId="5169298D" w14:textId="77777777" w:rsidR="00E6557E" w:rsidRDefault="00E6557E" w:rsidP="004501E5">
            <w:pPr>
              <w:jc w:val="center"/>
              <w:rPr>
                <w:rFonts w:cs="David"/>
                <w:sz w:val="24"/>
                <w:szCs w:val="24"/>
                <w:rtl/>
              </w:rPr>
            </w:pPr>
            <w:r>
              <w:rPr>
                <w:rFonts w:cs="David" w:hint="cs"/>
                <w:b w:val="0"/>
                <w:bCs w:val="0"/>
                <w:sz w:val="24"/>
                <w:szCs w:val="24"/>
                <w:u w:val="none"/>
                <w:rtl/>
              </w:rPr>
              <w:t xml:space="preserve">שם </w:t>
            </w:r>
          </w:p>
          <w:p w14:paraId="5169298E" w14:textId="77777777" w:rsidR="00E6557E" w:rsidRPr="00FC5185" w:rsidRDefault="00E6557E" w:rsidP="004501E5">
            <w:pPr>
              <w:jc w:val="center"/>
              <w:rPr>
                <w:rFonts w:cs="David"/>
                <w:b w:val="0"/>
                <w:bCs w:val="0"/>
                <w:sz w:val="24"/>
                <w:szCs w:val="24"/>
                <w:u w:val="none"/>
                <w:rtl/>
              </w:rPr>
            </w:pPr>
            <w:r w:rsidRPr="009E39C2">
              <w:rPr>
                <w:rFonts w:cs="David" w:hint="cs"/>
                <w:sz w:val="24"/>
                <w:szCs w:val="24"/>
                <w:rtl/>
              </w:rPr>
              <w:t>יצרן</w:t>
            </w:r>
            <w:r>
              <w:rPr>
                <w:rFonts w:cs="David" w:hint="cs"/>
                <w:b w:val="0"/>
                <w:bCs w:val="0"/>
                <w:sz w:val="24"/>
                <w:szCs w:val="24"/>
                <w:u w:val="none"/>
                <w:rtl/>
              </w:rPr>
              <w:t xml:space="preserve"> </w:t>
            </w:r>
          </w:p>
        </w:tc>
        <w:tc>
          <w:tcPr>
            <w:tcW w:w="1382" w:type="dxa"/>
            <w:tcBorders>
              <w:top w:val="single" w:sz="4" w:space="0" w:color="auto"/>
              <w:left w:val="single" w:sz="4" w:space="0" w:color="auto"/>
              <w:bottom w:val="single" w:sz="4" w:space="0" w:color="auto"/>
              <w:right w:val="single" w:sz="4" w:space="0" w:color="auto"/>
            </w:tcBorders>
            <w:vAlign w:val="center"/>
          </w:tcPr>
          <w:p w14:paraId="5169298F" w14:textId="77777777" w:rsidR="00E6557E" w:rsidRPr="00FC5185" w:rsidRDefault="00E6557E" w:rsidP="004501E5">
            <w:pPr>
              <w:jc w:val="center"/>
              <w:rPr>
                <w:rFonts w:cs="David"/>
                <w:b w:val="0"/>
                <w:bCs w:val="0"/>
                <w:sz w:val="24"/>
                <w:szCs w:val="24"/>
                <w:u w:val="none"/>
              </w:rPr>
            </w:pPr>
            <w:r>
              <w:rPr>
                <w:rFonts w:cs="David" w:hint="cs"/>
                <w:b w:val="0"/>
                <w:bCs w:val="0"/>
                <w:sz w:val="24"/>
                <w:szCs w:val="24"/>
                <w:u w:val="none"/>
                <w:rtl/>
              </w:rPr>
              <w:t xml:space="preserve">מק"ט / דגם </w:t>
            </w:r>
            <w:r w:rsidRPr="00654DD2">
              <w:rPr>
                <w:rFonts w:cs="David" w:hint="cs"/>
                <w:sz w:val="24"/>
                <w:szCs w:val="24"/>
                <w:rtl/>
              </w:rPr>
              <w:t>יצרן</w:t>
            </w:r>
            <w:r>
              <w:rPr>
                <w:rFonts w:cs="David" w:hint="cs"/>
                <w:b w:val="0"/>
                <w:bCs w:val="0"/>
                <w:sz w:val="24"/>
                <w:szCs w:val="24"/>
                <w:u w:val="none"/>
                <w:rtl/>
              </w:rPr>
              <w:t xml:space="preserve"> (</w:t>
            </w:r>
            <w:r>
              <w:rPr>
                <w:rFonts w:cs="David"/>
                <w:b w:val="0"/>
                <w:bCs w:val="0"/>
                <w:sz w:val="24"/>
                <w:szCs w:val="24"/>
                <w:u w:val="none"/>
              </w:rPr>
              <w:t>P.N</w:t>
            </w:r>
            <w:r>
              <w:rPr>
                <w:rFonts w:cs="David" w:hint="cs"/>
                <w:b w:val="0"/>
                <w:bCs w:val="0"/>
                <w:sz w:val="24"/>
                <w:szCs w:val="24"/>
                <w:u w:val="none"/>
                <w:rtl/>
              </w:rPr>
              <w:t>)</w:t>
            </w:r>
          </w:p>
        </w:tc>
        <w:tc>
          <w:tcPr>
            <w:tcW w:w="1843" w:type="dxa"/>
            <w:tcBorders>
              <w:top w:val="single" w:sz="4" w:space="0" w:color="auto"/>
              <w:left w:val="single" w:sz="4" w:space="0" w:color="auto"/>
              <w:bottom w:val="single" w:sz="4" w:space="0" w:color="auto"/>
              <w:right w:val="single" w:sz="4" w:space="0" w:color="auto"/>
            </w:tcBorders>
            <w:vAlign w:val="center"/>
          </w:tcPr>
          <w:p w14:paraId="51692990" w14:textId="77777777" w:rsidR="00E6557E" w:rsidRDefault="00E6557E" w:rsidP="004501E5">
            <w:pPr>
              <w:jc w:val="center"/>
              <w:rPr>
                <w:rFonts w:cs="David"/>
                <w:b w:val="0"/>
                <w:bCs w:val="0"/>
                <w:sz w:val="24"/>
                <w:szCs w:val="24"/>
                <w:u w:val="none"/>
              </w:rPr>
            </w:pPr>
            <w:r>
              <w:rPr>
                <w:rFonts w:cs="David" w:hint="cs"/>
                <w:b w:val="0"/>
                <w:bCs w:val="0"/>
                <w:sz w:val="24"/>
                <w:szCs w:val="24"/>
                <w:u w:val="none"/>
                <w:rtl/>
              </w:rPr>
              <w:t xml:space="preserve">מחיר בש"ח ליחידה </w:t>
            </w:r>
            <w:r w:rsidRPr="006125E3">
              <w:rPr>
                <w:rFonts w:cs="David" w:hint="cs"/>
                <w:sz w:val="40"/>
                <w:szCs w:val="40"/>
                <w:rtl/>
              </w:rPr>
              <w:t>אחת</w:t>
            </w:r>
            <w:r>
              <w:rPr>
                <w:rFonts w:cs="David" w:hint="cs"/>
                <w:b w:val="0"/>
                <w:bCs w:val="0"/>
                <w:sz w:val="24"/>
                <w:szCs w:val="24"/>
                <w:u w:val="none"/>
                <w:rtl/>
              </w:rPr>
              <w:t xml:space="preserve"> </w:t>
            </w:r>
            <w:r>
              <w:rPr>
                <w:rFonts w:cs="David" w:hint="cs"/>
                <w:sz w:val="24"/>
                <w:szCs w:val="24"/>
                <w:rtl/>
              </w:rPr>
              <w:t>כולל מע"מ</w:t>
            </w:r>
          </w:p>
        </w:tc>
      </w:tr>
      <w:tr w:rsidR="002C7F89" w:rsidRPr="00FC5185" w14:paraId="5169299A" w14:textId="77777777" w:rsidTr="00DA1C09">
        <w:trPr>
          <w:trHeight w:val="298"/>
        </w:trPr>
        <w:tc>
          <w:tcPr>
            <w:tcW w:w="877" w:type="dxa"/>
            <w:tcBorders>
              <w:top w:val="single" w:sz="4" w:space="0" w:color="auto"/>
              <w:left w:val="single" w:sz="4" w:space="0" w:color="auto"/>
              <w:bottom w:val="single" w:sz="4" w:space="0" w:color="auto"/>
              <w:right w:val="single" w:sz="4" w:space="0" w:color="auto"/>
            </w:tcBorders>
            <w:vAlign w:val="bottom"/>
          </w:tcPr>
          <w:p w14:paraId="51692992"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1</w:t>
            </w:r>
          </w:p>
        </w:tc>
        <w:tc>
          <w:tcPr>
            <w:tcW w:w="2134" w:type="dxa"/>
            <w:tcBorders>
              <w:top w:val="single" w:sz="4" w:space="0" w:color="auto"/>
              <w:left w:val="single" w:sz="4" w:space="0" w:color="auto"/>
              <w:bottom w:val="single" w:sz="4" w:space="0" w:color="auto"/>
              <w:right w:val="single" w:sz="4" w:space="0" w:color="auto"/>
            </w:tcBorders>
            <w:vAlign w:val="bottom"/>
          </w:tcPr>
          <w:p w14:paraId="51692993" w14:textId="77777777" w:rsidR="002C7F89" w:rsidRPr="002C7F89" w:rsidRDefault="002C7F89" w:rsidP="00D96A80">
            <w:pPr>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tl/>
              </w:rPr>
              <w:t xml:space="preserve">משדר </w:t>
            </w:r>
            <w:r w:rsidRPr="002C7F89">
              <w:rPr>
                <w:rFonts w:ascii="Arial" w:hAnsi="Arial" w:cs="David"/>
                <w:b w:val="0"/>
                <w:bCs w:val="0"/>
                <w:color w:val="000000"/>
                <w:sz w:val="24"/>
                <w:szCs w:val="24"/>
                <w:u w:val="none"/>
              </w:rPr>
              <w:t>COFDM</w:t>
            </w:r>
          </w:p>
        </w:tc>
        <w:tc>
          <w:tcPr>
            <w:tcW w:w="1269" w:type="dxa"/>
            <w:tcBorders>
              <w:top w:val="single" w:sz="4" w:space="0" w:color="auto"/>
              <w:left w:val="single" w:sz="4" w:space="0" w:color="auto"/>
              <w:bottom w:val="single" w:sz="4" w:space="0" w:color="auto"/>
              <w:right w:val="single" w:sz="4" w:space="0" w:color="auto"/>
            </w:tcBorders>
            <w:vAlign w:val="center"/>
          </w:tcPr>
          <w:p w14:paraId="51692994" w14:textId="77777777" w:rsidR="002C7F89" w:rsidRPr="002C7F89" w:rsidRDefault="002C7F89" w:rsidP="004501E5">
            <w:pPr>
              <w:jc w:val="center"/>
              <w:rPr>
                <w:rFonts w:cs="David"/>
                <w:b w:val="0"/>
                <w:bCs w:val="0"/>
                <w:sz w:val="24"/>
                <w:szCs w:val="24"/>
                <w:u w:val="none"/>
              </w:rPr>
            </w:pPr>
            <w:r w:rsidRPr="002C7F89">
              <w:rPr>
                <w:rFonts w:cs="David" w:hint="cs"/>
                <w:b w:val="0"/>
                <w:bCs w:val="0"/>
                <w:sz w:val="24"/>
                <w:szCs w:val="24"/>
                <w:u w:val="none"/>
                <w:rtl/>
              </w:rPr>
              <w:t>יח'</w:t>
            </w:r>
          </w:p>
        </w:tc>
        <w:tc>
          <w:tcPr>
            <w:tcW w:w="1269" w:type="dxa"/>
            <w:tcBorders>
              <w:top w:val="single" w:sz="4" w:space="0" w:color="auto"/>
              <w:left w:val="single" w:sz="4" w:space="0" w:color="auto"/>
              <w:bottom w:val="single" w:sz="4" w:space="0" w:color="auto"/>
              <w:right w:val="single" w:sz="4" w:space="0" w:color="auto"/>
            </w:tcBorders>
            <w:vAlign w:val="bottom"/>
          </w:tcPr>
          <w:p w14:paraId="51692995"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3 </w:t>
            </w:r>
          </w:p>
        </w:tc>
        <w:tc>
          <w:tcPr>
            <w:tcW w:w="1051" w:type="dxa"/>
            <w:tcBorders>
              <w:top w:val="single" w:sz="4" w:space="0" w:color="auto"/>
              <w:left w:val="single" w:sz="4" w:space="0" w:color="auto"/>
              <w:bottom w:val="single" w:sz="4" w:space="0" w:color="auto"/>
              <w:right w:val="single" w:sz="4" w:space="0" w:color="auto"/>
            </w:tcBorders>
            <w:vAlign w:val="bottom"/>
          </w:tcPr>
          <w:p w14:paraId="51692996"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5.1</w:t>
            </w:r>
          </w:p>
        </w:tc>
        <w:tc>
          <w:tcPr>
            <w:tcW w:w="1324" w:type="dxa"/>
            <w:tcBorders>
              <w:top w:val="single" w:sz="4" w:space="0" w:color="auto"/>
              <w:left w:val="single" w:sz="4" w:space="0" w:color="auto"/>
              <w:bottom w:val="single" w:sz="4" w:space="0" w:color="auto"/>
              <w:right w:val="single" w:sz="4" w:space="0" w:color="auto"/>
            </w:tcBorders>
            <w:vAlign w:val="center"/>
          </w:tcPr>
          <w:p w14:paraId="51692997" w14:textId="77777777" w:rsidR="002C7F89" w:rsidRDefault="002C7F89" w:rsidP="004501E5">
            <w:pPr>
              <w:jc w:val="center"/>
              <w:rPr>
                <w:rFonts w:cs="David"/>
                <w:b w:val="0"/>
                <w:bCs w:val="0"/>
                <w:sz w:val="24"/>
                <w:szCs w:val="24"/>
                <w:u w:val="none"/>
                <w:rtl/>
              </w:rPr>
            </w:pPr>
          </w:p>
        </w:tc>
        <w:tc>
          <w:tcPr>
            <w:tcW w:w="1382" w:type="dxa"/>
            <w:tcBorders>
              <w:top w:val="single" w:sz="4" w:space="0" w:color="auto"/>
              <w:left w:val="single" w:sz="4" w:space="0" w:color="auto"/>
              <w:bottom w:val="single" w:sz="4" w:space="0" w:color="auto"/>
              <w:right w:val="single" w:sz="4" w:space="0" w:color="auto"/>
            </w:tcBorders>
            <w:vAlign w:val="center"/>
          </w:tcPr>
          <w:p w14:paraId="51692998" w14:textId="77777777" w:rsidR="002C7F89" w:rsidRDefault="002C7F89" w:rsidP="004501E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14:paraId="51692999" w14:textId="77777777" w:rsidR="002C7F89" w:rsidRDefault="002C7F89" w:rsidP="004501E5">
            <w:pPr>
              <w:jc w:val="center"/>
              <w:rPr>
                <w:rFonts w:cs="David"/>
                <w:b w:val="0"/>
                <w:bCs w:val="0"/>
                <w:sz w:val="24"/>
                <w:szCs w:val="24"/>
                <w:u w:val="none"/>
                <w:rtl/>
              </w:rPr>
            </w:pPr>
          </w:p>
        </w:tc>
      </w:tr>
      <w:tr w:rsidR="002C7F89" w:rsidRPr="00FC5185" w14:paraId="516929A3" w14:textId="77777777" w:rsidTr="00DA1C09">
        <w:trPr>
          <w:trHeight w:val="298"/>
        </w:trPr>
        <w:tc>
          <w:tcPr>
            <w:tcW w:w="877" w:type="dxa"/>
            <w:tcBorders>
              <w:top w:val="single" w:sz="4" w:space="0" w:color="auto"/>
              <w:left w:val="single" w:sz="4" w:space="0" w:color="auto"/>
              <w:bottom w:val="single" w:sz="4" w:space="0" w:color="auto"/>
              <w:right w:val="single" w:sz="4" w:space="0" w:color="auto"/>
            </w:tcBorders>
            <w:vAlign w:val="bottom"/>
          </w:tcPr>
          <w:p w14:paraId="5169299B"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2</w:t>
            </w:r>
          </w:p>
        </w:tc>
        <w:tc>
          <w:tcPr>
            <w:tcW w:w="2134" w:type="dxa"/>
            <w:tcBorders>
              <w:top w:val="single" w:sz="4" w:space="0" w:color="auto"/>
              <w:left w:val="single" w:sz="4" w:space="0" w:color="auto"/>
              <w:bottom w:val="single" w:sz="4" w:space="0" w:color="auto"/>
              <w:right w:val="single" w:sz="4" w:space="0" w:color="auto"/>
            </w:tcBorders>
            <w:vAlign w:val="bottom"/>
          </w:tcPr>
          <w:p w14:paraId="5169299C" w14:textId="77777777" w:rsidR="002C7F89" w:rsidRPr="002C7F89" w:rsidRDefault="002C7F89" w:rsidP="00D96A80">
            <w:pPr>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tl/>
              </w:rPr>
              <w:t xml:space="preserve">מקלט </w:t>
            </w:r>
            <w:r w:rsidRPr="002C7F89">
              <w:rPr>
                <w:rFonts w:ascii="Arial" w:hAnsi="Arial" w:cs="David"/>
                <w:b w:val="0"/>
                <w:bCs w:val="0"/>
                <w:color w:val="000000"/>
                <w:sz w:val="24"/>
                <w:szCs w:val="24"/>
                <w:u w:val="none"/>
              </w:rPr>
              <w:t>COFDM</w:t>
            </w:r>
          </w:p>
        </w:tc>
        <w:tc>
          <w:tcPr>
            <w:tcW w:w="1269" w:type="dxa"/>
            <w:tcBorders>
              <w:top w:val="single" w:sz="4" w:space="0" w:color="auto"/>
              <w:left w:val="single" w:sz="4" w:space="0" w:color="auto"/>
              <w:bottom w:val="single" w:sz="4" w:space="0" w:color="auto"/>
              <w:right w:val="single" w:sz="4" w:space="0" w:color="auto"/>
            </w:tcBorders>
          </w:tcPr>
          <w:p w14:paraId="5169299D" w14:textId="77777777" w:rsidR="002C7F89" w:rsidRPr="002C7F89" w:rsidRDefault="002C7F89" w:rsidP="002C7F89">
            <w:pPr>
              <w:jc w:val="center"/>
            </w:pPr>
            <w:r w:rsidRPr="002C7F89">
              <w:rPr>
                <w:rFonts w:cs="David" w:hint="cs"/>
                <w:b w:val="0"/>
                <w:bCs w:val="0"/>
                <w:sz w:val="24"/>
                <w:szCs w:val="24"/>
                <w:u w:val="none"/>
                <w:rtl/>
              </w:rPr>
              <w:t>יח'</w:t>
            </w:r>
          </w:p>
        </w:tc>
        <w:tc>
          <w:tcPr>
            <w:tcW w:w="1269" w:type="dxa"/>
            <w:tcBorders>
              <w:top w:val="single" w:sz="4" w:space="0" w:color="auto"/>
              <w:left w:val="single" w:sz="4" w:space="0" w:color="auto"/>
              <w:bottom w:val="single" w:sz="4" w:space="0" w:color="auto"/>
              <w:right w:val="single" w:sz="4" w:space="0" w:color="auto"/>
            </w:tcBorders>
            <w:vAlign w:val="bottom"/>
          </w:tcPr>
          <w:p w14:paraId="5169299E"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5 </w:t>
            </w:r>
          </w:p>
        </w:tc>
        <w:tc>
          <w:tcPr>
            <w:tcW w:w="1051" w:type="dxa"/>
            <w:tcBorders>
              <w:top w:val="single" w:sz="4" w:space="0" w:color="auto"/>
              <w:left w:val="single" w:sz="4" w:space="0" w:color="auto"/>
              <w:bottom w:val="single" w:sz="4" w:space="0" w:color="auto"/>
              <w:right w:val="single" w:sz="4" w:space="0" w:color="auto"/>
            </w:tcBorders>
            <w:vAlign w:val="bottom"/>
          </w:tcPr>
          <w:p w14:paraId="5169299F"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5.2</w:t>
            </w:r>
          </w:p>
        </w:tc>
        <w:tc>
          <w:tcPr>
            <w:tcW w:w="1324" w:type="dxa"/>
            <w:tcBorders>
              <w:top w:val="single" w:sz="4" w:space="0" w:color="auto"/>
              <w:left w:val="single" w:sz="4" w:space="0" w:color="auto"/>
              <w:bottom w:val="single" w:sz="4" w:space="0" w:color="auto"/>
              <w:right w:val="single" w:sz="4" w:space="0" w:color="auto"/>
            </w:tcBorders>
            <w:vAlign w:val="center"/>
          </w:tcPr>
          <w:p w14:paraId="516929A0" w14:textId="77777777" w:rsidR="002C7F89" w:rsidRDefault="002C7F89" w:rsidP="004501E5">
            <w:pPr>
              <w:jc w:val="center"/>
              <w:rPr>
                <w:rFonts w:cs="David"/>
                <w:b w:val="0"/>
                <w:bCs w:val="0"/>
                <w:sz w:val="24"/>
                <w:szCs w:val="24"/>
                <w:u w:val="none"/>
                <w:rtl/>
              </w:rPr>
            </w:pPr>
          </w:p>
        </w:tc>
        <w:tc>
          <w:tcPr>
            <w:tcW w:w="1382" w:type="dxa"/>
            <w:tcBorders>
              <w:top w:val="single" w:sz="4" w:space="0" w:color="auto"/>
              <w:left w:val="single" w:sz="4" w:space="0" w:color="auto"/>
              <w:bottom w:val="single" w:sz="4" w:space="0" w:color="auto"/>
              <w:right w:val="single" w:sz="4" w:space="0" w:color="auto"/>
            </w:tcBorders>
            <w:vAlign w:val="center"/>
          </w:tcPr>
          <w:p w14:paraId="516929A1" w14:textId="77777777" w:rsidR="002C7F89" w:rsidRDefault="002C7F89" w:rsidP="004501E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14:paraId="516929A2" w14:textId="77777777" w:rsidR="002C7F89" w:rsidRDefault="002C7F89" w:rsidP="004501E5">
            <w:pPr>
              <w:jc w:val="center"/>
              <w:rPr>
                <w:rFonts w:cs="David"/>
                <w:b w:val="0"/>
                <w:bCs w:val="0"/>
                <w:sz w:val="24"/>
                <w:szCs w:val="24"/>
                <w:u w:val="none"/>
                <w:rtl/>
              </w:rPr>
            </w:pPr>
          </w:p>
        </w:tc>
      </w:tr>
      <w:tr w:rsidR="002C7F89" w:rsidRPr="00FC5185" w14:paraId="516929AC" w14:textId="77777777" w:rsidTr="00DA1C09">
        <w:trPr>
          <w:trHeight w:val="298"/>
        </w:trPr>
        <w:tc>
          <w:tcPr>
            <w:tcW w:w="877" w:type="dxa"/>
            <w:tcBorders>
              <w:top w:val="single" w:sz="4" w:space="0" w:color="auto"/>
              <w:left w:val="single" w:sz="4" w:space="0" w:color="auto"/>
              <w:bottom w:val="single" w:sz="4" w:space="0" w:color="auto"/>
              <w:right w:val="single" w:sz="4" w:space="0" w:color="auto"/>
            </w:tcBorders>
            <w:vAlign w:val="bottom"/>
          </w:tcPr>
          <w:p w14:paraId="516929A4"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3</w:t>
            </w:r>
          </w:p>
        </w:tc>
        <w:tc>
          <w:tcPr>
            <w:tcW w:w="2134" w:type="dxa"/>
            <w:tcBorders>
              <w:top w:val="single" w:sz="4" w:space="0" w:color="auto"/>
              <w:left w:val="single" w:sz="4" w:space="0" w:color="auto"/>
              <w:bottom w:val="single" w:sz="4" w:space="0" w:color="auto"/>
              <w:right w:val="single" w:sz="4" w:space="0" w:color="auto"/>
            </w:tcBorders>
            <w:vAlign w:val="bottom"/>
          </w:tcPr>
          <w:p w14:paraId="516929A5" w14:textId="77777777" w:rsidR="002C7F89" w:rsidRPr="002C7F89" w:rsidRDefault="002C7F89" w:rsidP="00D96A80">
            <w:pPr>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tl/>
              </w:rPr>
              <w:t>אנטנת אומני-למגבר אנטנה</w:t>
            </w:r>
          </w:p>
        </w:tc>
        <w:tc>
          <w:tcPr>
            <w:tcW w:w="1269" w:type="dxa"/>
            <w:tcBorders>
              <w:top w:val="single" w:sz="4" w:space="0" w:color="auto"/>
              <w:left w:val="single" w:sz="4" w:space="0" w:color="auto"/>
              <w:bottom w:val="single" w:sz="4" w:space="0" w:color="auto"/>
              <w:right w:val="single" w:sz="4" w:space="0" w:color="auto"/>
            </w:tcBorders>
          </w:tcPr>
          <w:p w14:paraId="516929A6" w14:textId="77777777" w:rsidR="002C7F89" w:rsidRPr="002C7F89" w:rsidRDefault="002C7F89" w:rsidP="002C7F89">
            <w:pPr>
              <w:jc w:val="center"/>
            </w:pPr>
            <w:r w:rsidRPr="002C7F89">
              <w:rPr>
                <w:rFonts w:cs="David" w:hint="cs"/>
                <w:b w:val="0"/>
                <w:bCs w:val="0"/>
                <w:sz w:val="24"/>
                <w:szCs w:val="24"/>
                <w:u w:val="none"/>
                <w:rtl/>
              </w:rPr>
              <w:t>יח'</w:t>
            </w:r>
          </w:p>
        </w:tc>
        <w:tc>
          <w:tcPr>
            <w:tcW w:w="1269" w:type="dxa"/>
            <w:tcBorders>
              <w:top w:val="single" w:sz="4" w:space="0" w:color="auto"/>
              <w:left w:val="single" w:sz="4" w:space="0" w:color="auto"/>
              <w:bottom w:val="single" w:sz="4" w:space="0" w:color="auto"/>
              <w:right w:val="single" w:sz="4" w:space="0" w:color="auto"/>
            </w:tcBorders>
            <w:vAlign w:val="bottom"/>
          </w:tcPr>
          <w:p w14:paraId="516929A7"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1 </w:t>
            </w:r>
          </w:p>
        </w:tc>
        <w:tc>
          <w:tcPr>
            <w:tcW w:w="1051" w:type="dxa"/>
            <w:tcBorders>
              <w:top w:val="single" w:sz="4" w:space="0" w:color="auto"/>
              <w:left w:val="single" w:sz="4" w:space="0" w:color="auto"/>
              <w:bottom w:val="single" w:sz="4" w:space="0" w:color="auto"/>
              <w:right w:val="single" w:sz="4" w:space="0" w:color="auto"/>
            </w:tcBorders>
            <w:vAlign w:val="bottom"/>
          </w:tcPr>
          <w:p w14:paraId="516929A8"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5.3.1</w:t>
            </w:r>
          </w:p>
        </w:tc>
        <w:tc>
          <w:tcPr>
            <w:tcW w:w="1324" w:type="dxa"/>
            <w:tcBorders>
              <w:top w:val="single" w:sz="4" w:space="0" w:color="auto"/>
              <w:left w:val="single" w:sz="4" w:space="0" w:color="auto"/>
              <w:bottom w:val="single" w:sz="4" w:space="0" w:color="auto"/>
              <w:right w:val="single" w:sz="4" w:space="0" w:color="auto"/>
            </w:tcBorders>
            <w:vAlign w:val="center"/>
          </w:tcPr>
          <w:p w14:paraId="516929A9" w14:textId="77777777" w:rsidR="002C7F89" w:rsidRDefault="002C7F89" w:rsidP="004501E5">
            <w:pPr>
              <w:jc w:val="center"/>
              <w:rPr>
                <w:rFonts w:cs="David"/>
                <w:b w:val="0"/>
                <w:bCs w:val="0"/>
                <w:sz w:val="24"/>
                <w:szCs w:val="24"/>
                <w:u w:val="none"/>
                <w:rtl/>
              </w:rPr>
            </w:pPr>
          </w:p>
        </w:tc>
        <w:tc>
          <w:tcPr>
            <w:tcW w:w="1382" w:type="dxa"/>
            <w:tcBorders>
              <w:top w:val="single" w:sz="4" w:space="0" w:color="auto"/>
              <w:left w:val="single" w:sz="4" w:space="0" w:color="auto"/>
              <w:bottom w:val="single" w:sz="4" w:space="0" w:color="auto"/>
              <w:right w:val="single" w:sz="4" w:space="0" w:color="auto"/>
            </w:tcBorders>
            <w:vAlign w:val="center"/>
          </w:tcPr>
          <w:p w14:paraId="516929AA" w14:textId="77777777" w:rsidR="002C7F89" w:rsidRDefault="002C7F89" w:rsidP="004501E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14:paraId="516929AB" w14:textId="77777777" w:rsidR="002C7F89" w:rsidRDefault="002C7F89" w:rsidP="004501E5">
            <w:pPr>
              <w:jc w:val="center"/>
              <w:rPr>
                <w:rFonts w:cs="David"/>
                <w:b w:val="0"/>
                <w:bCs w:val="0"/>
                <w:sz w:val="24"/>
                <w:szCs w:val="24"/>
                <w:u w:val="none"/>
                <w:rtl/>
              </w:rPr>
            </w:pPr>
          </w:p>
        </w:tc>
      </w:tr>
      <w:tr w:rsidR="002C7F89" w:rsidRPr="00FC5185" w14:paraId="516929B5" w14:textId="77777777" w:rsidTr="00DA1C09">
        <w:trPr>
          <w:trHeight w:val="298"/>
        </w:trPr>
        <w:tc>
          <w:tcPr>
            <w:tcW w:w="877" w:type="dxa"/>
            <w:tcBorders>
              <w:top w:val="single" w:sz="4" w:space="0" w:color="auto"/>
              <w:left w:val="single" w:sz="4" w:space="0" w:color="auto"/>
              <w:bottom w:val="single" w:sz="4" w:space="0" w:color="auto"/>
              <w:right w:val="single" w:sz="4" w:space="0" w:color="auto"/>
            </w:tcBorders>
            <w:vAlign w:val="bottom"/>
          </w:tcPr>
          <w:p w14:paraId="516929AD"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4</w:t>
            </w:r>
          </w:p>
        </w:tc>
        <w:tc>
          <w:tcPr>
            <w:tcW w:w="2134" w:type="dxa"/>
            <w:tcBorders>
              <w:top w:val="single" w:sz="4" w:space="0" w:color="auto"/>
              <w:left w:val="single" w:sz="4" w:space="0" w:color="auto"/>
              <w:bottom w:val="single" w:sz="4" w:space="0" w:color="auto"/>
              <w:right w:val="single" w:sz="4" w:space="0" w:color="auto"/>
            </w:tcBorders>
            <w:vAlign w:val="bottom"/>
          </w:tcPr>
          <w:p w14:paraId="516929AE" w14:textId="77777777" w:rsidR="002C7F89" w:rsidRPr="002C7F89" w:rsidRDefault="002C7F89" w:rsidP="00D96A80">
            <w:pPr>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tl/>
              </w:rPr>
              <w:t>אנטנת אומני-מוטס</w:t>
            </w:r>
          </w:p>
        </w:tc>
        <w:tc>
          <w:tcPr>
            <w:tcW w:w="1269" w:type="dxa"/>
            <w:tcBorders>
              <w:top w:val="single" w:sz="4" w:space="0" w:color="auto"/>
              <w:left w:val="single" w:sz="4" w:space="0" w:color="auto"/>
              <w:bottom w:val="single" w:sz="4" w:space="0" w:color="auto"/>
              <w:right w:val="single" w:sz="4" w:space="0" w:color="auto"/>
            </w:tcBorders>
          </w:tcPr>
          <w:p w14:paraId="516929AF" w14:textId="77777777" w:rsidR="002C7F89" w:rsidRPr="002C7F89" w:rsidRDefault="002C7F89" w:rsidP="002C7F89">
            <w:pPr>
              <w:jc w:val="center"/>
            </w:pPr>
            <w:r w:rsidRPr="002C7F89">
              <w:rPr>
                <w:rFonts w:cs="David" w:hint="cs"/>
                <w:b w:val="0"/>
                <w:bCs w:val="0"/>
                <w:sz w:val="24"/>
                <w:szCs w:val="24"/>
                <w:u w:val="none"/>
                <w:rtl/>
              </w:rPr>
              <w:t>יח'</w:t>
            </w:r>
          </w:p>
        </w:tc>
        <w:tc>
          <w:tcPr>
            <w:tcW w:w="1269" w:type="dxa"/>
            <w:tcBorders>
              <w:top w:val="single" w:sz="4" w:space="0" w:color="auto"/>
              <w:left w:val="single" w:sz="4" w:space="0" w:color="auto"/>
              <w:bottom w:val="single" w:sz="4" w:space="0" w:color="auto"/>
              <w:right w:val="single" w:sz="4" w:space="0" w:color="auto"/>
            </w:tcBorders>
            <w:vAlign w:val="bottom"/>
          </w:tcPr>
          <w:p w14:paraId="516929B0"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1 </w:t>
            </w:r>
          </w:p>
        </w:tc>
        <w:tc>
          <w:tcPr>
            <w:tcW w:w="1051" w:type="dxa"/>
            <w:tcBorders>
              <w:top w:val="single" w:sz="4" w:space="0" w:color="auto"/>
              <w:left w:val="single" w:sz="4" w:space="0" w:color="auto"/>
              <w:bottom w:val="single" w:sz="4" w:space="0" w:color="auto"/>
              <w:right w:val="single" w:sz="4" w:space="0" w:color="auto"/>
            </w:tcBorders>
            <w:vAlign w:val="bottom"/>
          </w:tcPr>
          <w:p w14:paraId="516929B1"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5.3.2</w:t>
            </w:r>
          </w:p>
        </w:tc>
        <w:tc>
          <w:tcPr>
            <w:tcW w:w="1324" w:type="dxa"/>
            <w:tcBorders>
              <w:top w:val="single" w:sz="4" w:space="0" w:color="auto"/>
              <w:left w:val="single" w:sz="4" w:space="0" w:color="auto"/>
              <w:bottom w:val="single" w:sz="4" w:space="0" w:color="auto"/>
              <w:right w:val="single" w:sz="4" w:space="0" w:color="auto"/>
            </w:tcBorders>
            <w:vAlign w:val="center"/>
          </w:tcPr>
          <w:p w14:paraId="516929B2" w14:textId="77777777" w:rsidR="002C7F89" w:rsidRDefault="002C7F89" w:rsidP="004501E5">
            <w:pPr>
              <w:jc w:val="center"/>
              <w:rPr>
                <w:rFonts w:cs="David"/>
                <w:b w:val="0"/>
                <w:bCs w:val="0"/>
                <w:sz w:val="24"/>
                <w:szCs w:val="24"/>
                <w:u w:val="none"/>
                <w:rtl/>
              </w:rPr>
            </w:pPr>
          </w:p>
        </w:tc>
        <w:tc>
          <w:tcPr>
            <w:tcW w:w="1382" w:type="dxa"/>
            <w:tcBorders>
              <w:top w:val="single" w:sz="4" w:space="0" w:color="auto"/>
              <w:left w:val="single" w:sz="4" w:space="0" w:color="auto"/>
              <w:bottom w:val="single" w:sz="4" w:space="0" w:color="auto"/>
              <w:right w:val="single" w:sz="4" w:space="0" w:color="auto"/>
            </w:tcBorders>
            <w:vAlign w:val="center"/>
          </w:tcPr>
          <w:p w14:paraId="516929B3" w14:textId="77777777" w:rsidR="002C7F89" w:rsidRDefault="002C7F89" w:rsidP="004501E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14:paraId="516929B4" w14:textId="77777777" w:rsidR="002C7F89" w:rsidRDefault="002C7F89" w:rsidP="004501E5">
            <w:pPr>
              <w:jc w:val="center"/>
              <w:rPr>
                <w:rFonts w:cs="David"/>
                <w:b w:val="0"/>
                <w:bCs w:val="0"/>
                <w:sz w:val="24"/>
                <w:szCs w:val="24"/>
                <w:u w:val="none"/>
                <w:rtl/>
              </w:rPr>
            </w:pPr>
          </w:p>
        </w:tc>
      </w:tr>
      <w:tr w:rsidR="002C7F89" w:rsidRPr="00FC5185" w14:paraId="516929BE" w14:textId="77777777" w:rsidTr="00DA1C09">
        <w:trPr>
          <w:trHeight w:val="298"/>
        </w:trPr>
        <w:tc>
          <w:tcPr>
            <w:tcW w:w="877" w:type="dxa"/>
            <w:tcBorders>
              <w:top w:val="single" w:sz="4" w:space="0" w:color="auto"/>
              <w:left w:val="single" w:sz="4" w:space="0" w:color="auto"/>
              <w:bottom w:val="single" w:sz="4" w:space="0" w:color="auto"/>
              <w:right w:val="single" w:sz="4" w:space="0" w:color="auto"/>
            </w:tcBorders>
            <w:vAlign w:val="bottom"/>
          </w:tcPr>
          <w:p w14:paraId="516929B6"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5</w:t>
            </w:r>
          </w:p>
        </w:tc>
        <w:tc>
          <w:tcPr>
            <w:tcW w:w="2134" w:type="dxa"/>
            <w:tcBorders>
              <w:top w:val="single" w:sz="4" w:space="0" w:color="auto"/>
              <w:left w:val="single" w:sz="4" w:space="0" w:color="auto"/>
              <w:bottom w:val="single" w:sz="4" w:space="0" w:color="auto"/>
              <w:right w:val="single" w:sz="4" w:space="0" w:color="auto"/>
            </w:tcBorders>
            <w:vAlign w:val="bottom"/>
          </w:tcPr>
          <w:p w14:paraId="516929B7" w14:textId="77777777" w:rsidR="002C7F89" w:rsidRPr="002C7F89" w:rsidRDefault="002C7F89" w:rsidP="00D96A80">
            <w:pPr>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tl/>
              </w:rPr>
              <w:t>אנטנת אומני-מקלט רכב</w:t>
            </w:r>
          </w:p>
        </w:tc>
        <w:tc>
          <w:tcPr>
            <w:tcW w:w="1269" w:type="dxa"/>
            <w:tcBorders>
              <w:top w:val="single" w:sz="4" w:space="0" w:color="auto"/>
              <w:left w:val="single" w:sz="4" w:space="0" w:color="auto"/>
              <w:bottom w:val="single" w:sz="4" w:space="0" w:color="auto"/>
              <w:right w:val="single" w:sz="4" w:space="0" w:color="auto"/>
            </w:tcBorders>
          </w:tcPr>
          <w:p w14:paraId="516929B8" w14:textId="77777777" w:rsidR="002C7F89" w:rsidRPr="002C7F89" w:rsidRDefault="002C7F89" w:rsidP="002C7F89">
            <w:pPr>
              <w:jc w:val="center"/>
            </w:pPr>
            <w:r w:rsidRPr="002C7F89">
              <w:rPr>
                <w:rFonts w:cs="David" w:hint="cs"/>
                <w:b w:val="0"/>
                <w:bCs w:val="0"/>
                <w:sz w:val="24"/>
                <w:szCs w:val="24"/>
                <w:u w:val="none"/>
                <w:rtl/>
              </w:rPr>
              <w:t>יח'</w:t>
            </w:r>
          </w:p>
        </w:tc>
        <w:tc>
          <w:tcPr>
            <w:tcW w:w="1269" w:type="dxa"/>
            <w:tcBorders>
              <w:top w:val="single" w:sz="4" w:space="0" w:color="auto"/>
              <w:left w:val="single" w:sz="4" w:space="0" w:color="auto"/>
              <w:bottom w:val="single" w:sz="4" w:space="0" w:color="auto"/>
              <w:right w:val="single" w:sz="4" w:space="0" w:color="auto"/>
            </w:tcBorders>
            <w:vAlign w:val="bottom"/>
          </w:tcPr>
          <w:p w14:paraId="516929B9"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20 </w:t>
            </w:r>
          </w:p>
        </w:tc>
        <w:tc>
          <w:tcPr>
            <w:tcW w:w="1051" w:type="dxa"/>
            <w:tcBorders>
              <w:top w:val="single" w:sz="4" w:space="0" w:color="auto"/>
              <w:left w:val="single" w:sz="4" w:space="0" w:color="auto"/>
              <w:bottom w:val="single" w:sz="4" w:space="0" w:color="auto"/>
              <w:right w:val="single" w:sz="4" w:space="0" w:color="auto"/>
            </w:tcBorders>
            <w:vAlign w:val="bottom"/>
          </w:tcPr>
          <w:p w14:paraId="516929BA"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5.3.3</w:t>
            </w:r>
          </w:p>
        </w:tc>
        <w:tc>
          <w:tcPr>
            <w:tcW w:w="1324" w:type="dxa"/>
            <w:tcBorders>
              <w:top w:val="single" w:sz="4" w:space="0" w:color="auto"/>
              <w:left w:val="single" w:sz="4" w:space="0" w:color="auto"/>
              <w:bottom w:val="single" w:sz="4" w:space="0" w:color="auto"/>
              <w:right w:val="single" w:sz="4" w:space="0" w:color="auto"/>
            </w:tcBorders>
            <w:vAlign w:val="center"/>
          </w:tcPr>
          <w:p w14:paraId="516929BB" w14:textId="77777777" w:rsidR="002C7F89" w:rsidRDefault="002C7F89" w:rsidP="004501E5">
            <w:pPr>
              <w:jc w:val="center"/>
              <w:rPr>
                <w:rFonts w:cs="David"/>
                <w:b w:val="0"/>
                <w:bCs w:val="0"/>
                <w:sz w:val="24"/>
                <w:szCs w:val="24"/>
                <w:u w:val="none"/>
                <w:rtl/>
              </w:rPr>
            </w:pPr>
          </w:p>
        </w:tc>
        <w:tc>
          <w:tcPr>
            <w:tcW w:w="1382" w:type="dxa"/>
            <w:tcBorders>
              <w:top w:val="single" w:sz="4" w:space="0" w:color="auto"/>
              <w:left w:val="single" w:sz="4" w:space="0" w:color="auto"/>
              <w:bottom w:val="single" w:sz="4" w:space="0" w:color="auto"/>
              <w:right w:val="single" w:sz="4" w:space="0" w:color="auto"/>
            </w:tcBorders>
            <w:vAlign w:val="center"/>
          </w:tcPr>
          <w:p w14:paraId="516929BC" w14:textId="77777777" w:rsidR="002C7F89" w:rsidRDefault="002C7F89" w:rsidP="004501E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14:paraId="516929BD" w14:textId="77777777" w:rsidR="002C7F89" w:rsidRDefault="002C7F89" w:rsidP="004501E5">
            <w:pPr>
              <w:jc w:val="center"/>
              <w:rPr>
                <w:rFonts w:cs="David"/>
                <w:b w:val="0"/>
                <w:bCs w:val="0"/>
                <w:sz w:val="24"/>
                <w:szCs w:val="24"/>
                <w:u w:val="none"/>
                <w:rtl/>
              </w:rPr>
            </w:pPr>
          </w:p>
        </w:tc>
      </w:tr>
      <w:tr w:rsidR="002C7F89" w:rsidRPr="00FC5185" w14:paraId="516929C7" w14:textId="77777777" w:rsidTr="00DA1C09">
        <w:trPr>
          <w:trHeight w:val="298"/>
        </w:trPr>
        <w:tc>
          <w:tcPr>
            <w:tcW w:w="877" w:type="dxa"/>
            <w:tcBorders>
              <w:top w:val="single" w:sz="4" w:space="0" w:color="auto"/>
              <w:left w:val="single" w:sz="4" w:space="0" w:color="auto"/>
              <w:bottom w:val="single" w:sz="4" w:space="0" w:color="auto"/>
              <w:right w:val="single" w:sz="4" w:space="0" w:color="auto"/>
            </w:tcBorders>
            <w:vAlign w:val="bottom"/>
          </w:tcPr>
          <w:p w14:paraId="516929BF"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6</w:t>
            </w:r>
          </w:p>
        </w:tc>
        <w:tc>
          <w:tcPr>
            <w:tcW w:w="2134" w:type="dxa"/>
            <w:tcBorders>
              <w:top w:val="single" w:sz="4" w:space="0" w:color="auto"/>
              <w:left w:val="single" w:sz="4" w:space="0" w:color="auto"/>
              <w:bottom w:val="single" w:sz="4" w:space="0" w:color="auto"/>
              <w:right w:val="single" w:sz="4" w:space="0" w:color="auto"/>
            </w:tcBorders>
            <w:vAlign w:val="bottom"/>
          </w:tcPr>
          <w:p w14:paraId="516929C0" w14:textId="77777777" w:rsidR="002C7F89" w:rsidRPr="002C7F89" w:rsidRDefault="002C7F89" w:rsidP="00D96A80">
            <w:pPr>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tl/>
              </w:rPr>
              <w:t xml:space="preserve">כבל מתח </w:t>
            </w:r>
            <w:r w:rsidRPr="002C7F89">
              <w:rPr>
                <w:rFonts w:ascii="Arial" w:hAnsi="Arial" w:cs="David"/>
                <w:b w:val="0"/>
                <w:bCs w:val="0"/>
                <w:color w:val="000000"/>
                <w:sz w:val="24"/>
                <w:szCs w:val="24"/>
                <w:u w:val="none"/>
              </w:rPr>
              <w:t>DC</w:t>
            </w:r>
            <w:r w:rsidRPr="002C7F89">
              <w:rPr>
                <w:rFonts w:ascii="Arial" w:hAnsi="Arial" w:cs="David"/>
                <w:b w:val="0"/>
                <w:bCs w:val="0"/>
                <w:color w:val="000000"/>
                <w:sz w:val="24"/>
                <w:szCs w:val="24"/>
                <w:u w:val="none"/>
                <w:rtl/>
              </w:rPr>
              <w:t xml:space="preserve"> באורך 1.5 מטר</w:t>
            </w:r>
          </w:p>
        </w:tc>
        <w:tc>
          <w:tcPr>
            <w:tcW w:w="1269" w:type="dxa"/>
            <w:tcBorders>
              <w:top w:val="single" w:sz="4" w:space="0" w:color="auto"/>
              <w:left w:val="single" w:sz="4" w:space="0" w:color="auto"/>
              <w:bottom w:val="single" w:sz="4" w:space="0" w:color="auto"/>
              <w:right w:val="single" w:sz="4" w:space="0" w:color="auto"/>
            </w:tcBorders>
          </w:tcPr>
          <w:p w14:paraId="516929C1" w14:textId="77777777" w:rsidR="002C7F89" w:rsidRPr="002C7F89" w:rsidRDefault="002C7F89" w:rsidP="002C7F89">
            <w:pPr>
              <w:jc w:val="center"/>
            </w:pPr>
            <w:r w:rsidRPr="002C7F89">
              <w:rPr>
                <w:rFonts w:cs="David" w:hint="cs"/>
                <w:b w:val="0"/>
                <w:bCs w:val="0"/>
                <w:sz w:val="24"/>
                <w:szCs w:val="24"/>
                <w:u w:val="none"/>
                <w:rtl/>
              </w:rPr>
              <w:t>יח'</w:t>
            </w:r>
          </w:p>
        </w:tc>
        <w:tc>
          <w:tcPr>
            <w:tcW w:w="1269" w:type="dxa"/>
            <w:tcBorders>
              <w:top w:val="single" w:sz="4" w:space="0" w:color="auto"/>
              <w:left w:val="single" w:sz="4" w:space="0" w:color="auto"/>
              <w:bottom w:val="single" w:sz="4" w:space="0" w:color="auto"/>
              <w:right w:val="single" w:sz="4" w:space="0" w:color="auto"/>
            </w:tcBorders>
            <w:vAlign w:val="bottom"/>
          </w:tcPr>
          <w:p w14:paraId="516929C2"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1 </w:t>
            </w:r>
          </w:p>
        </w:tc>
        <w:tc>
          <w:tcPr>
            <w:tcW w:w="1051" w:type="dxa"/>
            <w:tcBorders>
              <w:top w:val="single" w:sz="4" w:space="0" w:color="auto"/>
              <w:left w:val="single" w:sz="4" w:space="0" w:color="auto"/>
              <w:bottom w:val="single" w:sz="4" w:space="0" w:color="auto"/>
              <w:right w:val="single" w:sz="4" w:space="0" w:color="auto"/>
            </w:tcBorders>
            <w:vAlign w:val="bottom"/>
          </w:tcPr>
          <w:p w14:paraId="516929C3"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5.4.1</w:t>
            </w:r>
          </w:p>
        </w:tc>
        <w:tc>
          <w:tcPr>
            <w:tcW w:w="1324" w:type="dxa"/>
            <w:tcBorders>
              <w:top w:val="single" w:sz="4" w:space="0" w:color="auto"/>
              <w:left w:val="single" w:sz="4" w:space="0" w:color="auto"/>
              <w:bottom w:val="single" w:sz="4" w:space="0" w:color="auto"/>
              <w:right w:val="single" w:sz="4" w:space="0" w:color="auto"/>
            </w:tcBorders>
            <w:vAlign w:val="center"/>
          </w:tcPr>
          <w:p w14:paraId="516929C4" w14:textId="77777777" w:rsidR="002C7F89" w:rsidRDefault="002C7F89" w:rsidP="004501E5">
            <w:pPr>
              <w:jc w:val="center"/>
              <w:rPr>
                <w:rFonts w:cs="David"/>
                <w:b w:val="0"/>
                <w:bCs w:val="0"/>
                <w:sz w:val="24"/>
                <w:szCs w:val="24"/>
                <w:u w:val="none"/>
                <w:rtl/>
              </w:rPr>
            </w:pPr>
          </w:p>
        </w:tc>
        <w:tc>
          <w:tcPr>
            <w:tcW w:w="1382" w:type="dxa"/>
            <w:tcBorders>
              <w:top w:val="single" w:sz="4" w:space="0" w:color="auto"/>
              <w:left w:val="single" w:sz="4" w:space="0" w:color="auto"/>
              <w:bottom w:val="single" w:sz="4" w:space="0" w:color="auto"/>
              <w:right w:val="single" w:sz="4" w:space="0" w:color="auto"/>
            </w:tcBorders>
            <w:vAlign w:val="center"/>
          </w:tcPr>
          <w:p w14:paraId="516929C5" w14:textId="77777777" w:rsidR="002C7F89" w:rsidRDefault="002C7F89" w:rsidP="004501E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14:paraId="516929C6" w14:textId="77777777" w:rsidR="002C7F89" w:rsidRDefault="002C7F89" w:rsidP="004501E5">
            <w:pPr>
              <w:jc w:val="center"/>
              <w:rPr>
                <w:rFonts w:cs="David"/>
                <w:b w:val="0"/>
                <w:bCs w:val="0"/>
                <w:sz w:val="24"/>
                <w:szCs w:val="24"/>
                <w:u w:val="none"/>
                <w:rtl/>
              </w:rPr>
            </w:pPr>
          </w:p>
        </w:tc>
      </w:tr>
      <w:tr w:rsidR="002C7F89" w:rsidRPr="00FC5185" w14:paraId="516929D0" w14:textId="77777777" w:rsidTr="00DA1C09">
        <w:trPr>
          <w:trHeight w:val="298"/>
        </w:trPr>
        <w:tc>
          <w:tcPr>
            <w:tcW w:w="877" w:type="dxa"/>
            <w:tcBorders>
              <w:top w:val="single" w:sz="4" w:space="0" w:color="auto"/>
              <w:left w:val="single" w:sz="4" w:space="0" w:color="auto"/>
              <w:bottom w:val="single" w:sz="4" w:space="0" w:color="auto"/>
              <w:right w:val="single" w:sz="4" w:space="0" w:color="auto"/>
            </w:tcBorders>
            <w:vAlign w:val="bottom"/>
          </w:tcPr>
          <w:p w14:paraId="516929C8"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7</w:t>
            </w:r>
          </w:p>
        </w:tc>
        <w:tc>
          <w:tcPr>
            <w:tcW w:w="2134" w:type="dxa"/>
            <w:tcBorders>
              <w:top w:val="single" w:sz="4" w:space="0" w:color="auto"/>
              <w:left w:val="single" w:sz="4" w:space="0" w:color="auto"/>
              <w:bottom w:val="single" w:sz="4" w:space="0" w:color="auto"/>
              <w:right w:val="single" w:sz="4" w:space="0" w:color="auto"/>
            </w:tcBorders>
            <w:vAlign w:val="bottom"/>
          </w:tcPr>
          <w:p w14:paraId="516929C9" w14:textId="77777777" w:rsidR="002C7F89" w:rsidRPr="002C7F89" w:rsidRDefault="002C7F89" w:rsidP="00D96A80">
            <w:pPr>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tl/>
              </w:rPr>
              <w:t>כבל תקשורת 3 מטר</w:t>
            </w:r>
          </w:p>
        </w:tc>
        <w:tc>
          <w:tcPr>
            <w:tcW w:w="1269" w:type="dxa"/>
            <w:tcBorders>
              <w:top w:val="single" w:sz="4" w:space="0" w:color="auto"/>
              <w:left w:val="single" w:sz="4" w:space="0" w:color="auto"/>
              <w:bottom w:val="single" w:sz="4" w:space="0" w:color="auto"/>
              <w:right w:val="single" w:sz="4" w:space="0" w:color="auto"/>
            </w:tcBorders>
          </w:tcPr>
          <w:p w14:paraId="516929CA" w14:textId="77777777" w:rsidR="002C7F89" w:rsidRPr="002C7F89" w:rsidRDefault="002C7F89" w:rsidP="002C7F89">
            <w:pPr>
              <w:jc w:val="center"/>
            </w:pPr>
            <w:r w:rsidRPr="002C7F89">
              <w:rPr>
                <w:rFonts w:cs="David" w:hint="cs"/>
                <w:b w:val="0"/>
                <w:bCs w:val="0"/>
                <w:sz w:val="24"/>
                <w:szCs w:val="24"/>
                <w:u w:val="none"/>
                <w:rtl/>
              </w:rPr>
              <w:t>יח'</w:t>
            </w:r>
          </w:p>
        </w:tc>
        <w:tc>
          <w:tcPr>
            <w:tcW w:w="1269" w:type="dxa"/>
            <w:tcBorders>
              <w:top w:val="single" w:sz="4" w:space="0" w:color="auto"/>
              <w:left w:val="single" w:sz="4" w:space="0" w:color="auto"/>
              <w:bottom w:val="single" w:sz="4" w:space="0" w:color="auto"/>
              <w:right w:val="single" w:sz="4" w:space="0" w:color="auto"/>
            </w:tcBorders>
            <w:vAlign w:val="bottom"/>
          </w:tcPr>
          <w:p w14:paraId="516929CB"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1 </w:t>
            </w:r>
          </w:p>
        </w:tc>
        <w:tc>
          <w:tcPr>
            <w:tcW w:w="1051" w:type="dxa"/>
            <w:tcBorders>
              <w:top w:val="single" w:sz="4" w:space="0" w:color="auto"/>
              <w:left w:val="single" w:sz="4" w:space="0" w:color="auto"/>
              <w:bottom w:val="single" w:sz="4" w:space="0" w:color="auto"/>
              <w:right w:val="single" w:sz="4" w:space="0" w:color="auto"/>
            </w:tcBorders>
            <w:vAlign w:val="bottom"/>
          </w:tcPr>
          <w:p w14:paraId="516929CC"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5.4.3</w:t>
            </w:r>
          </w:p>
        </w:tc>
        <w:tc>
          <w:tcPr>
            <w:tcW w:w="1324" w:type="dxa"/>
            <w:tcBorders>
              <w:top w:val="single" w:sz="4" w:space="0" w:color="auto"/>
              <w:left w:val="single" w:sz="4" w:space="0" w:color="auto"/>
              <w:bottom w:val="single" w:sz="4" w:space="0" w:color="auto"/>
              <w:right w:val="single" w:sz="4" w:space="0" w:color="auto"/>
            </w:tcBorders>
            <w:vAlign w:val="center"/>
          </w:tcPr>
          <w:p w14:paraId="516929CD" w14:textId="77777777" w:rsidR="002C7F89" w:rsidRDefault="002C7F89" w:rsidP="004501E5">
            <w:pPr>
              <w:jc w:val="center"/>
              <w:rPr>
                <w:rFonts w:cs="David"/>
                <w:b w:val="0"/>
                <w:bCs w:val="0"/>
                <w:sz w:val="24"/>
                <w:szCs w:val="24"/>
                <w:u w:val="none"/>
                <w:rtl/>
              </w:rPr>
            </w:pPr>
          </w:p>
        </w:tc>
        <w:tc>
          <w:tcPr>
            <w:tcW w:w="1382" w:type="dxa"/>
            <w:tcBorders>
              <w:top w:val="single" w:sz="4" w:space="0" w:color="auto"/>
              <w:left w:val="single" w:sz="4" w:space="0" w:color="auto"/>
              <w:bottom w:val="single" w:sz="4" w:space="0" w:color="auto"/>
              <w:right w:val="single" w:sz="4" w:space="0" w:color="auto"/>
            </w:tcBorders>
            <w:vAlign w:val="center"/>
          </w:tcPr>
          <w:p w14:paraId="516929CE" w14:textId="77777777" w:rsidR="002C7F89" w:rsidRDefault="002C7F89" w:rsidP="004501E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14:paraId="516929CF" w14:textId="77777777" w:rsidR="002C7F89" w:rsidRDefault="002C7F89" w:rsidP="004501E5">
            <w:pPr>
              <w:jc w:val="center"/>
              <w:rPr>
                <w:rFonts w:cs="David"/>
                <w:b w:val="0"/>
                <w:bCs w:val="0"/>
                <w:sz w:val="24"/>
                <w:szCs w:val="24"/>
                <w:u w:val="none"/>
                <w:rtl/>
              </w:rPr>
            </w:pPr>
          </w:p>
        </w:tc>
      </w:tr>
      <w:tr w:rsidR="002C7F89" w:rsidRPr="00FC5185" w14:paraId="516929D9" w14:textId="77777777" w:rsidTr="00DA1C09">
        <w:trPr>
          <w:trHeight w:val="298"/>
        </w:trPr>
        <w:tc>
          <w:tcPr>
            <w:tcW w:w="877" w:type="dxa"/>
            <w:tcBorders>
              <w:top w:val="single" w:sz="4" w:space="0" w:color="auto"/>
              <w:left w:val="single" w:sz="4" w:space="0" w:color="auto"/>
              <w:bottom w:val="single" w:sz="4" w:space="0" w:color="auto"/>
              <w:right w:val="single" w:sz="4" w:space="0" w:color="auto"/>
            </w:tcBorders>
            <w:vAlign w:val="bottom"/>
          </w:tcPr>
          <w:p w14:paraId="516929D1"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8</w:t>
            </w:r>
          </w:p>
        </w:tc>
        <w:tc>
          <w:tcPr>
            <w:tcW w:w="2134" w:type="dxa"/>
            <w:tcBorders>
              <w:top w:val="single" w:sz="4" w:space="0" w:color="auto"/>
              <w:left w:val="single" w:sz="4" w:space="0" w:color="auto"/>
              <w:bottom w:val="single" w:sz="4" w:space="0" w:color="auto"/>
              <w:right w:val="single" w:sz="4" w:space="0" w:color="auto"/>
            </w:tcBorders>
            <w:vAlign w:val="bottom"/>
          </w:tcPr>
          <w:p w14:paraId="516929D2" w14:textId="77777777" w:rsidR="002C7F89" w:rsidRPr="002C7F89" w:rsidRDefault="002C7F89" w:rsidP="00D96A80">
            <w:pPr>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tl/>
              </w:rPr>
              <w:t>מקלט וידאו נייד (מזוודת קליטה)</w:t>
            </w:r>
          </w:p>
        </w:tc>
        <w:tc>
          <w:tcPr>
            <w:tcW w:w="1269" w:type="dxa"/>
            <w:tcBorders>
              <w:top w:val="single" w:sz="4" w:space="0" w:color="auto"/>
              <w:left w:val="single" w:sz="4" w:space="0" w:color="auto"/>
              <w:bottom w:val="single" w:sz="4" w:space="0" w:color="auto"/>
              <w:right w:val="single" w:sz="4" w:space="0" w:color="auto"/>
            </w:tcBorders>
          </w:tcPr>
          <w:p w14:paraId="516929D3" w14:textId="77777777" w:rsidR="002C7F89" w:rsidRPr="002C7F89" w:rsidRDefault="002C7F89" w:rsidP="002C7F89">
            <w:pPr>
              <w:jc w:val="center"/>
            </w:pPr>
            <w:r w:rsidRPr="002C7F89">
              <w:rPr>
                <w:rFonts w:cs="David" w:hint="cs"/>
                <w:b w:val="0"/>
                <w:bCs w:val="0"/>
                <w:sz w:val="24"/>
                <w:szCs w:val="24"/>
                <w:u w:val="none"/>
                <w:rtl/>
              </w:rPr>
              <w:t>יח'</w:t>
            </w:r>
          </w:p>
        </w:tc>
        <w:tc>
          <w:tcPr>
            <w:tcW w:w="1269" w:type="dxa"/>
            <w:tcBorders>
              <w:top w:val="single" w:sz="4" w:space="0" w:color="auto"/>
              <w:left w:val="single" w:sz="4" w:space="0" w:color="auto"/>
              <w:bottom w:val="single" w:sz="4" w:space="0" w:color="auto"/>
              <w:right w:val="single" w:sz="4" w:space="0" w:color="auto"/>
            </w:tcBorders>
            <w:vAlign w:val="bottom"/>
          </w:tcPr>
          <w:p w14:paraId="516929D4"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5 </w:t>
            </w:r>
          </w:p>
        </w:tc>
        <w:tc>
          <w:tcPr>
            <w:tcW w:w="1051" w:type="dxa"/>
            <w:tcBorders>
              <w:top w:val="single" w:sz="4" w:space="0" w:color="auto"/>
              <w:left w:val="single" w:sz="4" w:space="0" w:color="auto"/>
              <w:bottom w:val="single" w:sz="4" w:space="0" w:color="auto"/>
              <w:right w:val="single" w:sz="4" w:space="0" w:color="auto"/>
            </w:tcBorders>
            <w:vAlign w:val="bottom"/>
          </w:tcPr>
          <w:p w14:paraId="516929D5"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5.5</w:t>
            </w:r>
          </w:p>
        </w:tc>
        <w:tc>
          <w:tcPr>
            <w:tcW w:w="1324" w:type="dxa"/>
            <w:tcBorders>
              <w:top w:val="single" w:sz="4" w:space="0" w:color="auto"/>
              <w:left w:val="single" w:sz="4" w:space="0" w:color="auto"/>
              <w:bottom w:val="single" w:sz="4" w:space="0" w:color="auto"/>
              <w:right w:val="single" w:sz="4" w:space="0" w:color="auto"/>
            </w:tcBorders>
            <w:vAlign w:val="center"/>
          </w:tcPr>
          <w:p w14:paraId="516929D6" w14:textId="77777777" w:rsidR="002C7F89" w:rsidRDefault="002C7F89" w:rsidP="004501E5">
            <w:pPr>
              <w:jc w:val="center"/>
              <w:rPr>
                <w:rFonts w:cs="David"/>
                <w:b w:val="0"/>
                <w:bCs w:val="0"/>
                <w:sz w:val="24"/>
                <w:szCs w:val="24"/>
                <w:u w:val="none"/>
                <w:rtl/>
              </w:rPr>
            </w:pPr>
          </w:p>
        </w:tc>
        <w:tc>
          <w:tcPr>
            <w:tcW w:w="1382" w:type="dxa"/>
            <w:tcBorders>
              <w:top w:val="single" w:sz="4" w:space="0" w:color="auto"/>
              <w:left w:val="single" w:sz="4" w:space="0" w:color="auto"/>
              <w:bottom w:val="single" w:sz="4" w:space="0" w:color="auto"/>
              <w:right w:val="single" w:sz="4" w:space="0" w:color="auto"/>
            </w:tcBorders>
            <w:vAlign w:val="center"/>
          </w:tcPr>
          <w:p w14:paraId="516929D7" w14:textId="77777777" w:rsidR="002C7F89" w:rsidRDefault="002C7F89" w:rsidP="004501E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14:paraId="516929D8" w14:textId="77777777" w:rsidR="002C7F89" w:rsidRDefault="002C7F89" w:rsidP="004501E5">
            <w:pPr>
              <w:jc w:val="center"/>
              <w:rPr>
                <w:rFonts w:cs="David"/>
                <w:b w:val="0"/>
                <w:bCs w:val="0"/>
                <w:sz w:val="24"/>
                <w:szCs w:val="24"/>
                <w:u w:val="none"/>
                <w:rtl/>
              </w:rPr>
            </w:pPr>
          </w:p>
        </w:tc>
      </w:tr>
      <w:tr w:rsidR="002C7F89" w:rsidRPr="00FC5185" w14:paraId="516929E2" w14:textId="77777777" w:rsidTr="00DA1C09">
        <w:trPr>
          <w:trHeight w:val="298"/>
        </w:trPr>
        <w:tc>
          <w:tcPr>
            <w:tcW w:w="877" w:type="dxa"/>
            <w:tcBorders>
              <w:top w:val="single" w:sz="4" w:space="0" w:color="auto"/>
              <w:left w:val="single" w:sz="4" w:space="0" w:color="auto"/>
              <w:bottom w:val="single" w:sz="4" w:space="0" w:color="auto"/>
              <w:right w:val="single" w:sz="4" w:space="0" w:color="auto"/>
            </w:tcBorders>
            <w:vAlign w:val="bottom"/>
          </w:tcPr>
          <w:p w14:paraId="516929DA"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9</w:t>
            </w:r>
          </w:p>
        </w:tc>
        <w:tc>
          <w:tcPr>
            <w:tcW w:w="2134" w:type="dxa"/>
            <w:tcBorders>
              <w:top w:val="single" w:sz="4" w:space="0" w:color="auto"/>
              <w:left w:val="single" w:sz="4" w:space="0" w:color="auto"/>
              <w:bottom w:val="single" w:sz="4" w:space="0" w:color="auto"/>
              <w:right w:val="single" w:sz="4" w:space="0" w:color="auto"/>
            </w:tcBorders>
            <w:vAlign w:val="bottom"/>
          </w:tcPr>
          <w:p w14:paraId="516929DB" w14:textId="77777777" w:rsidR="002C7F89" w:rsidRPr="002C7F89" w:rsidRDefault="002C7F89" w:rsidP="00D96A80">
            <w:pPr>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tl/>
              </w:rPr>
              <w:t xml:space="preserve">מקלט וידאו נייח </w:t>
            </w:r>
          </w:p>
        </w:tc>
        <w:tc>
          <w:tcPr>
            <w:tcW w:w="1269" w:type="dxa"/>
            <w:tcBorders>
              <w:top w:val="single" w:sz="4" w:space="0" w:color="auto"/>
              <w:left w:val="single" w:sz="4" w:space="0" w:color="auto"/>
              <w:bottom w:val="single" w:sz="4" w:space="0" w:color="auto"/>
              <w:right w:val="single" w:sz="4" w:space="0" w:color="auto"/>
            </w:tcBorders>
          </w:tcPr>
          <w:p w14:paraId="516929DC" w14:textId="77777777" w:rsidR="002C7F89" w:rsidRPr="002C7F89" w:rsidRDefault="002C7F89" w:rsidP="002C7F89">
            <w:pPr>
              <w:jc w:val="center"/>
            </w:pPr>
            <w:r w:rsidRPr="002C7F89">
              <w:rPr>
                <w:rFonts w:cs="David" w:hint="cs"/>
                <w:b w:val="0"/>
                <w:bCs w:val="0"/>
                <w:sz w:val="24"/>
                <w:szCs w:val="24"/>
                <w:u w:val="none"/>
                <w:rtl/>
              </w:rPr>
              <w:t>יח'</w:t>
            </w:r>
          </w:p>
        </w:tc>
        <w:tc>
          <w:tcPr>
            <w:tcW w:w="1269" w:type="dxa"/>
            <w:tcBorders>
              <w:top w:val="single" w:sz="4" w:space="0" w:color="auto"/>
              <w:left w:val="single" w:sz="4" w:space="0" w:color="auto"/>
              <w:bottom w:val="single" w:sz="4" w:space="0" w:color="auto"/>
              <w:right w:val="single" w:sz="4" w:space="0" w:color="auto"/>
            </w:tcBorders>
            <w:vAlign w:val="bottom"/>
          </w:tcPr>
          <w:p w14:paraId="516929DD"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1 </w:t>
            </w:r>
          </w:p>
        </w:tc>
        <w:tc>
          <w:tcPr>
            <w:tcW w:w="1051" w:type="dxa"/>
            <w:tcBorders>
              <w:top w:val="single" w:sz="4" w:space="0" w:color="auto"/>
              <w:left w:val="single" w:sz="4" w:space="0" w:color="auto"/>
              <w:bottom w:val="single" w:sz="4" w:space="0" w:color="auto"/>
              <w:right w:val="single" w:sz="4" w:space="0" w:color="auto"/>
            </w:tcBorders>
            <w:vAlign w:val="bottom"/>
          </w:tcPr>
          <w:p w14:paraId="516929DE"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5.6</w:t>
            </w:r>
          </w:p>
        </w:tc>
        <w:tc>
          <w:tcPr>
            <w:tcW w:w="1324" w:type="dxa"/>
            <w:tcBorders>
              <w:top w:val="single" w:sz="4" w:space="0" w:color="auto"/>
              <w:left w:val="single" w:sz="4" w:space="0" w:color="auto"/>
              <w:bottom w:val="single" w:sz="4" w:space="0" w:color="auto"/>
              <w:right w:val="single" w:sz="4" w:space="0" w:color="auto"/>
            </w:tcBorders>
            <w:vAlign w:val="center"/>
          </w:tcPr>
          <w:p w14:paraId="516929DF" w14:textId="77777777" w:rsidR="002C7F89" w:rsidRDefault="002C7F89" w:rsidP="004501E5">
            <w:pPr>
              <w:jc w:val="center"/>
              <w:rPr>
                <w:rFonts w:cs="David"/>
                <w:b w:val="0"/>
                <w:bCs w:val="0"/>
                <w:sz w:val="24"/>
                <w:szCs w:val="24"/>
                <w:u w:val="none"/>
                <w:rtl/>
              </w:rPr>
            </w:pPr>
          </w:p>
        </w:tc>
        <w:tc>
          <w:tcPr>
            <w:tcW w:w="1382" w:type="dxa"/>
            <w:tcBorders>
              <w:top w:val="single" w:sz="4" w:space="0" w:color="auto"/>
              <w:left w:val="single" w:sz="4" w:space="0" w:color="auto"/>
              <w:bottom w:val="single" w:sz="4" w:space="0" w:color="auto"/>
              <w:right w:val="single" w:sz="4" w:space="0" w:color="auto"/>
            </w:tcBorders>
            <w:vAlign w:val="center"/>
          </w:tcPr>
          <w:p w14:paraId="516929E0" w14:textId="77777777" w:rsidR="002C7F89" w:rsidRDefault="002C7F89" w:rsidP="004501E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14:paraId="516929E1" w14:textId="77777777" w:rsidR="002C7F89" w:rsidRDefault="002C7F89" w:rsidP="004501E5">
            <w:pPr>
              <w:jc w:val="center"/>
              <w:rPr>
                <w:rFonts w:cs="David"/>
                <w:b w:val="0"/>
                <w:bCs w:val="0"/>
                <w:sz w:val="24"/>
                <w:szCs w:val="24"/>
                <w:u w:val="none"/>
                <w:rtl/>
              </w:rPr>
            </w:pPr>
          </w:p>
        </w:tc>
      </w:tr>
      <w:tr w:rsidR="002C7F89" w:rsidRPr="00FC5185" w14:paraId="516929EB" w14:textId="77777777" w:rsidTr="00DA1C09">
        <w:trPr>
          <w:trHeight w:val="298"/>
        </w:trPr>
        <w:tc>
          <w:tcPr>
            <w:tcW w:w="877" w:type="dxa"/>
            <w:tcBorders>
              <w:top w:val="single" w:sz="4" w:space="0" w:color="auto"/>
              <w:left w:val="single" w:sz="4" w:space="0" w:color="auto"/>
              <w:bottom w:val="single" w:sz="4" w:space="0" w:color="auto"/>
              <w:right w:val="single" w:sz="4" w:space="0" w:color="auto"/>
            </w:tcBorders>
            <w:vAlign w:val="bottom"/>
          </w:tcPr>
          <w:p w14:paraId="516929E3"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10</w:t>
            </w:r>
          </w:p>
        </w:tc>
        <w:tc>
          <w:tcPr>
            <w:tcW w:w="2134" w:type="dxa"/>
            <w:tcBorders>
              <w:top w:val="single" w:sz="4" w:space="0" w:color="auto"/>
              <w:left w:val="single" w:sz="4" w:space="0" w:color="auto"/>
              <w:bottom w:val="single" w:sz="4" w:space="0" w:color="auto"/>
              <w:right w:val="single" w:sz="4" w:space="0" w:color="auto"/>
            </w:tcBorders>
            <w:vAlign w:val="bottom"/>
          </w:tcPr>
          <w:p w14:paraId="516929E4" w14:textId="77777777" w:rsidR="002C7F89" w:rsidRPr="002C7F89" w:rsidRDefault="002C7F89" w:rsidP="00D96A80">
            <w:pPr>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tl/>
              </w:rPr>
              <w:t>מגבר תורן</w:t>
            </w:r>
          </w:p>
        </w:tc>
        <w:tc>
          <w:tcPr>
            <w:tcW w:w="1269" w:type="dxa"/>
            <w:tcBorders>
              <w:top w:val="single" w:sz="4" w:space="0" w:color="auto"/>
              <w:left w:val="single" w:sz="4" w:space="0" w:color="auto"/>
              <w:bottom w:val="single" w:sz="4" w:space="0" w:color="auto"/>
              <w:right w:val="single" w:sz="4" w:space="0" w:color="auto"/>
            </w:tcBorders>
          </w:tcPr>
          <w:p w14:paraId="516929E5" w14:textId="77777777" w:rsidR="002C7F89" w:rsidRPr="002C7F89" w:rsidRDefault="002C7F89" w:rsidP="002C7F89">
            <w:pPr>
              <w:jc w:val="center"/>
            </w:pPr>
            <w:r w:rsidRPr="002C7F89">
              <w:rPr>
                <w:rFonts w:cs="David" w:hint="cs"/>
                <w:b w:val="0"/>
                <w:bCs w:val="0"/>
                <w:sz w:val="24"/>
                <w:szCs w:val="24"/>
                <w:u w:val="none"/>
                <w:rtl/>
              </w:rPr>
              <w:t>יח'</w:t>
            </w:r>
          </w:p>
        </w:tc>
        <w:tc>
          <w:tcPr>
            <w:tcW w:w="1269" w:type="dxa"/>
            <w:tcBorders>
              <w:top w:val="single" w:sz="4" w:space="0" w:color="auto"/>
              <w:left w:val="single" w:sz="4" w:space="0" w:color="auto"/>
              <w:bottom w:val="single" w:sz="4" w:space="0" w:color="auto"/>
              <w:right w:val="single" w:sz="4" w:space="0" w:color="auto"/>
            </w:tcBorders>
            <w:vAlign w:val="bottom"/>
          </w:tcPr>
          <w:p w14:paraId="516929E6"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1 </w:t>
            </w:r>
          </w:p>
        </w:tc>
        <w:tc>
          <w:tcPr>
            <w:tcW w:w="1051" w:type="dxa"/>
            <w:tcBorders>
              <w:top w:val="single" w:sz="4" w:space="0" w:color="auto"/>
              <w:left w:val="single" w:sz="4" w:space="0" w:color="auto"/>
              <w:bottom w:val="single" w:sz="4" w:space="0" w:color="auto"/>
              <w:right w:val="single" w:sz="4" w:space="0" w:color="auto"/>
            </w:tcBorders>
            <w:vAlign w:val="bottom"/>
          </w:tcPr>
          <w:p w14:paraId="516929E7"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5.6.1</w:t>
            </w:r>
          </w:p>
        </w:tc>
        <w:tc>
          <w:tcPr>
            <w:tcW w:w="1324" w:type="dxa"/>
            <w:tcBorders>
              <w:top w:val="single" w:sz="4" w:space="0" w:color="auto"/>
              <w:left w:val="single" w:sz="4" w:space="0" w:color="auto"/>
              <w:bottom w:val="single" w:sz="4" w:space="0" w:color="auto"/>
              <w:right w:val="single" w:sz="4" w:space="0" w:color="auto"/>
            </w:tcBorders>
            <w:vAlign w:val="center"/>
          </w:tcPr>
          <w:p w14:paraId="516929E8" w14:textId="77777777" w:rsidR="002C7F89" w:rsidRDefault="002C7F89" w:rsidP="004501E5">
            <w:pPr>
              <w:jc w:val="center"/>
              <w:rPr>
                <w:rFonts w:cs="David"/>
                <w:b w:val="0"/>
                <w:bCs w:val="0"/>
                <w:sz w:val="24"/>
                <w:szCs w:val="24"/>
                <w:u w:val="none"/>
                <w:rtl/>
              </w:rPr>
            </w:pPr>
          </w:p>
        </w:tc>
        <w:tc>
          <w:tcPr>
            <w:tcW w:w="1382" w:type="dxa"/>
            <w:tcBorders>
              <w:top w:val="single" w:sz="4" w:space="0" w:color="auto"/>
              <w:left w:val="single" w:sz="4" w:space="0" w:color="auto"/>
              <w:bottom w:val="single" w:sz="4" w:space="0" w:color="auto"/>
              <w:right w:val="single" w:sz="4" w:space="0" w:color="auto"/>
            </w:tcBorders>
            <w:vAlign w:val="center"/>
          </w:tcPr>
          <w:p w14:paraId="516929E9" w14:textId="77777777" w:rsidR="002C7F89" w:rsidRDefault="002C7F89" w:rsidP="004501E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14:paraId="516929EA" w14:textId="77777777" w:rsidR="002C7F89" w:rsidRDefault="002C7F89" w:rsidP="004501E5">
            <w:pPr>
              <w:jc w:val="center"/>
              <w:rPr>
                <w:rFonts w:cs="David"/>
                <w:b w:val="0"/>
                <w:bCs w:val="0"/>
                <w:sz w:val="24"/>
                <w:szCs w:val="24"/>
                <w:u w:val="none"/>
                <w:rtl/>
              </w:rPr>
            </w:pPr>
          </w:p>
        </w:tc>
      </w:tr>
      <w:tr w:rsidR="002C7F89" w:rsidRPr="00FC5185" w14:paraId="516929F4" w14:textId="77777777" w:rsidTr="00DA1C09">
        <w:trPr>
          <w:trHeight w:val="298"/>
        </w:trPr>
        <w:tc>
          <w:tcPr>
            <w:tcW w:w="877" w:type="dxa"/>
            <w:tcBorders>
              <w:top w:val="single" w:sz="4" w:space="0" w:color="auto"/>
              <w:left w:val="single" w:sz="4" w:space="0" w:color="auto"/>
              <w:bottom w:val="single" w:sz="4" w:space="0" w:color="auto"/>
              <w:right w:val="single" w:sz="4" w:space="0" w:color="auto"/>
            </w:tcBorders>
            <w:vAlign w:val="bottom"/>
          </w:tcPr>
          <w:p w14:paraId="516929EC"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11</w:t>
            </w:r>
          </w:p>
        </w:tc>
        <w:tc>
          <w:tcPr>
            <w:tcW w:w="2134" w:type="dxa"/>
            <w:tcBorders>
              <w:top w:val="single" w:sz="4" w:space="0" w:color="auto"/>
              <w:left w:val="single" w:sz="4" w:space="0" w:color="auto"/>
              <w:bottom w:val="single" w:sz="4" w:space="0" w:color="auto"/>
              <w:right w:val="single" w:sz="4" w:space="0" w:color="auto"/>
            </w:tcBorders>
            <w:vAlign w:val="bottom"/>
          </w:tcPr>
          <w:p w14:paraId="516929ED" w14:textId="77777777" w:rsidR="002C7F89" w:rsidRPr="002C7F89" w:rsidRDefault="002C7F89" w:rsidP="00D96A80">
            <w:pPr>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tl/>
              </w:rPr>
              <w:t>מקלט וידאו לרכב</w:t>
            </w:r>
          </w:p>
        </w:tc>
        <w:tc>
          <w:tcPr>
            <w:tcW w:w="1269" w:type="dxa"/>
            <w:tcBorders>
              <w:top w:val="single" w:sz="4" w:space="0" w:color="auto"/>
              <w:left w:val="single" w:sz="4" w:space="0" w:color="auto"/>
              <w:bottom w:val="single" w:sz="4" w:space="0" w:color="auto"/>
              <w:right w:val="single" w:sz="4" w:space="0" w:color="auto"/>
            </w:tcBorders>
          </w:tcPr>
          <w:p w14:paraId="516929EE" w14:textId="77777777" w:rsidR="002C7F89" w:rsidRPr="002C7F89" w:rsidRDefault="002C7F89" w:rsidP="002C7F89">
            <w:pPr>
              <w:jc w:val="center"/>
            </w:pPr>
            <w:r w:rsidRPr="002C7F89">
              <w:rPr>
                <w:rFonts w:cs="David" w:hint="cs"/>
                <w:b w:val="0"/>
                <w:bCs w:val="0"/>
                <w:sz w:val="24"/>
                <w:szCs w:val="24"/>
                <w:u w:val="none"/>
                <w:rtl/>
              </w:rPr>
              <w:t>יח'</w:t>
            </w:r>
          </w:p>
        </w:tc>
        <w:tc>
          <w:tcPr>
            <w:tcW w:w="1269" w:type="dxa"/>
            <w:tcBorders>
              <w:top w:val="single" w:sz="4" w:space="0" w:color="auto"/>
              <w:left w:val="single" w:sz="4" w:space="0" w:color="auto"/>
              <w:bottom w:val="single" w:sz="4" w:space="0" w:color="auto"/>
              <w:right w:val="single" w:sz="4" w:space="0" w:color="auto"/>
            </w:tcBorders>
            <w:vAlign w:val="bottom"/>
          </w:tcPr>
          <w:p w14:paraId="516929EF"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2 </w:t>
            </w:r>
          </w:p>
        </w:tc>
        <w:tc>
          <w:tcPr>
            <w:tcW w:w="1051" w:type="dxa"/>
            <w:tcBorders>
              <w:top w:val="single" w:sz="4" w:space="0" w:color="auto"/>
              <w:left w:val="single" w:sz="4" w:space="0" w:color="auto"/>
              <w:bottom w:val="single" w:sz="4" w:space="0" w:color="auto"/>
              <w:right w:val="single" w:sz="4" w:space="0" w:color="auto"/>
            </w:tcBorders>
            <w:vAlign w:val="bottom"/>
          </w:tcPr>
          <w:p w14:paraId="516929F0"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5.7</w:t>
            </w:r>
          </w:p>
        </w:tc>
        <w:tc>
          <w:tcPr>
            <w:tcW w:w="1324" w:type="dxa"/>
            <w:tcBorders>
              <w:top w:val="single" w:sz="4" w:space="0" w:color="auto"/>
              <w:left w:val="single" w:sz="4" w:space="0" w:color="auto"/>
              <w:bottom w:val="single" w:sz="4" w:space="0" w:color="auto"/>
              <w:right w:val="single" w:sz="4" w:space="0" w:color="auto"/>
            </w:tcBorders>
            <w:vAlign w:val="center"/>
          </w:tcPr>
          <w:p w14:paraId="516929F1" w14:textId="77777777" w:rsidR="002C7F89" w:rsidRDefault="002C7F89" w:rsidP="004501E5">
            <w:pPr>
              <w:jc w:val="center"/>
              <w:rPr>
                <w:rFonts w:cs="David"/>
                <w:b w:val="0"/>
                <w:bCs w:val="0"/>
                <w:sz w:val="24"/>
                <w:szCs w:val="24"/>
                <w:u w:val="none"/>
                <w:rtl/>
              </w:rPr>
            </w:pPr>
          </w:p>
        </w:tc>
        <w:tc>
          <w:tcPr>
            <w:tcW w:w="1382" w:type="dxa"/>
            <w:tcBorders>
              <w:top w:val="single" w:sz="4" w:space="0" w:color="auto"/>
              <w:left w:val="single" w:sz="4" w:space="0" w:color="auto"/>
              <w:bottom w:val="single" w:sz="4" w:space="0" w:color="auto"/>
              <w:right w:val="single" w:sz="4" w:space="0" w:color="auto"/>
            </w:tcBorders>
            <w:vAlign w:val="center"/>
          </w:tcPr>
          <w:p w14:paraId="516929F2" w14:textId="77777777" w:rsidR="002C7F89" w:rsidRDefault="002C7F89" w:rsidP="004501E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14:paraId="516929F3" w14:textId="77777777" w:rsidR="002C7F89" w:rsidRDefault="002C7F89" w:rsidP="004501E5">
            <w:pPr>
              <w:jc w:val="center"/>
              <w:rPr>
                <w:rFonts w:cs="David"/>
                <w:b w:val="0"/>
                <w:bCs w:val="0"/>
                <w:sz w:val="24"/>
                <w:szCs w:val="24"/>
                <w:u w:val="none"/>
                <w:rtl/>
              </w:rPr>
            </w:pPr>
          </w:p>
        </w:tc>
      </w:tr>
      <w:tr w:rsidR="002C7F89" w:rsidRPr="00FC5185" w14:paraId="516929FD" w14:textId="77777777" w:rsidTr="00DA1C09">
        <w:trPr>
          <w:trHeight w:val="298"/>
        </w:trPr>
        <w:tc>
          <w:tcPr>
            <w:tcW w:w="877" w:type="dxa"/>
            <w:tcBorders>
              <w:top w:val="single" w:sz="4" w:space="0" w:color="auto"/>
              <w:left w:val="single" w:sz="4" w:space="0" w:color="auto"/>
              <w:bottom w:val="single" w:sz="4" w:space="0" w:color="auto"/>
              <w:right w:val="single" w:sz="4" w:space="0" w:color="auto"/>
            </w:tcBorders>
            <w:vAlign w:val="bottom"/>
          </w:tcPr>
          <w:p w14:paraId="516929F5"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12</w:t>
            </w:r>
          </w:p>
        </w:tc>
        <w:tc>
          <w:tcPr>
            <w:tcW w:w="2134" w:type="dxa"/>
            <w:tcBorders>
              <w:top w:val="single" w:sz="4" w:space="0" w:color="auto"/>
              <w:left w:val="single" w:sz="4" w:space="0" w:color="auto"/>
              <w:bottom w:val="single" w:sz="4" w:space="0" w:color="auto"/>
              <w:right w:val="single" w:sz="4" w:space="0" w:color="auto"/>
            </w:tcBorders>
            <w:vAlign w:val="bottom"/>
          </w:tcPr>
          <w:p w14:paraId="516929F6" w14:textId="77777777" w:rsidR="002C7F89" w:rsidRPr="002C7F89" w:rsidRDefault="002C7F89" w:rsidP="00D96A80">
            <w:pPr>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tl/>
              </w:rPr>
              <w:t>מגבר אנטנה</w:t>
            </w:r>
          </w:p>
        </w:tc>
        <w:tc>
          <w:tcPr>
            <w:tcW w:w="1269" w:type="dxa"/>
            <w:tcBorders>
              <w:top w:val="single" w:sz="4" w:space="0" w:color="auto"/>
              <w:left w:val="single" w:sz="4" w:space="0" w:color="auto"/>
              <w:bottom w:val="single" w:sz="4" w:space="0" w:color="auto"/>
              <w:right w:val="single" w:sz="4" w:space="0" w:color="auto"/>
            </w:tcBorders>
          </w:tcPr>
          <w:p w14:paraId="516929F7" w14:textId="77777777" w:rsidR="002C7F89" w:rsidRPr="002C7F89" w:rsidRDefault="002C7F89" w:rsidP="002C7F89">
            <w:pPr>
              <w:jc w:val="center"/>
            </w:pPr>
            <w:r w:rsidRPr="002C7F89">
              <w:rPr>
                <w:rFonts w:cs="David" w:hint="cs"/>
                <w:b w:val="0"/>
                <w:bCs w:val="0"/>
                <w:sz w:val="24"/>
                <w:szCs w:val="24"/>
                <w:u w:val="none"/>
                <w:rtl/>
              </w:rPr>
              <w:t>יח'</w:t>
            </w:r>
          </w:p>
        </w:tc>
        <w:tc>
          <w:tcPr>
            <w:tcW w:w="1269" w:type="dxa"/>
            <w:tcBorders>
              <w:top w:val="single" w:sz="4" w:space="0" w:color="auto"/>
              <w:left w:val="single" w:sz="4" w:space="0" w:color="auto"/>
              <w:bottom w:val="single" w:sz="4" w:space="0" w:color="auto"/>
              <w:right w:val="single" w:sz="4" w:space="0" w:color="auto"/>
            </w:tcBorders>
            <w:vAlign w:val="bottom"/>
          </w:tcPr>
          <w:p w14:paraId="516929F8"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1 </w:t>
            </w:r>
          </w:p>
        </w:tc>
        <w:tc>
          <w:tcPr>
            <w:tcW w:w="1051" w:type="dxa"/>
            <w:tcBorders>
              <w:top w:val="single" w:sz="4" w:space="0" w:color="auto"/>
              <w:left w:val="single" w:sz="4" w:space="0" w:color="auto"/>
              <w:bottom w:val="single" w:sz="4" w:space="0" w:color="auto"/>
              <w:right w:val="single" w:sz="4" w:space="0" w:color="auto"/>
            </w:tcBorders>
            <w:vAlign w:val="bottom"/>
          </w:tcPr>
          <w:p w14:paraId="516929F9"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5.8</w:t>
            </w:r>
          </w:p>
        </w:tc>
        <w:tc>
          <w:tcPr>
            <w:tcW w:w="1324" w:type="dxa"/>
            <w:tcBorders>
              <w:top w:val="single" w:sz="4" w:space="0" w:color="auto"/>
              <w:left w:val="single" w:sz="4" w:space="0" w:color="auto"/>
              <w:bottom w:val="single" w:sz="4" w:space="0" w:color="auto"/>
              <w:right w:val="single" w:sz="4" w:space="0" w:color="auto"/>
            </w:tcBorders>
            <w:vAlign w:val="center"/>
          </w:tcPr>
          <w:p w14:paraId="516929FA" w14:textId="77777777" w:rsidR="002C7F89" w:rsidRDefault="002C7F89" w:rsidP="004501E5">
            <w:pPr>
              <w:jc w:val="center"/>
              <w:rPr>
                <w:rFonts w:cs="David"/>
                <w:b w:val="0"/>
                <w:bCs w:val="0"/>
                <w:sz w:val="24"/>
                <w:szCs w:val="24"/>
                <w:u w:val="none"/>
                <w:rtl/>
              </w:rPr>
            </w:pPr>
          </w:p>
        </w:tc>
        <w:tc>
          <w:tcPr>
            <w:tcW w:w="1382" w:type="dxa"/>
            <w:tcBorders>
              <w:top w:val="single" w:sz="4" w:space="0" w:color="auto"/>
              <w:left w:val="single" w:sz="4" w:space="0" w:color="auto"/>
              <w:bottom w:val="single" w:sz="4" w:space="0" w:color="auto"/>
              <w:right w:val="single" w:sz="4" w:space="0" w:color="auto"/>
            </w:tcBorders>
            <w:vAlign w:val="center"/>
          </w:tcPr>
          <w:p w14:paraId="516929FB" w14:textId="77777777" w:rsidR="002C7F89" w:rsidRDefault="002C7F89" w:rsidP="004501E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14:paraId="516929FC" w14:textId="77777777" w:rsidR="002C7F89" w:rsidRDefault="002C7F89" w:rsidP="004501E5">
            <w:pPr>
              <w:jc w:val="center"/>
              <w:rPr>
                <w:rFonts w:cs="David"/>
                <w:b w:val="0"/>
                <w:bCs w:val="0"/>
                <w:sz w:val="24"/>
                <w:szCs w:val="24"/>
                <w:u w:val="none"/>
                <w:rtl/>
              </w:rPr>
            </w:pPr>
          </w:p>
        </w:tc>
      </w:tr>
      <w:tr w:rsidR="002C7F89" w:rsidRPr="00FC5185" w14:paraId="51692A06" w14:textId="77777777" w:rsidTr="00DA1C09">
        <w:trPr>
          <w:trHeight w:val="298"/>
        </w:trPr>
        <w:tc>
          <w:tcPr>
            <w:tcW w:w="877" w:type="dxa"/>
            <w:tcBorders>
              <w:top w:val="single" w:sz="4" w:space="0" w:color="auto"/>
              <w:left w:val="single" w:sz="4" w:space="0" w:color="auto"/>
              <w:bottom w:val="single" w:sz="4" w:space="0" w:color="auto"/>
              <w:right w:val="single" w:sz="4" w:space="0" w:color="auto"/>
            </w:tcBorders>
            <w:vAlign w:val="bottom"/>
          </w:tcPr>
          <w:p w14:paraId="516929FE"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13</w:t>
            </w:r>
          </w:p>
        </w:tc>
        <w:tc>
          <w:tcPr>
            <w:tcW w:w="2134" w:type="dxa"/>
            <w:tcBorders>
              <w:top w:val="single" w:sz="4" w:space="0" w:color="auto"/>
              <w:left w:val="single" w:sz="4" w:space="0" w:color="auto"/>
              <w:bottom w:val="single" w:sz="4" w:space="0" w:color="auto"/>
              <w:right w:val="single" w:sz="4" w:space="0" w:color="auto"/>
            </w:tcBorders>
            <w:vAlign w:val="bottom"/>
          </w:tcPr>
          <w:p w14:paraId="516929FF" w14:textId="77777777" w:rsidR="002C7F89" w:rsidRPr="002C7F89" w:rsidRDefault="002C7F89" w:rsidP="00D96A80">
            <w:pPr>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tl/>
              </w:rPr>
              <w:t>משדר וידאו מוטס</w:t>
            </w:r>
          </w:p>
        </w:tc>
        <w:tc>
          <w:tcPr>
            <w:tcW w:w="1269" w:type="dxa"/>
            <w:tcBorders>
              <w:top w:val="single" w:sz="4" w:space="0" w:color="auto"/>
              <w:left w:val="single" w:sz="4" w:space="0" w:color="auto"/>
              <w:bottom w:val="single" w:sz="4" w:space="0" w:color="auto"/>
              <w:right w:val="single" w:sz="4" w:space="0" w:color="auto"/>
            </w:tcBorders>
          </w:tcPr>
          <w:p w14:paraId="51692A00" w14:textId="77777777" w:rsidR="002C7F89" w:rsidRPr="002C7F89" w:rsidRDefault="002C7F89" w:rsidP="002C7F89">
            <w:pPr>
              <w:jc w:val="center"/>
            </w:pPr>
            <w:r w:rsidRPr="002C7F89">
              <w:rPr>
                <w:rFonts w:cs="David" w:hint="cs"/>
                <w:b w:val="0"/>
                <w:bCs w:val="0"/>
                <w:sz w:val="24"/>
                <w:szCs w:val="24"/>
                <w:u w:val="none"/>
                <w:rtl/>
              </w:rPr>
              <w:t>יח'</w:t>
            </w:r>
          </w:p>
        </w:tc>
        <w:tc>
          <w:tcPr>
            <w:tcW w:w="1269" w:type="dxa"/>
            <w:tcBorders>
              <w:top w:val="single" w:sz="4" w:space="0" w:color="auto"/>
              <w:left w:val="single" w:sz="4" w:space="0" w:color="auto"/>
              <w:bottom w:val="single" w:sz="4" w:space="0" w:color="auto"/>
              <w:right w:val="single" w:sz="4" w:space="0" w:color="auto"/>
            </w:tcBorders>
            <w:vAlign w:val="bottom"/>
          </w:tcPr>
          <w:p w14:paraId="51692A01"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1 </w:t>
            </w:r>
          </w:p>
        </w:tc>
        <w:tc>
          <w:tcPr>
            <w:tcW w:w="1051" w:type="dxa"/>
            <w:tcBorders>
              <w:top w:val="single" w:sz="4" w:space="0" w:color="auto"/>
              <w:left w:val="single" w:sz="4" w:space="0" w:color="auto"/>
              <w:bottom w:val="single" w:sz="4" w:space="0" w:color="auto"/>
              <w:right w:val="single" w:sz="4" w:space="0" w:color="auto"/>
            </w:tcBorders>
            <w:vAlign w:val="bottom"/>
          </w:tcPr>
          <w:p w14:paraId="51692A02"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5.9</w:t>
            </w:r>
          </w:p>
        </w:tc>
        <w:tc>
          <w:tcPr>
            <w:tcW w:w="1324" w:type="dxa"/>
            <w:tcBorders>
              <w:top w:val="single" w:sz="4" w:space="0" w:color="auto"/>
              <w:left w:val="single" w:sz="4" w:space="0" w:color="auto"/>
              <w:bottom w:val="single" w:sz="4" w:space="0" w:color="auto"/>
              <w:right w:val="single" w:sz="4" w:space="0" w:color="auto"/>
            </w:tcBorders>
            <w:vAlign w:val="center"/>
          </w:tcPr>
          <w:p w14:paraId="51692A03" w14:textId="77777777" w:rsidR="002C7F89" w:rsidRDefault="002C7F89" w:rsidP="004501E5">
            <w:pPr>
              <w:jc w:val="center"/>
              <w:rPr>
                <w:rFonts w:cs="David"/>
                <w:b w:val="0"/>
                <w:bCs w:val="0"/>
                <w:sz w:val="24"/>
                <w:szCs w:val="24"/>
                <w:u w:val="none"/>
                <w:rtl/>
              </w:rPr>
            </w:pPr>
          </w:p>
        </w:tc>
        <w:tc>
          <w:tcPr>
            <w:tcW w:w="1382" w:type="dxa"/>
            <w:tcBorders>
              <w:top w:val="single" w:sz="4" w:space="0" w:color="auto"/>
              <w:left w:val="single" w:sz="4" w:space="0" w:color="auto"/>
              <w:bottom w:val="single" w:sz="4" w:space="0" w:color="auto"/>
              <w:right w:val="single" w:sz="4" w:space="0" w:color="auto"/>
            </w:tcBorders>
            <w:vAlign w:val="center"/>
          </w:tcPr>
          <w:p w14:paraId="51692A04" w14:textId="77777777" w:rsidR="002C7F89" w:rsidRDefault="002C7F89" w:rsidP="004501E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14:paraId="51692A05" w14:textId="77777777" w:rsidR="002C7F89" w:rsidRDefault="002C7F89" w:rsidP="004501E5">
            <w:pPr>
              <w:jc w:val="center"/>
              <w:rPr>
                <w:rFonts w:cs="David"/>
                <w:b w:val="0"/>
                <w:bCs w:val="0"/>
                <w:sz w:val="24"/>
                <w:szCs w:val="24"/>
                <w:u w:val="none"/>
                <w:rtl/>
              </w:rPr>
            </w:pPr>
          </w:p>
        </w:tc>
      </w:tr>
      <w:tr w:rsidR="002C7F89" w:rsidRPr="00FC5185" w14:paraId="51692A0F" w14:textId="77777777" w:rsidTr="00DA1C09">
        <w:trPr>
          <w:trHeight w:val="298"/>
        </w:trPr>
        <w:tc>
          <w:tcPr>
            <w:tcW w:w="877" w:type="dxa"/>
            <w:tcBorders>
              <w:top w:val="single" w:sz="4" w:space="0" w:color="auto"/>
              <w:left w:val="single" w:sz="4" w:space="0" w:color="auto"/>
              <w:bottom w:val="single" w:sz="4" w:space="0" w:color="auto"/>
              <w:right w:val="single" w:sz="4" w:space="0" w:color="auto"/>
            </w:tcBorders>
            <w:vAlign w:val="bottom"/>
          </w:tcPr>
          <w:p w14:paraId="51692A07"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14</w:t>
            </w:r>
          </w:p>
        </w:tc>
        <w:tc>
          <w:tcPr>
            <w:tcW w:w="2134" w:type="dxa"/>
            <w:tcBorders>
              <w:top w:val="single" w:sz="4" w:space="0" w:color="auto"/>
              <w:left w:val="single" w:sz="4" w:space="0" w:color="auto"/>
              <w:bottom w:val="single" w:sz="4" w:space="0" w:color="auto"/>
              <w:right w:val="single" w:sz="4" w:space="0" w:color="auto"/>
            </w:tcBorders>
            <w:vAlign w:val="bottom"/>
          </w:tcPr>
          <w:p w14:paraId="51692A08" w14:textId="77777777" w:rsidR="002C7F89" w:rsidRPr="002C7F89" w:rsidRDefault="002C7F89" w:rsidP="00D96A80">
            <w:pPr>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tl/>
              </w:rPr>
              <w:t>משדר לבלון תצפית</w:t>
            </w:r>
          </w:p>
        </w:tc>
        <w:tc>
          <w:tcPr>
            <w:tcW w:w="1269" w:type="dxa"/>
            <w:tcBorders>
              <w:top w:val="single" w:sz="4" w:space="0" w:color="auto"/>
              <w:left w:val="single" w:sz="4" w:space="0" w:color="auto"/>
              <w:bottom w:val="single" w:sz="4" w:space="0" w:color="auto"/>
              <w:right w:val="single" w:sz="4" w:space="0" w:color="auto"/>
            </w:tcBorders>
          </w:tcPr>
          <w:p w14:paraId="51692A09" w14:textId="77777777" w:rsidR="002C7F89" w:rsidRPr="002C7F89" w:rsidRDefault="002C7F89" w:rsidP="002C7F89">
            <w:pPr>
              <w:jc w:val="center"/>
            </w:pPr>
            <w:r w:rsidRPr="002C7F89">
              <w:rPr>
                <w:rFonts w:cs="David" w:hint="cs"/>
                <w:b w:val="0"/>
                <w:bCs w:val="0"/>
                <w:sz w:val="24"/>
                <w:szCs w:val="24"/>
                <w:u w:val="none"/>
                <w:rtl/>
              </w:rPr>
              <w:t>יח'</w:t>
            </w:r>
          </w:p>
        </w:tc>
        <w:tc>
          <w:tcPr>
            <w:tcW w:w="1269" w:type="dxa"/>
            <w:tcBorders>
              <w:top w:val="single" w:sz="4" w:space="0" w:color="auto"/>
              <w:left w:val="single" w:sz="4" w:space="0" w:color="auto"/>
              <w:bottom w:val="single" w:sz="4" w:space="0" w:color="auto"/>
              <w:right w:val="single" w:sz="4" w:space="0" w:color="auto"/>
            </w:tcBorders>
            <w:vAlign w:val="bottom"/>
          </w:tcPr>
          <w:p w14:paraId="51692A0A"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2 </w:t>
            </w:r>
          </w:p>
        </w:tc>
        <w:tc>
          <w:tcPr>
            <w:tcW w:w="1051" w:type="dxa"/>
            <w:tcBorders>
              <w:top w:val="single" w:sz="4" w:space="0" w:color="auto"/>
              <w:left w:val="single" w:sz="4" w:space="0" w:color="auto"/>
              <w:bottom w:val="single" w:sz="4" w:space="0" w:color="auto"/>
              <w:right w:val="single" w:sz="4" w:space="0" w:color="auto"/>
            </w:tcBorders>
            <w:vAlign w:val="bottom"/>
          </w:tcPr>
          <w:p w14:paraId="51692A0B"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5.10</w:t>
            </w:r>
          </w:p>
        </w:tc>
        <w:tc>
          <w:tcPr>
            <w:tcW w:w="1324" w:type="dxa"/>
            <w:tcBorders>
              <w:top w:val="single" w:sz="4" w:space="0" w:color="auto"/>
              <w:left w:val="single" w:sz="4" w:space="0" w:color="auto"/>
              <w:bottom w:val="single" w:sz="4" w:space="0" w:color="auto"/>
              <w:right w:val="single" w:sz="4" w:space="0" w:color="auto"/>
            </w:tcBorders>
            <w:vAlign w:val="center"/>
          </w:tcPr>
          <w:p w14:paraId="51692A0C" w14:textId="77777777" w:rsidR="002C7F89" w:rsidRDefault="002C7F89" w:rsidP="004501E5">
            <w:pPr>
              <w:jc w:val="center"/>
              <w:rPr>
                <w:rFonts w:cs="David"/>
                <w:b w:val="0"/>
                <w:bCs w:val="0"/>
                <w:sz w:val="24"/>
                <w:szCs w:val="24"/>
                <w:u w:val="none"/>
                <w:rtl/>
              </w:rPr>
            </w:pPr>
          </w:p>
        </w:tc>
        <w:tc>
          <w:tcPr>
            <w:tcW w:w="1382" w:type="dxa"/>
            <w:tcBorders>
              <w:top w:val="single" w:sz="4" w:space="0" w:color="auto"/>
              <w:left w:val="single" w:sz="4" w:space="0" w:color="auto"/>
              <w:bottom w:val="single" w:sz="4" w:space="0" w:color="auto"/>
              <w:right w:val="single" w:sz="4" w:space="0" w:color="auto"/>
            </w:tcBorders>
            <w:vAlign w:val="center"/>
          </w:tcPr>
          <w:p w14:paraId="51692A0D" w14:textId="77777777" w:rsidR="002C7F89" w:rsidRDefault="002C7F89" w:rsidP="004501E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14:paraId="51692A0E" w14:textId="77777777" w:rsidR="002C7F89" w:rsidRDefault="002C7F89" w:rsidP="004501E5">
            <w:pPr>
              <w:jc w:val="center"/>
              <w:rPr>
                <w:rFonts w:cs="David"/>
                <w:b w:val="0"/>
                <w:bCs w:val="0"/>
                <w:sz w:val="24"/>
                <w:szCs w:val="24"/>
                <w:u w:val="none"/>
                <w:rtl/>
              </w:rPr>
            </w:pPr>
          </w:p>
        </w:tc>
      </w:tr>
      <w:tr w:rsidR="002C7F89" w:rsidRPr="00FC5185" w14:paraId="51692A18" w14:textId="77777777" w:rsidTr="00DA1C09">
        <w:trPr>
          <w:trHeight w:val="298"/>
        </w:trPr>
        <w:tc>
          <w:tcPr>
            <w:tcW w:w="877" w:type="dxa"/>
            <w:tcBorders>
              <w:top w:val="single" w:sz="4" w:space="0" w:color="auto"/>
              <w:left w:val="single" w:sz="4" w:space="0" w:color="auto"/>
              <w:bottom w:val="single" w:sz="4" w:space="0" w:color="auto"/>
              <w:right w:val="single" w:sz="4" w:space="0" w:color="auto"/>
            </w:tcBorders>
            <w:vAlign w:val="bottom"/>
          </w:tcPr>
          <w:p w14:paraId="51692A10"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15</w:t>
            </w:r>
          </w:p>
        </w:tc>
        <w:tc>
          <w:tcPr>
            <w:tcW w:w="2134" w:type="dxa"/>
            <w:tcBorders>
              <w:top w:val="single" w:sz="4" w:space="0" w:color="auto"/>
              <w:left w:val="single" w:sz="4" w:space="0" w:color="auto"/>
              <w:bottom w:val="single" w:sz="4" w:space="0" w:color="auto"/>
              <w:right w:val="single" w:sz="4" w:space="0" w:color="auto"/>
            </w:tcBorders>
            <w:vAlign w:val="bottom"/>
          </w:tcPr>
          <w:p w14:paraId="51692A11" w14:textId="77777777" w:rsidR="002C7F89" w:rsidRPr="002C7F89" w:rsidRDefault="002C7F89" w:rsidP="00D96A80">
            <w:pPr>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tl/>
              </w:rPr>
              <w:t>מסנן מכני</w:t>
            </w:r>
          </w:p>
        </w:tc>
        <w:tc>
          <w:tcPr>
            <w:tcW w:w="1269" w:type="dxa"/>
            <w:tcBorders>
              <w:top w:val="single" w:sz="4" w:space="0" w:color="auto"/>
              <w:left w:val="single" w:sz="4" w:space="0" w:color="auto"/>
              <w:bottom w:val="single" w:sz="4" w:space="0" w:color="auto"/>
              <w:right w:val="single" w:sz="4" w:space="0" w:color="auto"/>
            </w:tcBorders>
          </w:tcPr>
          <w:p w14:paraId="51692A12" w14:textId="77777777" w:rsidR="002C7F89" w:rsidRPr="002C7F89" w:rsidRDefault="002C7F89" w:rsidP="002C7F89">
            <w:pPr>
              <w:jc w:val="center"/>
            </w:pPr>
            <w:r w:rsidRPr="002C7F89">
              <w:rPr>
                <w:rFonts w:cs="David" w:hint="cs"/>
                <w:b w:val="0"/>
                <w:bCs w:val="0"/>
                <w:sz w:val="24"/>
                <w:szCs w:val="24"/>
                <w:u w:val="none"/>
                <w:rtl/>
              </w:rPr>
              <w:t>יח'</w:t>
            </w:r>
          </w:p>
        </w:tc>
        <w:tc>
          <w:tcPr>
            <w:tcW w:w="1269" w:type="dxa"/>
            <w:tcBorders>
              <w:top w:val="single" w:sz="4" w:space="0" w:color="auto"/>
              <w:left w:val="single" w:sz="4" w:space="0" w:color="auto"/>
              <w:bottom w:val="single" w:sz="4" w:space="0" w:color="auto"/>
              <w:right w:val="single" w:sz="4" w:space="0" w:color="auto"/>
            </w:tcBorders>
            <w:vAlign w:val="bottom"/>
          </w:tcPr>
          <w:p w14:paraId="51692A13"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1 </w:t>
            </w:r>
          </w:p>
        </w:tc>
        <w:tc>
          <w:tcPr>
            <w:tcW w:w="1051" w:type="dxa"/>
            <w:tcBorders>
              <w:top w:val="single" w:sz="4" w:space="0" w:color="auto"/>
              <w:left w:val="single" w:sz="4" w:space="0" w:color="auto"/>
              <w:bottom w:val="single" w:sz="4" w:space="0" w:color="auto"/>
              <w:right w:val="single" w:sz="4" w:space="0" w:color="auto"/>
            </w:tcBorders>
            <w:vAlign w:val="bottom"/>
          </w:tcPr>
          <w:p w14:paraId="51692A14"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5.11</w:t>
            </w:r>
          </w:p>
        </w:tc>
        <w:tc>
          <w:tcPr>
            <w:tcW w:w="1324" w:type="dxa"/>
            <w:tcBorders>
              <w:top w:val="single" w:sz="4" w:space="0" w:color="auto"/>
              <w:left w:val="single" w:sz="4" w:space="0" w:color="auto"/>
              <w:bottom w:val="single" w:sz="4" w:space="0" w:color="auto"/>
              <w:right w:val="single" w:sz="4" w:space="0" w:color="auto"/>
            </w:tcBorders>
            <w:vAlign w:val="center"/>
          </w:tcPr>
          <w:p w14:paraId="51692A15" w14:textId="77777777" w:rsidR="002C7F89" w:rsidRDefault="002C7F89" w:rsidP="004501E5">
            <w:pPr>
              <w:jc w:val="center"/>
              <w:rPr>
                <w:rFonts w:cs="David"/>
                <w:b w:val="0"/>
                <w:bCs w:val="0"/>
                <w:sz w:val="24"/>
                <w:szCs w:val="24"/>
                <w:u w:val="none"/>
                <w:rtl/>
              </w:rPr>
            </w:pPr>
          </w:p>
        </w:tc>
        <w:tc>
          <w:tcPr>
            <w:tcW w:w="1382" w:type="dxa"/>
            <w:tcBorders>
              <w:top w:val="single" w:sz="4" w:space="0" w:color="auto"/>
              <w:left w:val="single" w:sz="4" w:space="0" w:color="auto"/>
              <w:bottom w:val="single" w:sz="4" w:space="0" w:color="auto"/>
              <w:right w:val="single" w:sz="4" w:space="0" w:color="auto"/>
            </w:tcBorders>
            <w:vAlign w:val="center"/>
          </w:tcPr>
          <w:p w14:paraId="51692A16" w14:textId="77777777" w:rsidR="002C7F89" w:rsidRDefault="002C7F89" w:rsidP="004501E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14:paraId="51692A17" w14:textId="77777777" w:rsidR="002C7F89" w:rsidRDefault="002C7F89" w:rsidP="004501E5">
            <w:pPr>
              <w:jc w:val="center"/>
              <w:rPr>
                <w:rFonts w:cs="David"/>
                <w:b w:val="0"/>
                <w:bCs w:val="0"/>
                <w:sz w:val="24"/>
                <w:szCs w:val="24"/>
                <w:u w:val="none"/>
                <w:rtl/>
              </w:rPr>
            </w:pPr>
          </w:p>
        </w:tc>
      </w:tr>
      <w:tr w:rsidR="002C7F89" w:rsidRPr="00FC5185" w14:paraId="51692A21" w14:textId="77777777" w:rsidTr="00DA1C09">
        <w:trPr>
          <w:trHeight w:val="298"/>
        </w:trPr>
        <w:tc>
          <w:tcPr>
            <w:tcW w:w="877" w:type="dxa"/>
            <w:tcBorders>
              <w:top w:val="single" w:sz="4" w:space="0" w:color="auto"/>
              <w:left w:val="single" w:sz="4" w:space="0" w:color="auto"/>
              <w:bottom w:val="single" w:sz="4" w:space="0" w:color="auto"/>
              <w:right w:val="single" w:sz="4" w:space="0" w:color="auto"/>
            </w:tcBorders>
            <w:vAlign w:val="bottom"/>
          </w:tcPr>
          <w:p w14:paraId="51692A19"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16</w:t>
            </w:r>
          </w:p>
        </w:tc>
        <w:tc>
          <w:tcPr>
            <w:tcW w:w="2134" w:type="dxa"/>
            <w:tcBorders>
              <w:top w:val="single" w:sz="4" w:space="0" w:color="auto"/>
              <w:left w:val="single" w:sz="4" w:space="0" w:color="auto"/>
              <w:bottom w:val="single" w:sz="4" w:space="0" w:color="auto"/>
              <w:right w:val="single" w:sz="4" w:space="0" w:color="auto"/>
            </w:tcBorders>
            <w:vAlign w:val="bottom"/>
          </w:tcPr>
          <w:p w14:paraId="51692A1A" w14:textId="77777777" w:rsidR="002C7F89" w:rsidRPr="002C7F89" w:rsidRDefault="002C7F89" w:rsidP="00D96A80">
            <w:pPr>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tl/>
              </w:rPr>
              <w:t>משדר וידאו נייד</w:t>
            </w:r>
          </w:p>
        </w:tc>
        <w:tc>
          <w:tcPr>
            <w:tcW w:w="1269" w:type="dxa"/>
            <w:tcBorders>
              <w:top w:val="single" w:sz="4" w:space="0" w:color="auto"/>
              <w:left w:val="single" w:sz="4" w:space="0" w:color="auto"/>
              <w:bottom w:val="single" w:sz="4" w:space="0" w:color="auto"/>
              <w:right w:val="single" w:sz="4" w:space="0" w:color="auto"/>
            </w:tcBorders>
          </w:tcPr>
          <w:p w14:paraId="51692A1B" w14:textId="77777777" w:rsidR="002C7F89" w:rsidRPr="002C7F89" w:rsidRDefault="002C7F89" w:rsidP="002C7F89">
            <w:pPr>
              <w:jc w:val="center"/>
            </w:pPr>
            <w:r w:rsidRPr="002C7F89">
              <w:rPr>
                <w:rFonts w:cs="David" w:hint="cs"/>
                <w:b w:val="0"/>
                <w:bCs w:val="0"/>
                <w:sz w:val="24"/>
                <w:szCs w:val="24"/>
                <w:u w:val="none"/>
                <w:rtl/>
              </w:rPr>
              <w:t>יח'</w:t>
            </w:r>
          </w:p>
        </w:tc>
        <w:tc>
          <w:tcPr>
            <w:tcW w:w="1269" w:type="dxa"/>
            <w:tcBorders>
              <w:top w:val="single" w:sz="4" w:space="0" w:color="auto"/>
              <w:left w:val="single" w:sz="4" w:space="0" w:color="auto"/>
              <w:bottom w:val="single" w:sz="4" w:space="0" w:color="auto"/>
              <w:right w:val="single" w:sz="4" w:space="0" w:color="auto"/>
            </w:tcBorders>
            <w:vAlign w:val="bottom"/>
          </w:tcPr>
          <w:p w14:paraId="51692A1C"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1 </w:t>
            </w:r>
          </w:p>
        </w:tc>
        <w:tc>
          <w:tcPr>
            <w:tcW w:w="1051" w:type="dxa"/>
            <w:tcBorders>
              <w:top w:val="single" w:sz="4" w:space="0" w:color="auto"/>
              <w:left w:val="single" w:sz="4" w:space="0" w:color="auto"/>
              <w:bottom w:val="single" w:sz="4" w:space="0" w:color="auto"/>
              <w:right w:val="single" w:sz="4" w:space="0" w:color="auto"/>
            </w:tcBorders>
            <w:vAlign w:val="bottom"/>
          </w:tcPr>
          <w:p w14:paraId="51692A1D"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5.12</w:t>
            </w:r>
          </w:p>
        </w:tc>
        <w:tc>
          <w:tcPr>
            <w:tcW w:w="1324" w:type="dxa"/>
            <w:tcBorders>
              <w:top w:val="single" w:sz="4" w:space="0" w:color="auto"/>
              <w:left w:val="single" w:sz="4" w:space="0" w:color="auto"/>
              <w:bottom w:val="single" w:sz="4" w:space="0" w:color="auto"/>
              <w:right w:val="single" w:sz="4" w:space="0" w:color="auto"/>
            </w:tcBorders>
            <w:vAlign w:val="center"/>
          </w:tcPr>
          <w:p w14:paraId="51692A1E" w14:textId="77777777" w:rsidR="002C7F89" w:rsidRDefault="002C7F89" w:rsidP="004501E5">
            <w:pPr>
              <w:jc w:val="center"/>
              <w:rPr>
                <w:rFonts w:cs="David"/>
                <w:b w:val="0"/>
                <w:bCs w:val="0"/>
                <w:sz w:val="24"/>
                <w:szCs w:val="24"/>
                <w:u w:val="none"/>
                <w:rtl/>
              </w:rPr>
            </w:pPr>
          </w:p>
        </w:tc>
        <w:tc>
          <w:tcPr>
            <w:tcW w:w="1382" w:type="dxa"/>
            <w:tcBorders>
              <w:top w:val="single" w:sz="4" w:space="0" w:color="auto"/>
              <w:left w:val="single" w:sz="4" w:space="0" w:color="auto"/>
              <w:bottom w:val="single" w:sz="4" w:space="0" w:color="auto"/>
              <w:right w:val="single" w:sz="4" w:space="0" w:color="auto"/>
            </w:tcBorders>
            <w:vAlign w:val="center"/>
          </w:tcPr>
          <w:p w14:paraId="51692A1F" w14:textId="77777777" w:rsidR="002C7F89" w:rsidRDefault="002C7F89" w:rsidP="004501E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14:paraId="51692A20" w14:textId="77777777" w:rsidR="002C7F89" w:rsidRDefault="002C7F89" w:rsidP="004501E5">
            <w:pPr>
              <w:jc w:val="center"/>
              <w:rPr>
                <w:rFonts w:cs="David"/>
                <w:b w:val="0"/>
                <w:bCs w:val="0"/>
                <w:sz w:val="24"/>
                <w:szCs w:val="24"/>
                <w:u w:val="none"/>
                <w:rtl/>
              </w:rPr>
            </w:pPr>
          </w:p>
        </w:tc>
      </w:tr>
      <w:tr w:rsidR="002C7F89" w:rsidRPr="00FC5185" w14:paraId="51692A2A" w14:textId="77777777" w:rsidTr="00DA1C09">
        <w:trPr>
          <w:trHeight w:val="298"/>
        </w:trPr>
        <w:tc>
          <w:tcPr>
            <w:tcW w:w="877" w:type="dxa"/>
            <w:tcBorders>
              <w:top w:val="single" w:sz="4" w:space="0" w:color="auto"/>
              <w:left w:val="single" w:sz="4" w:space="0" w:color="auto"/>
              <w:bottom w:val="single" w:sz="4" w:space="0" w:color="auto"/>
              <w:right w:val="single" w:sz="4" w:space="0" w:color="auto"/>
            </w:tcBorders>
            <w:vAlign w:val="center"/>
          </w:tcPr>
          <w:p w14:paraId="51692A22"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17</w:t>
            </w:r>
          </w:p>
        </w:tc>
        <w:tc>
          <w:tcPr>
            <w:tcW w:w="2134" w:type="dxa"/>
            <w:tcBorders>
              <w:top w:val="single" w:sz="4" w:space="0" w:color="auto"/>
              <w:left w:val="single" w:sz="4" w:space="0" w:color="auto"/>
              <w:bottom w:val="single" w:sz="4" w:space="0" w:color="auto"/>
              <w:right w:val="single" w:sz="4" w:space="0" w:color="auto"/>
            </w:tcBorders>
            <w:vAlign w:val="center"/>
          </w:tcPr>
          <w:p w14:paraId="51692A23" w14:textId="77777777" w:rsidR="002C7F89" w:rsidRPr="002C7F89" w:rsidRDefault="002C7F89" w:rsidP="00D96A80">
            <w:pPr>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tl/>
              </w:rPr>
              <w:t xml:space="preserve">משדר </w:t>
            </w:r>
            <w:r w:rsidRPr="002C7F89">
              <w:rPr>
                <w:rFonts w:ascii="Arial" w:hAnsi="Arial" w:cs="David"/>
                <w:b w:val="0"/>
                <w:bCs w:val="0"/>
                <w:color w:val="000000"/>
                <w:sz w:val="24"/>
                <w:szCs w:val="24"/>
                <w:u w:val="none"/>
              </w:rPr>
              <w:t>COFDM</w:t>
            </w:r>
            <w:r w:rsidRPr="002C7F89">
              <w:rPr>
                <w:rFonts w:ascii="Arial" w:hAnsi="Arial" w:cs="David"/>
                <w:b w:val="0"/>
                <w:bCs w:val="0"/>
                <w:color w:val="000000"/>
                <w:sz w:val="24"/>
                <w:szCs w:val="24"/>
                <w:u w:val="none"/>
                <w:rtl/>
              </w:rPr>
              <w:t xml:space="preserve"> עם כנ</w:t>
            </w:r>
            <w:r w:rsidRPr="002C7F89">
              <w:rPr>
                <w:rFonts w:ascii="Arial" w:hAnsi="Arial" w:cs="David" w:hint="cs"/>
                <w:b w:val="0"/>
                <w:bCs w:val="0"/>
                <w:color w:val="000000"/>
                <w:sz w:val="24"/>
                <w:szCs w:val="24"/>
                <w:u w:val="none"/>
                <w:rtl/>
              </w:rPr>
              <w:t>י</w:t>
            </w:r>
            <w:r w:rsidRPr="002C7F89">
              <w:rPr>
                <w:rFonts w:ascii="Arial" w:hAnsi="Arial" w:cs="David"/>
                <w:b w:val="0"/>
                <w:bCs w:val="0"/>
                <w:color w:val="000000"/>
                <w:sz w:val="24"/>
                <w:szCs w:val="24"/>
                <w:u w:val="none"/>
                <w:rtl/>
              </w:rPr>
              <w:t>סת וידאו דיגיטלית למצלמות מגה -פיקסל</w:t>
            </w:r>
          </w:p>
        </w:tc>
        <w:tc>
          <w:tcPr>
            <w:tcW w:w="1269" w:type="dxa"/>
            <w:tcBorders>
              <w:top w:val="single" w:sz="4" w:space="0" w:color="auto"/>
              <w:left w:val="single" w:sz="4" w:space="0" w:color="auto"/>
              <w:bottom w:val="single" w:sz="4" w:space="0" w:color="auto"/>
              <w:right w:val="single" w:sz="4" w:space="0" w:color="auto"/>
            </w:tcBorders>
          </w:tcPr>
          <w:p w14:paraId="51692A24" w14:textId="77777777" w:rsidR="002C7F89" w:rsidRPr="002C7F89" w:rsidRDefault="002C7F89" w:rsidP="002C7F89">
            <w:pPr>
              <w:jc w:val="center"/>
            </w:pPr>
            <w:r w:rsidRPr="002C7F89">
              <w:rPr>
                <w:rFonts w:cs="David" w:hint="cs"/>
                <w:b w:val="0"/>
                <w:bCs w:val="0"/>
                <w:sz w:val="24"/>
                <w:szCs w:val="24"/>
                <w:u w:val="none"/>
                <w:rtl/>
              </w:rPr>
              <w:t>יח'</w:t>
            </w:r>
          </w:p>
        </w:tc>
        <w:tc>
          <w:tcPr>
            <w:tcW w:w="1269" w:type="dxa"/>
            <w:tcBorders>
              <w:top w:val="single" w:sz="4" w:space="0" w:color="auto"/>
              <w:left w:val="single" w:sz="4" w:space="0" w:color="auto"/>
              <w:bottom w:val="single" w:sz="4" w:space="0" w:color="auto"/>
              <w:right w:val="single" w:sz="4" w:space="0" w:color="auto"/>
            </w:tcBorders>
            <w:vAlign w:val="bottom"/>
          </w:tcPr>
          <w:p w14:paraId="51692A25"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1 </w:t>
            </w:r>
          </w:p>
        </w:tc>
        <w:tc>
          <w:tcPr>
            <w:tcW w:w="1051" w:type="dxa"/>
            <w:tcBorders>
              <w:top w:val="single" w:sz="4" w:space="0" w:color="auto"/>
              <w:left w:val="single" w:sz="4" w:space="0" w:color="auto"/>
              <w:bottom w:val="single" w:sz="4" w:space="0" w:color="auto"/>
              <w:right w:val="single" w:sz="4" w:space="0" w:color="auto"/>
            </w:tcBorders>
            <w:vAlign w:val="center"/>
          </w:tcPr>
          <w:p w14:paraId="51692A26"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5.13</w:t>
            </w:r>
          </w:p>
        </w:tc>
        <w:tc>
          <w:tcPr>
            <w:tcW w:w="1324" w:type="dxa"/>
            <w:tcBorders>
              <w:top w:val="single" w:sz="4" w:space="0" w:color="auto"/>
              <w:left w:val="single" w:sz="4" w:space="0" w:color="auto"/>
              <w:bottom w:val="single" w:sz="4" w:space="0" w:color="auto"/>
              <w:right w:val="single" w:sz="4" w:space="0" w:color="auto"/>
            </w:tcBorders>
            <w:vAlign w:val="center"/>
          </w:tcPr>
          <w:p w14:paraId="51692A27" w14:textId="77777777" w:rsidR="002C7F89" w:rsidRDefault="002C7F89" w:rsidP="004501E5">
            <w:pPr>
              <w:jc w:val="center"/>
              <w:rPr>
                <w:rFonts w:cs="David"/>
                <w:b w:val="0"/>
                <w:bCs w:val="0"/>
                <w:sz w:val="24"/>
                <w:szCs w:val="24"/>
                <w:u w:val="none"/>
                <w:rtl/>
              </w:rPr>
            </w:pPr>
          </w:p>
        </w:tc>
        <w:tc>
          <w:tcPr>
            <w:tcW w:w="1382" w:type="dxa"/>
            <w:tcBorders>
              <w:top w:val="single" w:sz="4" w:space="0" w:color="auto"/>
              <w:left w:val="single" w:sz="4" w:space="0" w:color="auto"/>
              <w:bottom w:val="single" w:sz="4" w:space="0" w:color="auto"/>
              <w:right w:val="single" w:sz="4" w:space="0" w:color="auto"/>
            </w:tcBorders>
            <w:vAlign w:val="center"/>
          </w:tcPr>
          <w:p w14:paraId="51692A28" w14:textId="77777777" w:rsidR="002C7F89" w:rsidRDefault="002C7F89" w:rsidP="004501E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14:paraId="51692A29" w14:textId="77777777" w:rsidR="002C7F89" w:rsidRDefault="002C7F89" w:rsidP="004501E5">
            <w:pPr>
              <w:jc w:val="center"/>
              <w:rPr>
                <w:rFonts w:cs="David"/>
                <w:b w:val="0"/>
                <w:bCs w:val="0"/>
                <w:sz w:val="24"/>
                <w:szCs w:val="24"/>
                <w:u w:val="none"/>
                <w:rtl/>
              </w:rPr>
            </w:pPr>
          </w:p>
        </w:tc>
      </w:tr>
      <w:tr w:rsidR="002C7F89" w:rsidRPr="00FC5185" w14:paraId="51692A33" w14:textId="77777777" w:rsidTr="00DA1C09">
        <w:trPr>
          <w:trHeight w:val="298"/>
        </w:trPr>
        <w:tc>
          <w:tcPr>
            <w:tcW w:w="877" w:type="dxa"/>
            <w:tcBorders>
              <w:top w:val="single" w:sz="4" w:space="0" w:color="auto"/>
              <w:left w:val="single" w:sz="4" w:space="0" w:color="auto"/>
              <w:bottom w:val="single" w:sz="4" w:space="0" w:color="auto"/>
              <w:right w:val="single" w:sz="4" w:space="0" w:color="auto"/>
            </w:tcBorders>
            <w:vAlign w:val="bottom"/>
          </w:tcPr>
          <w:p w14:paraId="51692A2B"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18</w:t>
            </w:r>
          </w:p>
        </w:tc>
        <w:tc>
          <w:tcPr>
            <w:tcW w:w="2134" w:type="dxa"/>
            <w:tcBorders>
              <w:top w:val="single" w:sz="4" w:space="0" w:color="auto"/>
              <w:left w:val="single" w:sz="4" w:space="0" w:color="auto"/>
              <w:bottom w:val="single" w:sz="4" w:space="0" w:color="auto"/>
              <w:right w:val="single" w:sz="4" w:space="0" w:color="auto"/>
            </w:tcBorders>
            <w:vAlign w:val="bottom"/>
          </w:tcPr>
          <w:p w14:paraId="51692A2C" w14:textId="77777777" w:rsidR="002C7F89" w:rsidRPr="002C7F89" w:rsidRDefault="002C7F89" w:rsidP="00D96A80">
            <w:pPr>
              <w:jc w:val="center"/>
              <w:rPr>
                <w:rFonts w:ascii="Arial" w:hAnsi="Arial" w:cs="David"/>
                <w:b w:val="0"/>
                <w:bCs w:val="0"/>
                <w:color w:val="000000"/>
                <w:sz w:val="24"/>
                <w:szCs w:val="24"/>
                <w:u w:val="none"/>
              </w:rPr>
            </w:pPr>
            <w:r w:rsidRPr="002C7F89">
              <w:rPr>
                <w:rFonts w:ascii="Arial" w:hAnsi="Arial" w:cs="David" w:hint="cs"/>
                <w:b w:val="0"/>
                <w:bCs w:val="0"/>
                <w:color w:val="000000"/>
                <w:sz w:val="24"/>
                <w:szCs w:val="24"/>
                <w:u w:val="none"/>
                <w:rtl/>
              </w:rPr>
              <w:t>ערכת קליטה</w:t>
            </w:r>
            <w:r w:rsidRPr="002C7F89">
              <w:rPr>
                <w:rFonts w:ascii="Arial" w:hAnsi="Arial" w:cs="David"/>
                <w:b w:val="0"/>
                <w:bCs w:val="0"/>
                <w:color w:val="000000"/>
                <w:sz w:val="24"/>
                <w:szCs w:val="24"/>
                <w:u w:val="none"/>
                <w:rtl/>
              </w:rPr>
              <w:t xml:space="preserve"> למפקד</w:t>
            </w:r>
          </w:p>
        </w:tc>
        <w:tc>
          <w:tcPr>
            <w:tcW w:w="1269" w:type="dxa"/>
            <w:tcBorders>
              <w:top w:val="single" w:sz="4" w:space="0" w:color="auto"/>
              <w:left w:val="single" w:sz="4" w:space="0" w:color="auto"/>
              <w:bottom w:val="single" w:sz="4" w:space="0" w:color="auto"/>
              <w:right w:val="single" w:sz="4" w:space="0" w:color="auto"/>
            </w:tcBorders>
          </w:tcPr>
          <w:p w14:paraId="51692A2D" w14:textId="77777777" w:rsidR="002C7F89" w:rsidRPr="002C7F89" w:rsidRDefault="002C7F89" w:rsidP="002C7F89">
            <w:pPr>
              <w:jc w:val="center"/>
            </w:pPr>
            <w:r w:rsidRPr="002C7F89">
              <w:rPr>
                <w:rFonts w:cs="David" w:hint="cs"/>
                <w:b w:val="0"/>
                <w:bCs w:val="0"/>
                <w:sz w:val="24"/>
                <w:szCs w:val="24"/>
                <w:u w:val="none"/>
                <w:rtl/>
              </w:rPr>
              <w:t>יח'</w:t>
            </w:r>
          </w:p>
        </w:tc>
        <w:tc>
          <w:tcPr>
            <w:tcW w:w="1269" w:type="dxa"/>
            <w:tcBorders>
              <w:top w:val="single" w:sz="4" w:space="0" w:color="auto"/>
              <w:left w:val="single" w:sz="4" w:space="0" w:color="auto"/>
              <w:bottom w:val="single" w:sz="4" w:space="0" w:color="auto"/>
              <w:right w:val="single" w:sz="4" w:space="0" w:color="auto"/>
            </w:tcBorders>
            <w:vAlign w:val="bottom"/>
          </w:tcPr>
          <w:p w14:paraId="51692A2E"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1 </w:t>
            </w:r>
          </w:p>
        </w:tc>
        <w:tc>
          <w:tcPr>
            <w:tcW w:w="1051" w:type="dxa"/>
            <w:tcBorders>
              <w:top w:val="single" w:sz="4" w:space="0" w:color="auto"/>
              <w:left w:val="single" w:sz="4" w:space="0" w:color="auto"/>
              <w:bottom w:val="single" w:sz="4" w:space="0" w:color="auto"/>
              <w:right w:val="single" w:sz="4" w:space="0" w:color="auto"/>
            </w:tcBorders>
            <w:vAlign w:val="bottom"/>
          </w:tcPr>
          <w:p w14:paraId="51692A2F" w14:textId="77777777" w:rsidR="002C7F89" w:rsidRPr="002C7F89" w:rsidRDefault="002C7F89" w:rsidP="00D96A80">
            <w:pPr>
              <w:bidi w:val="0"/>
              <w:jc w:val="center"/>
              <w:rPr>
                <w:rFonts w:ascii="Arial" w:hAnsi="Arial" w:cs="David"/>
                <w:b w:val="0"/>
                <w:bCs w:val="0"/>
                <w:color w:val="000000"/>
                <w:sz w:val="24"/>
                <w:szCs w:val="24"/>
                <w:u w:val="none"/>
              </w:rPr>
            </w:pPr>
            <w:r w:rsidRPr="002C7F89">
              <w:rPr>
                <w:rFonts w:ascii="Arial" w:hAnsi="Arial" w:cs="David"/>
                <w:b w:val="0"/>
                <w:bCs w:val="0"/>
                <w:color w:val="000000"/>
                <w:sz w:val="24"/>
                <w:szCs w:val="24"/>
                <w:u w:val="none"/>
              </w:rPr>
              <w:t>5.14</w:t>
            </w:r>
          </w:p>
        </w:tc>
        <w:tc>
          <w:tcPr>
            <w:tcW w:w="1324" w:type="dxa"/>
            <w:tcBorders>
              <w:top w:val="single" w:sz="4" w:space="0" w:color="auto"/>
              <w:left w:val="single" w:sz="4" w:space="0" w:color="auto"/>
              <w:bottom w:val="single" w:sz="4" w:space="0" w:color="auto"/>
              <w:right w:val="single" w:sz="4" w:space="0" w:color="auto"/>
            </w:tcBorders>
            <w:vAlign w:val="center"/>
          </w:tcPr>
          <w:p w14:paraId="51692A30" w14:textId="77777777" w:rsidR="002C7F89" w:rsidRDefault="002C7F89" w:rsidP="004501E5">
            <w:pPr>
              <w:jc w:val="center"/>
              <w:rPr>
                <w:rFonts w:cs="David"/>
                <w:b w:val="0"/>
                <w:bCs w:val="0"/>
                <w:sz w:val="24"/>
                <w:szCs w:val="24"/>
                <w:u w:val="none"/>
                <w:rtl/>
              </w:rPr>
            </w:pPr>
          </w:p>
        </w:tc>
        <w:tc>
          <w:tcPr>
            <w:tcW w:w="1382" w:type="dxa"/>
            <w:tcBorders>
              <w:top w:val="single" w:sz="4" w:space="0" w:color="auto"/>
              <w:left w:val="single" w:sz="4" w:space="0" w:color="auto"/>
              <w:bottom w:val="single" w:sz="4" w:space="0" w:color="auto"/>
              <w:right w:val="single" w:sz="4" w:space="0" w:color="auto"/>
            </w:tcBorders>
            <w:vAlign w:val="center"/>
          </w:tcPr>
          <w:p w14:paraId="51692A31" w14:textId="77777777" w:rsidR="002C7F89" w:rsidRDefault="002C7F89" w:rsidP="004501E5">
            <w:pPr>
              <w:jc w:val="center"/>
              <w:rPr>
                <w:rFonts w:cs="David"/>
                <w:b w:val="0"/>
                <w:bCs w:val="0"/>
                <w:sz w:val="24"/>
                <w:szCs w:val="24"/>
                <w:u w:val="none"/>
                <w:rtl/>
              </w:rPr>
            </w:pPr>
          </w:p>
        </w:tc>
        <w:tc>
          <w:tcPr>
            <w:tcW w:w="1843" w:type="dxa"/>
            <w:tcBorders>
              <w:top w:val="single" w:sz="4" w:space="0" w:color="auto"/>
              <w:left w:val="single" w:sz="4" w:space="0" w:color="auto"/>
              <w:bottom w:val="single" w:sz="4" w:space="0" w:color="auto"/>
              <w:right w:val="single" w:sz="4" w:space="0" w:color="auto"/>
            </w:tcBorders>
            <w:vAlign w:val="center"/>
          </w:tcPr>
          <w:p w14:paraId="51692A32" w14:textId="77777777" w:rsidR="002C7F89" w:rsidRDefault="002C7F89" w:rsidP="004501E5">
            <w:pPr>
              <w:jc w:val="center"/>
              <w:rPr>
                <w:rFonts w:cs="David"/>
                <w:b w:val="0"/>
                <w:bCs w:val="0"/>
                <w:sz w:val="24"/>
                <w:szCs w:val="24"/>
                <w:u w:val="none"/>
                <w:rtl/>
              </w:rPr>
            </w:pPr>
          </w:p>
        </w:tc>
      </w:tr>
    </w:tbl>
    <w:p w14:paraId="51692A35" w14:textId="77777777" w:rsidR="00E6557E" w:rsidRPr="0035785D" w:rsidRDefault="00E6557E" w:rsidP="00E6557E">
      <w:pPr>
        <w:jc w:val="both"/>
        <w:rPr>
          <w:rFonts w:cs="Arial"/>
          <w:b w:val="0"/>
          <w:bCs w:val="0"/>
          <w:szCs w:val="24"/>
          <w:rtl/>
        </w:rPr>
      </w:pPr>
      <w:r w:rsidRPr="0035785D">
        <w:rPr>
          <w:rFonts w:cs="Arial"/>
          <w:b w:val="0"/>
          <w:bCs w:val="0"/>
          <w:szCs w:val="24"/>
          <w:rtl/>
        </w:rPr>
        <w:t>ה</w:t>
      </w:r>
      <w:r w:rsidRPr="0035785D">
        <w:rPr>
          <w:rFonts w:cs="Arial" w:hint="cs"/>
          <w:b w:val="0"/>
          <w:bCs w:val="0"/>
          <w:szCs w:val="24"/>
          <w:rtl/>
        </w:rPr>
        <w:t>ערות:</w:t>
      </w:r>
    </w:p>
    <w:p w14:paraId="51692A36" w14:textId="29CA77B7" w:rsidR="00E6557E" w:rsidRPr="00BA2F57" w:rsidRDefault="002C7F89" w:rsidP="00E4651E">
      <w:pPr>
        <w:numPr>
          <w:ilvl w:val="0"/>
          <w:numId w:val="6"/>
        </w:numPr>
        <w:tabs>
          <w:tab w:val="center" w:pos="6804"/>
        </w:tabs>
        <w:jc w:val="both"/>
        <w:rPr>
          <w:rFonts w:cs="David"/>
          <w:sz w:val="24"/>
        </w:rPr>
      </w:pPr>
      <w:r w:rsidRPr="00BA2F57">
        <w:rPr>
          <w:rFonts w:cs="David" w:hint="cs"/>
          <w:sz w:val="24"/>
          <w:rtl/>
        </w:rPr>
        <w:t xml:space="preserve">יש להגיש הצעת מחיר לכל הפריטים המפורטים בטבלה </w:t>
      </w:r>
      <w:r w:rsidR="00E4651E">
        <w:rPr>
          <w:rFonts w:cs="David" w:hint="cs"/>
          <w:sz w:val="24"/>
          <w:rtl/>
        </w:rPr>
        <w:t>-</w:t>
      </w:r>
      <w:r w:rsidRPr="00BA2F57">
        <w:rPr>
          <w:rFonts w:cs="David" w:hint="cs"/>
          <w:sz w:val="24"/>
          <w:rtl/>
        </w:rPr>
        <w:t xml:space="preserve"> הצעת מחיר חלקית לא תידון!!!</w:t>
      </w:r>
    </w:p>
    <w:p w14:paraId="51692A37" w14:textId="77777777" w:rsidR="00BA2F57" w:rsidRDefault="00E6557E" w:rsidP="00BA2F57">
      <w:pPr>
        <w:numPr>
          <w:ilvl w:val="0"/>
          <w:numId w:val="6"/>
        </w:numPr>
        <w:tabs>
          <w:tab w:val="center" w:pos="6804"/>
        </w:tabs>
        <w:jc w:val="both"/>
        <w:rPr>
          <w:rFonts w:cs="David"/>
          <w:b w:val="0"/>
          <w:bCs w:val="0"/>
          <w:szCs w:val="24"/>
          <w:u w:val="none"/>
        </w:rPr>
      </w:pPr>
      <w:r w:rsidRPr="006D4DF6">
        <w:rPr>
          <w:rFonts w:cs="David" w:hint="cs"/>
          <w:b w:val="0"/>
          <w:bCs w:val="0"/>
          <w:szCs w:val="24"/>
          <w:u w:val="none"/>
          <w:rtl/>
        </w:rPr>
        <w:t>המחיר המוצע  עבור הפריטים יהיה כולל המע"מ</w:t>
      </w:r>
      <w:r w:rsidRPr="006D4DF6">
        <w:rPr>
          <w:rFonts w:cs="David" w:hint="cs"/>
          <w:b w:val="0"/>
          <w:bCs w:val="0"/>
          <w:sz w:val="24"/>
          <w:szCs w:val="24"/>
          <w:u w:val="none"/>
          <w:rtl/>
        </w:rPr>
        <w:t xml:space="preserve"> שבתוקף בעת המועד אחרון</w:t>
      </w:r>
      <w:r w:rsidRPr="001C18A9">
        <w:rPr>
          <w:rFonts w:cs="David" w:hint="cs"/>
          <w:b w:val="0"/>
          <w:bCs w:val="0"/>
          <w:sz w:val="24"/>
          <w:szCs w:val="24"/>
          <w:u w:val="none"/>
          <w:rtl/>
        </w:rPr>
        <w:t xml:space="preserve"> להגשת ההצעות (כיום </w:t>
      </w:r>
      <w:r>
        <w:rPr>
          <w:rFonts w:cs="David" w:hint="cs"/>
          <w:b w:val="0"/>
          <w:bCs w:val="0"/>
          <w:sz w:val="24"/>
          <w:szCs w:val="24"/>
          <w:u w:val="none"/>
          <w:rtl/>
        </w:rPr>
        <w:t>18</w:t>
      </w:r>
      <w:r w:rsidRPr="001C18A9">
        <w:rPr>
          <w:rFonts w:cs="David" w:hint="cs"/>
          <w:b w:val="0"/>
          <w:bCs w:val="0"/>
          <w:sz w:val="24"/>
          <w:szCs w:val="24"/>
          <w:u w:val="none"/>
          <w:rtl/>
        </w:rPr>
        <w:t>%).</w:t>
      </w:r>
      <w:r w:rsidR="00BA2F57" w:rsidRPr="00BA2F57">
        <w:rPr>
          <w:rFonts w:cs="David" w:hint="cs"/>
          <w:b w:val="0"/>
          <w:bCs w:val="0"/>
          <w:szCs w:val="24"/>
          <w:u w:val="none"/>
          <w:rtl/>
        </w:rPr>
        <w:t xml:space="preserve"> </w:t>
      </w:r>
    </w:p>
    <w:p w14:paraId="51692A38" w14:textId="77777777" w:rsidR="00BA2F57" w:rsidRDefault="00BA2F57" w:rsidP="00BA2F57">
      <w:pPr>
        <w:numPr>
          <w:ilvl w:val="0"/>
          <w:numId w:val="6"/>
        </w:numPr>
        <w:tabs>
          <w:tab w:val="center" w:pos="6804"/>
        </w:tabs>
        <w:jc w:val="both"/>
        <w:rPr>
          <w:rFonts w:cs="David"/>
          <w:b w:val="0"/>
          <w:bCs w:val="0"/>
          <w:szCs w:val="24"/>
          <w:u w:val="none"/>
        </w:rPr>
      </w:pPr>
      <w:r w:rsidRPr="002C7F89">
        <w:rPr>
          <w:rFonts w:cs="David" w:hint="cs"/>
          <w:b w:val="0"/>
          <w:bCs w:val="0"/>
          <w:szCs w:val="24"/>
          <w:u w:val="none"/>
          <w:rtl/>
        </w:rPr>
        <w:t>יש להגיש את הצעת המחיר רק על גבי טופס זה!</w:t>
      </w:r>
      <w:r w:rsidRPr="002C7F89">
        <w:rPr>
          <w:rFonts w:cs="David" w:hint="cs"/>
          <w:b w:val="0"/>
          <w:bCs w:val="0"/>
          <w:szCs w:val="24"/>
          <w:u w:val="none"/>
        </w:rPr>
        <w:t xml:space="preserve"> </w:t>
      </w:r>
    </w:p>
    <w:p w14:paraId="6D1057C2" w14:textId="7D199195" w:rsidR="00D97926" w:rsidRDefault="00D97926" w:rsidP="00BA2F57">
      <w:pPr>
        <w:numPr>
          <w:ilvl w:val="0"/>
          <w:numId w:val="6"/>
        </w:numPr>
        <w:tabs>
          <w:tab w:val="center" w:pos="6804"/>
        </w:tabs>
        <w:jc w:val="both"/>
        <w:rPr>
          <w:rFonts w:cs="David"/>
          <w:b w:val="0"/>
          <w:bCs w:val="0"/>
          <w:szCs w:val="24"/>
          <w:u w:val="none"/>
        </w:rPr>
      </w:pPr>
      <w:r>
        <w:rPr>
          <w:rFonts w:cs="David" w:hint="cs"/>
          <w:b w:val="0"/>
          <w:bCs w:val="0"/>
          <w:szCs w:val="24"/>
          <w:u w:val="none"/>
          <w:rtl/>
        </w:rPr>
        <w:t xml:space="preserve">מחיר לשעת טכנאי </w:t>
      </w:r>
      <w:r>
        <w:rPr>
          <w:rFonts w:cs="David"/>
          <w:b w:val="0"/>
          <w:bCs w:val="0"/>
          <w:szCs w:val="24"/>
          <w:u w:val="none"/>
          <w:rtl/>
        </w:rPr>
        <w:t>–</w:t>
      </w:r>
      <w:r>
        <w:rPr>
          <w:rFonts w:cs="David" w:hint="cs"/>
          <w:b w:val="0"/>
          <w:bCs w:val="0"/>
          <w:szCs w:val="24"/>
          <w:u w:val="none"/>
          <w:rtl/>
        </w:rPr>
        <w:t xml:space="preserve"> 220 ₪ כולל מע"מ.</w:t>
      </w:r>
    </w:p>
    <w:p w14:paraId="43F481F8" w14:textId="77777777" w:rsidR="002D6A35" w:rsidRPr="002D6A35" w:rsidRDefault="00D97926" w:rsidP="00BA2F57">
      <w:pPr>
        <w:numPr>
          <w:ilvl w:val="0"/>
          <w:numId w:val="6"/>
        </w:numPr>
        <w:tabs>
          <w:tab w:val="center" w:pos="6804"/>
        </w:tabs>
        <w:jc w:val="both"/>
        <w:rPr>
          <w:rFonts w:cs="David"/>
          <w:b w:val="0"/>
          <w:bCs w:val="0"/>
          <w:szCs w:val="24"/>
          <w:u w:val="none"/>
        </w:rPr>
      </w:pPr>
      <w:r>
        <w:rPr>
          <w:rFonts w:cs="David" w:hint="cs"/>
          <w:b w:val="0"/>
          <w:bCs w:val="0"/>
          <w:szCs w:val="24"/>
          <w:u w:val="none"/>
          <w:rtl/>
        </w:rPr>
        <w:t xml:space="preserve">מחיר לחלקי חילוף </w:t>
      </w:r>
      <w:r>
        <w:rPr>
          <w:rFonts w:cs="David"/>
          <w:b w:val="0"/>
          <w:bCs w:val="0"/>
          <w:szCs w:val="24"/>
          <w:u w:val="none"/>
          <w:rtl/>
        </w:rPr>
        <w:t>–</w:t>
      </w:r>
      <w:r>
        <w:rPr>
          <w:rFonts w:cs="David" w:hint="cs"/>
          <w:b w:val="0"/>
          <w:bCs w:val="0"/>
          <w:szCs w:val="24"/>
          <w:u w:val="none"/>
          <w:rtl/>
        </w:rPr>
        <w:t xml:space="preserve"> עפ"י עלות מוכחת בתוספת עמלה של 10%.</w:t>
      </w:r>
      <w:r w:rsidR="002D6A35" w:rsidRPr="002D6A35">
        <w:rPr>
          <w:rFonts w:cs="David" w:hint="cs"/>
          <w:szCs w:val="24"/>
          <w:u w:val="none"/>
          <w:rtl/>
        </w:rPr>
        <w:t xml:space="preserve"> </w:t>
      </w:r>
    </w:p>
    <w:p w14:paraId="02B88D83" w14:textId="162AD2D9" w:rsidR="00D97926" w:rsidRDefault="002D6A35" w:rsidP="00BA2F57">
      <w:pPr>
        <w:numPr>
          <w:ilvl w:val="0"/>
          <w:numId w:val="6"/>
        </w:numPr>
        <w:tabs>
          <w:tab w:val="center" w:pos="6804"/>
        </w:tabs>
        <w:jc w:val="both"/>
        <w:rPr>
          <w:rFonts w:cs="David"/>
          <w:b w:val="0"/>
          <w:bCs w:val="0"/>
          <w:szCs w:val="24"/>
          <w:u w:val="none"/>
        </w:rPr>
      </w:pPr>
      <w:r w:rsidRPr="002D6A35">
        <w:rPr>
          <w:rFonts w:cs="David" w:hint="cs"/>
          <w:szCs w:val="24"/>
          <w:u w:val="none"/>
          <w:rtl/>
        </w:rPr>
        <w:t>מובהר כי ה</w:t>
      </w:r>
      <w:r w:rsidRPr="002D6A35">
        <w:rPr>
          <w:rFonts w:cs="David"/>
          <w:szCs w:val="24"/>
          <w:u w:val="none"/>
          <w:rtl/>
        </w:rPr>
        <w:t xml:space="preserve">כמויות </w:t>
      </w:r>
      <w:proofErr w:type="spellStart"/>
      <w:r w:rsidRPr="002D6A35">
        <w:rPr>
          <w:rFonts w:cs="David"/>
          <w:szCs w:val="24"/>
          <w:u w:val="none"/>
          <w:rtl/>
        </w:rPr>
        <w:t>המצוי</w:t>
      </w:r>
      <w:r w:rsidRPr="002D6A35">
        <w:rPr>
          <w:rFonts w:cs="David" w:hint="cs"/>
          <w:szCs w:val="24"/>
          <w:u w:val="none"/>
          <w:rtl/>
        </w:rPr>
        <w:t>י</w:t>
      </w:r>
      <w:r w:rsidRPr="002D6A35">
        <w:rPr>
          <w:rFonts w:cs="David"/>
          <w:szCs w:val="24"/>
          <w:u w:val="none"/>
          <w:rtl/>
        </w:rPr>
        <w:t>נות</w:t>
      </w:r>
      <w:proofErr w:type="spellEnd"/>
      <w:r w:rsidRPr="002D6A35">
        <w:rPr>
          <w:rFonts w:cs="David"/>
          <w:szCs w:val="24"/>
          <w:u w:val="none"/>
          <w:rtl/>
        </w:rPr>
        <w:t xml:space="preserve"> </w:t>
      </w:r>
      <w:r w:rsidRPr="002D6A35">
        <w:rPr>
          <w:rFonts w:cs="David" w:hint="cs"/>
          <w:szCs w:val="24"/>
          <w:u w:val="none"/>
          <w:rtl/>
        </w:rPr>
        <w:t xml:space="preserve">במסמכי המכרז והמפרט הינן לצורך </w:t>
      </w:r>
      <w:proofErr w:type="spellStart"/>
      <w:r w:rsidRPr="002D6A35">
        <w:rPr>
          <w:rFonts w:cs="David" w:hint="cs"/>
          <w:szCs w:val="24"/>
          <w:u w:val="none"/>
          <w:rtl/>
        </w:rPr>
        <w:t>שיקלול</w:t>
      </w:r>
      <w:proofErr w:type="spellEnd"/>
      <w:r w:rsidRPr="002D6A35">
        <w:rPr>
          <w:rFonts w:cs="David" w:hint="cs"/>
          <w:szCs w:val="24"/>
          <w:u w:val="none"/>
          <w:rtl/>
        </w:rPr>
        <w:t xml:space="preserve"> ההצעות בלבד ואין בהן משום </w:t>
      </w:r>
      <w:r w:rsidRPr="002D6A35">
        <w:rPr>
          <w:rFonts w:cs="David"/>
          <w:szCs w:val="24"/>
          <w:u w:val="none"/>
          <w:rtl/>
        </w:rPr>
        <w:t>התח</w:t>
      </w:r>
      <w:r w:rsidRPr="002D6A35">
        <w:rPr>
          <w:rFonts w:cs="David" w:hint="cs"/>
          <w:szCs w:val="24"/>
          <w:u w:val="none"/>
          <w:rtl/>
        </w:rPr>
        <w:t>י</w:t>
      </w:r>
      <w:r w:rsidRPr="002D6A35">
        <w:rPr>
          <w:rFonts w:cs="David"/>
          <w:szCs w:val="24"/>
          <w:u w:val="none"/>
          <w:rtl/>
        </w:rPr>
        <w:t xml:space="preserve">יבות של המשטרה </w:t>
      </w:r>
      <w:r w:rsidRPr="002D6A35">
        <w:rPr>
          <w:rFonts w:cs="David" w:hint="cs"/>
          <w:szCs w:val="24"/>
          <w:u w:val="none"/>
          <w:rtl/>
        </w:rPr>
        <w:t>להזמנת היקף כלשהו של טובין.</w:t>
      </w:r>
    </w:p>
    <w:p w14:paraId="32EBC52D" w14:textId="77777777" w:rsidR="00D97926" w:rsidRPr="002C7F89" w:rsidRDefault="00D97926" w:rsidP="00D97926">
      <w:pPr>
        <w:tabs>
          <w:tab w:val="center" w:pos="6804"/>
        </w:tabs>
        <w:ind w:left="1440"/>
        <w:jc w:val="both"/>
        <w:rPr>
          <w:rFonts w:cs="David"/>
          <w:b w:val="0"/>
          <w:bCs w:val="0"/>
          <w:szCs w:val="24"/>
          <w:u w:val="none"/>
        </w:rPr>
      </w:pPr>
    </w:p>
    <w:p w14:paraId="51692A3A" w14:textId="77777777" w:rsidR="00E6557E" w:rsidRPr="002C7F89" w:rsidRDefault="00E6557E" w:rsidP="002C7F89">
      <w:pPr>
        <w:ind w:left="1440"/>
        <w:jc w:val="both"/>
        <w:rPr>
          <w:szCs w:val="28"/>
          <w:rtl/>
        </w:rPr>
      </w:pPr>
      <w:r w:rsidRPr="002C7F89">
        <w:rPr>
          <w:szCs w:val="28"/>
          <w:rtl/>
        </w:rPr>
        <w:t>__________</w:t>
      </w:r>
      <w:r w:rsidRPr="002C7F89">
        <w:rPr>
          <w:szCs w:val="28"/>
          <w:u w:val="none"/>
          <w:rtl/>
        </w:rPr>
        <w:tab/>
      </w:r>
      <w:r w:rsidRPr="002C7F89">
        <w:rPr>
          <w:szCs w:val="28"/>
          <w:u w:val="none"/>
          <w:rtl/>
        </w:rPr>
        <w:tab/>
      </w:r>
      <w:r w:rsidRPr="002C7F89">
        <w:rPr>
          <w:szCs w:val="28"/>
          <w:rtl/>
        </w:rPr>
        <w:t>____________</w:t>
      </w:r>
      <w:r w:rsidRPr="002C7F89">
        <w:rPr>
          <w:szCs w:val="28"/>
          <w:u w:val="none"/>
          <w:rtl/>
        </w:rPr>
        <w:tab/>
      </w:r>
      <w:r w:rsidRPr="002C7F89">
        <w:rPr>
          <w:szCs w:val="28"/>
          <w:u w:val="none"/>
          <w:rtl/>
        </w:rPr>
        <w:tab/>
      </w:r>
      <w:r w:rsidRPr="002C7F89">
        <w:rPr>
          <w:szCs w:val="28"/>
          <w:u w:val="none"/>
          <w:rtl/>
        </w:rPr>
        <w:tab/>
      </w:r>
      <w:r w:rsidRPr="002C7F89">
        <w:rPr>
          <w:szCs w:val="28"/>
          <w:rtl/>
        </w:rPr>
        <w:t>_______________</w:t>
      </w:r>
    </w:p>
    <w:p w14:paraId="51692A3B" w14:textId="77777777" w:rsidR="00E6557E" w:rsidRPr="0035785D" w:rsidRDefault="00E6557E" w:rsidP="002C7F89">
      <w:pPr>
        <w:jc w:val="both"/>
        <w:rPr>
          <w:rFonts w:cs="David"/>
          <w:b w:val="0"/>
          <w:bCs w:val="0"/>
          <w:szCs w:val="24"/>
          <w:u w:val="none"/>
          <w:rtl/>
        </w:rPr>
      </w:pPr>
      <w:r w:rsidRPr="0035785D">
        <w:rPr>
          <w:rFonts w:cs="David"/>
          <w:b w:val="0"/>
          <w:bCs w:val="0"/>
          <w:szCs w:val="28"/>
          <w:u w:val="none"/>
          <w:rtl/>
        </w:rPr>
        <w:t xml:space="preserve">     </w:t>
      </w:r>
      <w:r w:rsidR="002C7F89">
        <w:rPr>
          <w:rFonts w:cs="David" w:hint="cs"/>
          <w:b w:val="0"/>
          <w:bCs w:val="0"/>
          <w:szCs w:val="28"/>
          <w:u w:val="none"/>
          <w:rtl/>
        </w:rPr>
        <w:t xml:space="preserve">                    </w:t>
      </w:r>
      <w:r w:rsidRPr="0035785D">
        <w:rPr>
          <w:rFonts w:cs="David"/>
          <w:b w:val="0"/>
          <w:bCs w:val="0"/>
          <w:szCs w:val="28"/>
          <w:u w:val="none"/>
          <w:rtl/>
        </w:rPr>
        <w:t>תאריך</w:t>
      </w:r>
      <w:r w:rsidRPr="0035785D">
        <w:rPr>
          <w:rFonts w:cs="David"/>
          <w:b w:val="0"/>
          <w:bCs w:val="0"/>
          <w:szCs w:val="28"/>
          <w:u w:val="none"/>
          <w:rtl/>
        </w:rPr>
        <w:tab/>
      </w:r>
      <w:r w:rsidR="002C7F89">
        <w:rPr>
          <w:rFonts w:cs="David" w:hint="cs"/>
          <w:b w:val="0"/>
          <w:bCs w:val="0"/>
          <w:szCs w:val="28"/>
          <w:u w:val="none"/>
          <w:rtl/>
        </w:rPr>
        <w:t xml:space="preserve"> </w:t>
      </w:r>
      <w:r w:rsidRPr="0035785D">
        <w:rPr>
          <w:rFonts w:cs="David"/>
          <w:b w:val="0"/>
          <w:bCs w:val="0"/>
          <w:szCs w:val="28"/>
          <w:u w:val="none"/>
          <w:rtl/>
        </w:rPr>
        <w:t xml:space="preserve">    </w:t>
      </w:r>
      <w:r w:rsidR="002C7F89">
        <w:rPr>
          <w:rFonts w:cs="David" w:hint="cs"/>
          <w:b w:val="0"/>
          <w:bCs w:val="0"/>
          <w:szCs w:val="28"/>
          <w:u w:val="none"/>
          <w:rtl/>
        </w:rPr>
        <w:t xml:space="preserve">        </w:t>
      </w:r>
      <w:r w:rsidRPr="0035785D">
        <w:rPr>
          <w:rFonts w:cs="David"/>
          <w:b w:val="0"/>
          <w:bCs w:val="0"/>
          <w:szCs w:val="28"/>
          <w:u w:val="none"/>
          <w:rtl/>
        </w:rPr>
        <w:t xml:space="preserve">שם המציע </w:t>
      </w:r>
      <w:r w:rsidRPr="0035785D">
        <w:rPr>
          <w:rFonts w:cs="David"/>
          <w:b w:val="0"/>
          <w:bCs w:val="0"/>
          <w:szCs w:val="28"/>
          <w:u w:val="none"/>
          <w:rtl/>
        </w:rPr>
        <w:tab/>
      </w:r>
      <w:r w:rsidRPr="0035785D">
        <w:rPr>
          <w:rFonts w:cs="David"/>
          <w:b w:val="0"/>
          <w:bCs w:val="0"/>
          <w:szCs w:val="28"/>
          <w:u w:val="none"/>
          <w:rtl/>
        </w:rPr>
        <w:tab/>
        <w:t xml:space="preserve">      </w:t>
      </w:r>
      <w:r w:rsidR="002C7F89">
        <w:rPr>
          <w:rFonts w:cs="David" w:hint="cs"/>
          <w:b w:val="0"/>
          <w:bCs w:val="0"/>
          <w:szCs w:val="28"/>
          <w:u w:val="none"/>
          <w:rtl/>
        </w:rPr>
        <w:t xml:space="preserve">      </w:t>
      </w:r>
      <w:r w:rsidRPr="0035785D">
        <w:rPr>
          <w:rFonts w:cs="David"/>
          <w:b w:val="0"/>
          <w:bCs w:val="0"/>
          <w:szCs w:val="28"/>
          <w:u w:val="none"/>
          <w:rtl/>
        </w:rPr>
        <w:t>חותמת וחתימה</w:t>
      </w:r>
    </w:p>
    <w:p w14:paraId="6DD19502" w14:textId="66BF0722" w:rsidR="00E4651E" w:rsidRPr="0035785D" w:rsidRDefault="00E4651E" w:rsidP="002C7F89">
      <w:pPr>
        <w:spacing w:line="360" w:lineRule="auto"/>
        <w:jc w:val="both"/>
        <w:rPr>
          <w:rFonts w:cs="David"/>
          <w:b w:val="0"/>
          <w:bCs w:val="0"/>
          <w:color w:val="0000FF"/>
          <w:rtl/>
        </w:rPr>
      </w:pPr>
      <w:bookmarkStart w:id="3" w:name="_נספח_ב'-2"/>
      <w:bookmarkEnd w:id="3"/>
    </w:p>
    <w:p w14:paraId="51692A3F" w14:textId="77777777" w:rsidR="00E6557E" w:rsidRPr="00DD28C6" w:rsidRDefault="00E6557E" w:rsidP="00E6557E">
      <w:pPr>
        <w:pStyle w:val="4"/>
        <w:jc w:val="right"/>
        <w:rPr>
          <w:b w:val="0"/>
          <w:bCs w:val="0"/>
          <w:color w:val="000000"/>
          <w:szCs w:val="28"/>
          <w:rtl/>
        </w:rPr>
      </w:pPr>
      <w:r w:rsidRPr="00DD28C6">
        <w:rPr>
          <w:b w:val="0"/>
          <w:bCs w:val="0"/>
          <w:color w:val="000000"/>
          <w:szCs w:val="28"/>
          <w:rtl/>
        </w:rPr>
        <w:lastRenderedPageBreak/>
        <w:t xml:space="preserve">נספח </w:t>
      </w:r>
      <w:r w:rsidRPr="00DD28C6">
        <w:rPr>
          <w:rFonts w:hint="cs"/>
          <w:b w:val="0"/>
          <w:bCs w:val="0"/>
          <w:color w:val="000000"/>
          <w:szCs w:val="28"/>
          <w:rtl/>
        </w:rPr>
        <w:t>ג'</w:t>
      </w:r>
    </w:p>
    <w:p w14:paraId="51692A40" w14:textId="77777777" w:rsidR="00E6557E" w:rsidRPr="0035785D" w:rsidRDefault="00E6557E" w:rsidP="00E6557E">
      <w:pPr>
        <w:jc w:val="center"/>
        <w:rPr>
          <w:rFonts w:cs="David"/>
          <w:rtl/>
          <w:lang w:eastAsia="en-US"/>
        </w:rPr>
      </w:pPr>
      <w:r w:rsidRPr="0035785D">
        <w:rPr>
          <w:rFonts w:cs="David"/>
          <w:rtl/>
          <w:lang w:eastAsia="en-US"/>
        </w:rPr>
        <w:t>פרוט הניסיון</w:t>
      </w:r>
      <w:r>
        <w:rPr>
          <w:rFonts w:cs="David" w:hint="cs"/>
          <w:rtl/>
          <w:lang w:eastAsia="en-US"/>
        </w:rPr>
        <w:t xml:space="preserve"> של המציע </w:t>
      </w:r>
    </w:p>
    <w:p w14:paraId="51692A41" w14:textId="77777777" w:rsidR="00E6557E" w:rsidRPr="0035785D" w:rsidRDefault="00E6557E" w:rsidP="00E6557E">
      <w:pPr>
        <w:jc w:val="both"/>
        <w:rPr>
          <w:rFonts w:cs="David"/>
          <w:szCs w:val="28"/>
          <w:rtl/>
          <w:lang w:eastAsia="en-US"/>
        </w:rPr>
      </w:pPr>
    </w:p>
    <w:p w14:paraId="51692A42" w14:textId="77777777" w:rsidR="00E6557E" w:rsidRPr="0035785D" w:rsidRDefault="00E6557E" w:rsidP="00E6557E">
      <w:pPr>
        <w:pStyle w:val="ad"/>
        <w:rPr>
          <w:rtl/>
          <w:lang w:eastAsia="en-US"/>
        </w:rPr>
      </w:pPr>
    </w:p>
    <w:p w14:paraId="51692A44" w14:textId="71B07225" w:rsidR="00E6557E" w:rsidRPr="0035785D" w:rsidRDefault="00E6557E" w:rsidP="002D6A35">
      <w:pPr>
        <w:pStyle w:val="ad"/>
        <w:rPr>
          <w:rtl/>
        </w:rPr>
      </w:pPr>
      <w:r w:rsidRPr="00E414D3">
        <w:rPr>
          <w:rtl/>
          <w:lang w:eastAsia="en-US"/>
        </w:rPr>
        <w:t xml:space="preserve">המציעים יפרטו את פרטי הגופים/מוסדות להם </w:t>
      </w:r>
      <w:r w:rsidR="00E4651E">
        <w:rPr>
          <w:rFonts w:hint="cs"/>
          <w:rtl/>
          <w:lang w:eastAsia="en-US"/>
        </w:rPr>
        <w:t xml:space="preserve">סיפקו </w:t>
      </w:r>
      <w:r w:rsidR="0027179D">
        <w:rPr>
          <w:rFonts w:hint="cs"/>
          <w:rtl/>
          <w:lang w:eastAsia="en-US"/>
        </w:rPr>
        <w:t>ציוד</w:t>
      </w:r>
      <w:r w:rsidR="00E4651E">
        <w:rPr>
          <w:rFonts w:hint="cs"/>
          <w:rtl/>
          <w:lang w:eastAsia="en-US"/>
        </w:rPr>
        <w:t xml:space="preserve"> </w:t>
      </w:r>
      <w:r w:rsidR="0027179D">
        <w:rPr>
          <w:rFonts w:hint="cs"/>
          <w:rtl/>
          <w:lang w:eastAsia="en-US"/>
        </w:rPr>
        <w:t>שידור</w:t>
      </w:r>
      <w:r w:rsidR="00E414D3">
        <w:rPr>
          <w:rFonts w:hint="cs"/>
          <w:rtl/>
          <w:lang w:eastAsia="en-US"/>
        </w:rPr>
        <w:t>/</w:t>
      </w:r>
      <w:r w:rsidR="0027179D">
        <w:rPr>
          <w:rFonts w:hint="cs"/>
          <w:rtl/>
          <w:lang w:eastAsia="en-US"/>
        </w:rPr>
        <w:t>קליטה</w:t>
      </w:r>
      <w:r w:rsidR="00E414D3">
        <w:rPr>
          <w:rFonts w:hint="cs"/>
          <w:rtl/>
          <w:lang w:eastAsia="en-US"/>
        </w:rPr>
        <w:t xml:space="preserve"> </w:t>
      </w:r>
      <w:r w:rsidR="00730CEB" w:rsidRPr="00B94688">
        <w:rPr>
          <w:rFonts w:hint="cs"/>
          <w:rtl/>
        </w:rPr>
        <w:t>בשנים 2011,2012,2013</w:t>
      </w:r>
      <w:r w:rsidR="00E43264" w:rsidRPr="00E43264">
        <w:rPr>
          <w:rFonts w:hint="cs"/>
          <w:rtl/>
        </w:rPr>
        <w:t xml:space="preserve"> כנדרש במכרז</w:t>
      </w:r>
      <w:r w:rsidRPr="00E43264">
        <w:rPr>
          <w:rtl/>
        </w:rPr>
        <w:t>.</w:t>
      </w:r>
    </w:p>
    <w:p w14:paraId="51692A45" w14:textId="77777777" w:rsidR="00E6557E" w:rsidRPr="0035785D" w:rsidRDefault="00E6557E" w:rsidP="00E6557E">
      <w:pPr>
        <w:pStyle w:val="ad"/>
        <w:rPr>
          <w:rtl/>
          <w:lang w:eastAsia="en-US"/>
        </w:rPr>
      </w:pPr>
    </w:p>
    <w:p w14:paraId="51692A46" w14:textId="77777777" w:rsidR="00E6557E" w:rsidRPr="0035785D" w:rsidRDefault="00E6557E" w:rsidP="00E6557E">
      <w:pPr>
        <w:jc w:val="both"/>
        <w:rPr>
          <w:rFonts w:cs="David"/>
          <w:b w:val="0"/>
          <w:bCs w:val="0"/>
          <w:szCs w:val="24"/>
          <w:u w:val="non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2268"/>
        <w:gridCol w:w="1843"/>
        <w:gridCol w:w="1943"/>
        <w:gridCol w:w="1705"/>
      </w:tblGrid>
      <w:tr w:rsidR="00E6557E" w14:paraId="51692A4C" w14:textId="77777777" w:rsidTr="004501E5">
        <w:tc>
          <w:tcPr>
            <w:tcW w:w="766" w:type="dxa"/>
            <w:vAlign w:val="center"/>
          </w:tcPr>
          <w:p w14:paraId="51692A47" w14:textId="77777777" w:rsidR="00E6557E" w:rsidRDefault="00E6557E" w:rsidP="004501E5">
            <w:pPr>
              <w:jc w:val="center"/>
              <w:rPr>
                <w:rFonts w:cs="David"/>
                <w:color w:val="0000FF"/>
                <w:szCs w:val="28"/>
                <w:u w:val="none"/>
                <w:rtl/>
                <w:lang w:eastAsia="en-US"/>
              </w:rPr>
            </w:pPr>
            <w:r>
              <w:rPr>
                <w:rFonts w:cs="David"/>
                <w:color w:val="0000FF"/>
                <w:szCs w:val="28"/>
                <w:u w:val="none"/>
                <w:rtl/>
                <w:lang w:eastAsia="en-US"/>
              </w:rPr>
              <w:t>מס'</w:t>
            </w:r>
          </w:p>
        </w:tc>
        <w:tc>
          <w:tcPr>
            <w:tcW w:w="2268" w:type="dxa"/>
            <w:vAlign w:val="center"/>
          </w:tcPr>
          <w:p w14:paraId="51692A48" w14:textId="77777777" w:rsidR="00E6557E" w:rsidRDefault="00E6557E" w:rsidP="004501E5">
            <w:pPr>
              <w:jc w:val="center"/>
              <w:rPr>
                <w:rFonts w:cs="David"/>
                <w:color w:val="0000FF"/>
                <w:szCs w:val="28"/>
                <w:u w:val="none"/>
                <w:rtl/>
                <w:lang w:eastAsia="en-US"/>
              </w:rPr>
            </w:pPr>
            <w:r>
              <w:rPr>
                <w:rFonts w:cs="David"/>
                <w:color w:val="0000FF"/>
                <w:szCs w:val="28"/>
                <w:u w:val="none"/>
                <w:rtl/>
                <w:lang w:eastAsia="en-US"/>
              </w:rPr>
              <w:t>שם הגוף/מוסד</w:t>
            </w:r>
          </w:p>
        </w:tc>
        <w:tc>
          <w:tcPr>
            <w:tcW w:w="1843" w:type="dxa"/>
            <w:vAlign w:val="center"/>
          </w:tcPr>
          <w:p w14:paraId="51692A49" w14:textId="77777777" w:rsidR="00E6557E" w:rsidRDefault="00E6557E" w:rsidP="004501E5">
            <w:pPr>
              <w:jc w:val="center"/>
              <w:rPr>
                <w:rFonts w:cs="David"/>
                <w:color w:val="0000FF"/>
                <w:szCs w:val="28"/>
                <w:u w:val="none"/>
                <w:rtl/>
                <w:lang w:eastAsia="en-US"/>
              </w:rPr>
            </w:pPr>
            <w:r>
              <w:rPr>
                <w:rFonts w:cs="David"/>
                <w:color w:val="0000FF"/>
                <w:szCs w:val="28"/>
                <w:u w:val="none"/>
                <w:rtl/>
                <w:lang w:eastAsia="en-US"/>
              </w:rPr>
              <w:t>תקופת השרות</w:t>
            </w:r>
          </w:p>
        </w:tc>
        <w:tc>
          <w:tcPr>
            <w:tcW w:w="1943" w:type="dxa"/>
            <w:vAlign w:val="center"/>
          </w:tcPr>
          <w:p w14:paraId="51692A4A" w14:textId="77777777" w:rsidR="00E6557E" w:rsidRDefault="00E6557E" w:rsidP="004501E5">
            <w:pPr>
              <w:jc w:val="center"/>
              <w:rPr>
                <w:rFonts w:cs="David"/>
                <w:color w:val="0000FF"/>
                <w:szCs w:val="28"/>
                <w:u w:val="none"/>
                <w:rtl/>
                <w:lang w:eastAsia="en-US"/>
              </w:rPr>
            </w:pPr>
            <w:r>
              <w:rPr>
                <w:rFonts w:cs="David"/>
                <w:color w:val="0000FF"/>
                <w:szCs w:val="28"/>
                <w:u w:val="none"/>
                <w:rtl/>
                <w:lang w:eastAsia="en-US"/>
              </w:rPr>
              <w:t>שם איש קשר</w:t>
            </w:r>
          </w:p>
        </w:tc>
        <w:tc>
          <w:tcPr>
            <w:tcW w:w="1705" w:type="dxa"/>
            <w:vAlign w:val="center"/>
          </w:tcPr>
          <w:p w14:paraId="51692A4B" w14:textId="77777777" w:rsidR="00E6557E" w:rsidRDefault="00E6557E" w:rsidP="004501E5">
            <w:pPr>
              <w:jc w:val="center"/>
              <w:rPr>
                <w:rFonts w:cs="David"/>
                <w:color w:val="0000FF"/>
                <w:szCs w:val="28"/>
                <w:u w:val="none"/>
                <w:rtl/>
                <w:lang w:eastAsia="en-US"/>
              </w:rPr>
            </w:pPr>
            <w:r>
              <w:rPr>
                <w:rFonts w:cs="David"/>
                <w:color w:val="0000FF"/>
                <w:szCs w:val="28"/>
                <w:u w:val="none"/>
                <w:rtl/>
                <w:lang w:eastAsia="en-US"/>
              </w:rPr>
              <w:t>טלפון לברורים</w:t>
            </w:r>
          </w:p>
        </w:tc>
      </w:tr>
      <w:tr w:rsidR="00E6557E" w14:paraId="51692A52" w14:textId="77777777" w:rsidTr="004501E5">
        <w:trPr>
          <w:trHeight w:val="567"/>
        </w:trPr>
        <w:tc>
          <w:tcPr>
            <w:tcW w:w="1134" w:type="dxa"/>
            <w:vAlign w:val="center"/>
          </w:tcPr>
          <w:p w14:paraId="51692A4D" w14:textId="77777777" w:rsidR="00E6557E" w:rsidRDefault="00E6557E" w:rsidP="004501E5">
            <w:pPr>
              <w:jc w:val="center"/>
              <w:rPr>
                <w:rFonts w:cs="David"/>
                <w:szCs w:val="28"/>
                <w:u w:val="none"/>
                <w:rtl/>
                <w:lang w:eastAsia="en-US"/>
              </w:rPr>
            </w:pPr>
            <w:r>
              <w:rPr>
                <w:rFonts w:cs="David"/>
                <w:szCs w:val="28"/>
                <w:u w:val="none"/>
                <w:rtl/>
                <w:lang w:eastAsia="en-US"/>
              </w:rPr>
              <w:t>1</w:t>
            </w:r>
          </w:p>
        </w:tc>
        <w:tc>
          <w:tcPr>
            <w:tcW w:w="1134" w:type="dxa"/>
          </w:tcPr>
          <w:p w14:paraId="51692A4E" w14:textId="77777777" w:rsidR="00E6557E" w:rsidRDefault="00E6557E" w:rsidP="004501E5">
            <w:pPr>
              <w:jc w:val="both"/>
              <w:rPr>
                <w:rFonts w:cs="David"/>
                <w:b w:val="0"/>
                <w:bCs w:val="0"/>
                <w:szCs w:val="24"/>
                <w:u w:val="none"/>
                <w:rtl/>
                <w:lang w:eastAsia="en-US"/>
              </w:rPr>
            </w:pPr>
          </w:p>
        </w:tc>
        <w:tc>
          <w:tcPr>
            <w:tcW w:w="1134" w:type="dxa"/>
          </w:tcPr>
          <w:p w14:paraId="51692A4F" w14:textId="77777777" w:rsidR="00E6557E" w:rsidRDefault="00E6557E" w:rsidP="004501E5">
            <w:pPr>
              <w:jc w:val="both"/>
              <w:rPr>
                <w:rFonts w:cs="David"/>
                <w:b w:val="0"/>
                <w:bCs w:val="0"/>
                <w:szCs w:val="24"/>
                <w:u w:val="none"/>
                <w:rtl/>
                <w:lang w:eastAsia="en-US"/>
              </w:rPr>
            </w:pPr>
          </w:p>
        </w:tc>
        <w:tc>
          <w:tcPr>
            <w:tcW w:w="1134" w:type="dxa"/>
          </w:tcPr>
          <w:p w14:paraId="51692A50" w14:textId="77777777" w:rsidR="00E6557E" w:rsidRDefault="00E6557E" w:rsidP="004501E5">
            <w:pPr>
              <w:jc w:val="both"/>
              <w:rPr>
                <w:rFonts w:cs="David"/>
                <w:b w:val="0"/>
                <w:bCs w:val="0"/>
                <w:szCs w:val="24"/>
                <w:u w:val="none"/>
                <w:rtl/>
                <w:lang w:eastAsia="en-US"/>
              </w:rPr>
            </w:pPr>
          </w:p>
        </w:tc>
        <w:tc>
          <w:tcPr>
            <w:tcW w:w="1134" w:type="dxa"/>
          </w:tcPr>
          <w:p w14:paraId="51692A51" w14:textId="77777777" w:rsidR="00E6557E" w:rsidRDefault="00E6557E" w:rsidP="004501E5">
            <w:pPr>
              <w:jc w:val="both"/>
              <w:rPr>
                <w:rFonts w:cs="David"/>
                <w:b w:val="0"/>
                <w:bCs w:val="0"/>
                <w:szCs w:val="24"/>
                <w:u w:val="none"/>
                <w:rtl/>
                <w:lang w:eastAsia="en-US"/>
              </w:rPr>
            </w:pPr>
          </w:p>
        </w:tc>
      </w:tr>
      <w:tr w:rsidR="00E6557E" w14:paraId="51692A58" w14:textId="77777777" w:rsidTr="004501E5">
        <w:trPr>
          <w:trHeight w:val="567"/>
        </w:trPr>
        <w:tc>
          <w:tcPr>
            <w:tcW w:w="1134" w:type="dxa"/>
            <w:vAlign w:val="center"/>
          </w:tcPr>
          <w:p w14:paraId="51692A53" w14:textId="77777777" w:rsidR="00E6557E" w:rsidRDefault="00E6557E" w:rsidP="004501E5">
            <w:pPr>
              <w:jc w:val="center"/>
              <w:rPr>
                <w:rFonts w:cs="David"/>
                <w:szCs w:val="28"/>
                <w:u w:val="none"/>
                <w:rtl/>
                <w:lang w:eastAsia="en-US"/>
              </w:rPr>
            </w:pPr>
            <w:r>
              <w:rPr>
                <w:rFonts w:cs="David"/>
                <w:szCs w:val="28"/>
                <w:u w:val="none"/>
                <w:rtl/>
                <w:lang w:eastAsia="en-US"/>
              </w:rPr>
              <w:t>2</w:t>
            </w:r>
          </w:p>
        </w:tc>
        <w:tc>
          <w:tcPr>
            <w:tcW w:w="1134" w:type="dxa"/>
          </w:tcPr>
          <w:p w14:paraId="51692A54" w14:textId="77777777" w:rsidR="00E6557E" w:rsidRDefault="00E6557E" w:rsidP="004501E5">
            <w:pPr>
              <w:jc w:val="both"/>
              <w:rPr>
                <w:rFonts w:cs="David"/>
                <w:b w:val="0"/>
                <w:bCs w:val="0"/>
                <w:szCs w:val="24"/>
                <w:u w:val="none"/>
                <w:rtl/>
                <w:lang w:eastAsia="en-US"/>
              </w:rPr>
            </w:pPr>
          </w:p>
        </w:tc>
        <w:tc>
          <w:tcPr>
            <w:tcW w:w="1134" w:type="dxa"/>
          </w:tcPr>
          <w:p w14:paraId="51692A55" w14:textId="77777777" w:rsidR="00E6557E" w:rsidRDefault="00E6557E" w:rsidP="004501E5">
            <w:pPr>
              <w:jc w:val="both"/>
              <w:rPr>
                <w:rFonts w:cs="David"/>
                <w:b w:val="0"/>
                <w:bCs w:val="0"/>
                <w:szCs w:val="24"/>
                <w:u w:val="none"/>
                <w:rtl/>
                <w:lang w:eastAsia="en-US"/>
              </w:rPr>
            </w:pPr>
          </w:p>
        </w:tc>
        <w:tc>
          <w:tcPr>
            <w:tcW w:w="1134" w:type="dxa"/>
          </w:tcPr>
          <w:p w14:paraId="51692A56" w14:textId="77777777" w:rsidR="00E6557E" w:rsidRDefault="00E6557E" w:rsidP="004501E5">
            <w:pPr>
              <w:jc w:val="both"/>
              <w:rPr>
                <w:rFonts w:cs="David"/>
                <w:b w:val="0"/>
                <w:bCs w:val="0"/>
                <w:szCs w:val="24"/>
                <w:u w:val="none"/>
                <w:rtl/>
                <w:lang w:eastAsia="en-US"/>
              </w:rPr>
            </w:pPr>
          </w:p>
        </w:tc>
        <w:tc>
          <w:tcPr>
            <w:tcW w:w="1134" w:type="dxa"/>
          </w:tcPr>
          <w:p w14:paraId="51692A57" w14:textId="77777777" w:rsidR="00E6557E" w:rsidRDefault="00E6557E" w:rsidP="004501E5">
            <w:pPr>
              <w:jc w:val="both"/>
              <w:rPr>
                <w:rFonts w:cs="David"/>
                <w:b w:val="0"/>
                <w:bCs w:val="0"/>
                <w:szCs w:val="24"/>
                <w:u w:val="none"/>
                <w:rtl/>
                <w:lang w:eastAsia="en-US"/>
              </w:rPr>
            </w:pPr>
          </w:p>
        </w:tc>
      </w:tr>
      <w:tr w:rsidR="00E6557E" w14:paraId="51692A5E" w14:textId="77777777" w:rsidTr="004501E5">
        <w:trPr>
          <w:trHeight w:val="567"/>
        </w:trPr>
        <w:tc>
          <w:tcPr>
            <w:tcW w:w="1134" w:type="dxa"/>
            <w:vAlign w:val="center"/>
          </w:tcPr>
          <w:p w14:paraId="51692A59" w14:textId="77777777" w:rsidR="00E6557E" w:rsidRDefault="00E6557E" w:rsidP="004501E5">
            <w:pPr>
              <w:jc w:val="center"/>
              <w:rPr>
                <w:rFonts w:cs="David"/>
                <w:szCs w:val="28"/>
                <w:u w:val="none"/>
                <w:rtl/>
                <w:lang w:eastAsia="en-US"/>
              </w:rPr>
            </w:pPr>
            <w:r>
              <w:rPr>
                <w:rFonts w:cs="David"/>
                <w:szCs w:val="28"/>
                <w:u w:val="none"/>
                <w:rtl/>
                <w:lang w:eastAsia="en-US"/>
              </w:rPr>
              <w:t>3</w:t>
            </w:r>
          </w:p>
        </w:tc>
        <w:tc>
          <w:tcPr>
            <w:tcW w:w="1134" w:type="dxa"/>
          </w:tcPr>
          <w:p w14:paraId="51692A5A" w14:textId="77777777" w:rsidR="00E6557E" w:rsidRDefault="00E6557E" w:rsidP="004501E5">
            <w:pPr>
              <w:jc w:val="both"/>
              <w:rPr>
                <w:rFonts w:cs="David"/>
                <w:b w:val="0"/>
                <w:bCs w:val="0"/>
                <w:szCs w:val="24"/>
                <w:u w:val="none"/>
                <w:rtl/>
                <w:lang w:eastAsia="en-US"/>
              </w:rPr>
            </w:pPr>
          </w:p>
        </w:tc>
        <w:tc>
          <w:tcPr>
            <w:tcW w:w="1134" w:type="dxa"/>
          </w:tcPr>
          <w:p w14:paraId="51692A5B" w14:textId="77777777" w:rsidR="00E6557E" w:rsidRDefault="00E6557E" w:rsidP="004501E5">
            <w:pPr>
              <w:jc w:val="both"/>
              <w:rPr>
                <w:rFonts w:cs="David"/>
                <w:b w:val="0"/>
                <w:bCs w:val="0"/>
                <w:szCs w:val="24"/>
                <w:u w:val="none"/>
                <w:rtl/>
                <w:lang w:eastAsia="en-US"/>
              </w:rPr>
            </w:pPr>
          </w:p>
        </w:tc>
        <w:tc>
          <w:tcPr>
            <w:tcW w:w="1134" w:type="dxa"/>
          </w:tcPr>
          <w:p w14:paraId="51692A5C" w14:textId="77777777" w:rsidR="00E6557E" w:rsidRDefault="00E6557E" w:rsidP="004501E5">
            <w:pPr>
              <w:jc w:val="both"/>
              <w:rPr>
                <w:rFonts w:cs="David"/>
                <w:b w:val="0"/>
                <w:bCs w:val="0"/>
                <w:szCs w:val="24"/>
                <w:u w:val="none"/>
                <w:rtl/>
                <w:lang w:eastAsia="en-US"/>
              </w:rPr>
            </w:pPr>
          </w:p>
        </w:tc>
        <w:tc>
          <w:tcPr>
            <w:tcW w:w="1134" w:type="dxa"/>
          </w:tcPr>
          <w:p w14:paraId="51692A5D" w14:textId="77777777" w:rsidR="00E6557E" w:rsidRDefault="00E6557E" w:rsidP="004501E5">
            <w:pPr>
              <w:jc w:val="both"/>
              <w:rPr>
                <w:rFonts w:cs="David"/>
                <w:b w:val="0"/>
                <w:bCs w:val="0"/>
                <w:szCs w:val="24"/>
                <w:u w:val="none"/>
                <w:rtl/>
                <w:lang w:eastAsia="en-US"/>
              </w:rPr>
            </w:pPr>
          </w:p>
        </w:tc>
      </w:tr>
      <w:tr w:rsidR="00E6557E" w14:paraId="51692A64" w14:textId="77777777" w:rsidTr="004501E5">
        <w:trPr>
          <w:trHeight w:val="567"/>
        </w:trPr>
        <w:tc>
          <w:tcPr>
            <w:tcW w:w="1134" w:type="dxa"/>
            <w:vAlign w:val="center"/>
          </w:tcPr>
          <w:p w14:paraId="51692A5F" w14:textId="77777777" w:rsidR="00E6557E" w:rsidRDefault="00E6557E" w:rsidP="004501E5">
            <w:pPr>
              <w:jc w:val="center"/>
              <w:rPr>
                <w:rFonts w:cs="David"/>
                <w:szCs w:val="28"/>
                <w:u w:val="none"/>
                <w:rtl/>
                <w:lang w:eastAsia="en-US"/>
              </w:rPr>
            </w:pPr>
            <w:r>
              <w:rPr>
                <w:rFonts w:cs="David"/>
                <w:szCs w:val="28"/>
                <w:u w:val="none"/>
                <w:rtl/>
                <w:lang w:eastAsia="en-US"/>
              </w:rPr>
              <w:t>4</w:t>
            </w:r>
          </w:p>
        </w:tc>
        <w:tc>
          <w:tcPr>
            <w:tcW w:w="1134" w:type="dxa"/>
          </w:tcPr>
          <w:p w14:paraId="51692A60" w14:textId="77777777" w:rsidR="00E6557E" w:rsidRDefault="00E6557E" w:rsidP="004501E5">
            <w:pPr>
              <w:jc w:val="both"/>
              <w:rPr>
                <w:rFonts w:cs="David"/>
                <w:b w:val="0"/>
                <w:bCs w:val="0"/>
                <w:szCs w:val="24"/>
                <w:u w:val="none"/>
                <w:rtl/>
                <w:lang w:eastAsia="en-US"/>
              </w:rPr>
            </w:pPr>
          </w:p>
        </w:tc>
        <w:tc>
          <w:tcPr>
            <w:tcW w:w="1134" w:type="dxa"/>
          </w:tcPr>
          <w:p w14:paraId="51692A61" w14:textId="77777777" w:rsidR="00E6557E" w:rsidRDefault="00E6557E" w:rsidP="004501E5">
            <w:pPr>
              <w:jc w:val="both"/>
              <w:rPr>
                <w:rFonts w:cs="David"/>
                <w:b w:val="0"/>
                <w:bCs w:val="0"/>
                <w:szCs w:val="24"/>
                <w:u w:val="none"/>
                <w:rtl/>
                <w:lang w:eastAsia="en-US"/>
              </w:rPr>
            </w:pPr>
          </w:p>
        </w:tc>
        <w:tc>
          <w:tcPr>
            <w:tcW w:w="1134" w:type="dxa"/>
          </w:tcPr>
          <w:p w14:paraId="51692A62" w14:textId="77777777" w:rsidR="00E6557E" w:rsidRDefault="00E6557E" w:rsidP="004501E5">
            <w:pPr>
              <w:jc w:val="both"/>
              <w:rPr>
                <w:rFonts w:cs="David"/>
                <w:b w:val="0"/>
                <w:bCs w:val="0"/>
                <w:szCs w:val="24"/>
                <w:u w:val="none"/>
                <w:rtl/>
                <w:lang w:eastAsia="en-US"/>
              </w:rPr>
            </w:pPr>
          </w:p>
        </w:tc>
        <w:tc>
          <w:tcPr>
            <w:tcW w:w="1134" w:type="dxa"/>
          </w:tcPr>
          <w:p w14:paraId="51692A63" w14:textId="77777777" w:rsidR="00E6557E" w:rsidRDefault="00E6557E" w:rsidP="004501E5">
            <w:pPr>
              <w:jc w:val="both"/>
              <w:rPr>
                <w:rFonts w:cs="David"/>
                <w:b w:val="0"/>
                <w:bCs w:val="0"/>
                <w:szCs w:val="24"/>
                <w:u w:val="none"/>
                <w:rtl/>
                <w:lang w:eastAsia="en-US"/>
              </w:rPr>
            </w:pPr>
          </w:p>
        </w:tc>
      </w:tr>
      <w:tr w:rsidR="00E6557E" w14:paraId="51692A6A" w14:textId="77777777" w:rsidTr="004501E5">
        <w:trPr>
          <w:trHeight w:val="567"/>
        </w:trPr>
        <w:tc>
          <w:tcPr>
            <w:tcW w:w="1134" w:type="dxa"/>
            <w:vAlign w:val="center"/>
          </w:tcPr>
          <w:p w14:paraId="51692A65" w14:textId="77777777" w:rsidR="00E6557E" w:rsidRDefault="00E6557E" w:rsidP="004501E5">
            <w:pPr>
              <w:jc w:val="center"/>
              <w:rPr>
                <w:rFonts w:cs="David"/>
                <w:szCs w:val="28"/>
                <w:u w:val="none"/>
                <w:rtl/>
                <w:lang w:eastAsia="en-US"/>
              </w:rPr>
            </w:pPr>
            <w:r>
              <w:rPr>
                <w:rFonts w:cs="David"/>
                <w:szCs w:val="28"/>
                <w:u w:val="none"/>
                <w:rtl/>
                <w:lang w:eastAsia="en-US"/>
              </w:rPr>
              <w:t>5</w:t>
            </w:r>
          </w:p>
        </w:tc>
        <w:tc>
          <w:tcPr>
            <w:tcW w:w="1134" w:type="dxa"/>
          </w:tcPr>
          <w:p w14:paraId="51692A66" w14:textId="77777777" w:rsidR="00E6557E" w:rsidRDefault="00E6557E" w:rsidP="004501E5">
            <w:pPr>
              <w:jc w:val="both"/>
              <w:rPr>
                <w:rFonts w:cs="David"/>
                <w:b w:val="0"/>
                <w:bCs w:val="0"/>
                <w:szCs w:val="24"/>
                <w:u w:val="none"/>
                <w:rtl/>
                <w:lang w:eastAsia="en-US"/>
              </w:rPr>
            </w:pPr>
          </w:p>
        </w:tc>
        <w:tc>
          <w:tcPr>
            <w:tcW w:w="1134" w:type="dxa"/>
          </w:tcPr>
          <w:p w14:paraId="51692A67" w14:textId="77777777" w:rsidR="00E6557E" w:rsidRDefault="00E6557E" w:rsidP="004501E5">
            <w:pPr>
              <w:jc w:val="both"/>
              <w:rPr>
                <w:rFonts w:cs="David"/>
                <w:b w:val="0"/>
                <w:bCs w:val="0"/>
                <w:szCs w:val="24"/>
                <w:u w:val="none"/>
                <w:rtl/>
                <w:lang w:eastAsia="en-US"/>
              </w:rPr>
            </w:pPr>
          </w:p>
        </w:tc>
        <w:tc>
          <w:tcPr>
            <w:tcW w:w="1134" w:type="dxa"/>
          </w:tcPr>
          <w:p w14:paraId="51692A68" w14:textId="77777777" w:rsidR="00E6557E" w:rsidRDefault="00E6557E" w:rsidP="004501E5">
            <w:pPr>
              <w:jc w:val="both"/>
              <w:rPr>
                <w:rFonts w:cs="David"/>
                <w:b w:val="0"/>
                <w:bCs w:val="0"/>
                <w:szCs w:val="24"/>
                <w:u w:val="none"/>
                <w:rtl/>
                <w:lang w:eastAsia="en-US"/>
              </w:rPr>
            </w:pPr>
          </w:p>
        </w:tc>
        <w:tc>
          <w:tcPr>
            <w:tcW w:w="1134" w:type="dxa"/>
          </w:tcPr>
          <w:p w14:paraId="51692A69" w14:textId="77777777" w:rsidR="00E6557E" w:rsidRDefault="00E6557E" w:rsidP="004501E5">
            <w:pPr>
              <w:jc w:val="both"/>
              <w:rPr>
                <w:rFonts w:cs="David"/>
                <w:b w:val="0"/>
                <w:bCs w:val="0"/>
                <w:szCs w:val="24"/>
                <w:u w:val="none"/>
                <w:rtl/>
                <w:lang w:eastAsia="en-US"/>
              </w:rPr>
            </w:pPr>
          </w:p>
        </w:tc>
      </w:tr>
      <w:tr w:rsidR="00E6557E" w14:paraId="51692A70" w14:textId="77777777" w:rsidTr="004501E5">
        <w:trPr>
          <w:trHeight w:val="567"/>
        </w:trPr>
        <w:tc>
          <w:tcPr>
            <w:tcW w:w="1134" w:type="dxa"/>
            <w:vAlign w:val="center"/>
          </w:tcPr>
          <w:p w14:paraId="51692A6B" w14:textId="77777777" w:rsidR="00E6557E" w:rsidRDefault="00E6557E" w:rsidP="004501E5">
            <w:pPr>
              <w:jc w:val="center"/>
              <w:rPr>
                <w:rFonts w:cs="David"/>
                <w:szCs w:val="28"/>
                <w:u w:val="none"/>
                <w:rtl/>
                <w:lang w:eastAsia="en-US"/>
              </w:rPr>
            </w:pPr>
            <w:r>
              <w:rPr>
                <w:rFonts w:cs="David"/>
                <w:szCs w:val="28"/>
                <w:u w:val="none"/>
                <w:rtl/>
                <w:lang w:eastAsia="en-US"/>
              </w:rPr>
              <w:t>6</w:t>
            </w:r>
          </w:p>
        </w:tc>
        <w:tc>
          <w:tcPr>
            <w:tcW w:w="1134" w:type="dxa"/>
          </w:tcPr>
          <w:p w14:paraId="51692A6C" w14:textId="77777777" w:rsidR="00E6557E" w:rsidRDefault="00E6557E" w:rsidP="004501E5">
            <w:pPr>
              <w:jc w:val="both"/>
              <w:rPr>
                <w:rFonts w:cs="David"/>
                <w:b w:val="0"/>
                <w:bCs w:val="0"/>
                <w:szCs w:val="24"/>
                <w:u w:val="none"/>
                <w:rtl/>
                <w:lang w:eastAsia="en-US"/>
              </w:rPr>
            </w:pPr>
          </w:p>
        </w:tc>
        <w:tc>
          <w:tcPr>
            <w:tcW w:w="1134" w:type="dxa"/>
          </w:tcPr>
          <w:p w14:paraId="51692A6D" w14:textId="77777777" w:rsidR="00E6557E" w:rsidRDefault="00E6557E" w:rsidP="004501E5">
            <w:pPr>
              <w:jc w:val="both"/>
              <w:rPr>
                <w:rFonts w:cs="David"/>
                <w:b w:val="0"/>
                <w:bCs w:val="0"/>
                <w:szCs w:val="24"/>
                <w:u w:val="none"/>
                <w:rtl/>
                <w:lang w:eastAsia="en-US"/>
              </w:rPr>
            </w:pPr>
          </w:p>
        </w:tc>
        <w:tc>
          <w:tcPr>
            <w:tcW w:w="1134" w:type="dxa"/>
          </w:tcPr>
          <w:p w14:paraId="51692A6E" w14:textId="77777777" w:rsidR="00E6557E" w:rsidRDefault="00E6557E" w:rsidP="004501E5">
            <w:pPr>
              <w:jc w:val="both"/>
              <w:rPr>
                <w:rFonts w:cs="David"/>
                <w:b w:val="0"/>
                <w:bCs w:val="0"/>
                <w:szCs w:val="24"/>
                <w:u w:val="none"/>
                <w:rtl/>
                <w:lang w:eastAsia="en-US"/>
              </w:rPr>
            </w:pPr>
          </w:p>
        </w:tc>
        <w:tc>
          <w:tcPr>
            <w:tcW w:w="1134" w:type="dxa"/>
          </w:tcPr>
          <w:p w14:paraId="51692A6F" w14:textId="77777777" w:rsidR="00E6557E" w:rsidRDefault="00E6557E" w:rsidP="004501E5">
            <w:pPr>
              <w:jc w:val="both"/>
              <w:rPr>
                <w:rFonts w:cs="David"/>
                <w:b w:val="0"/>
                <w:bCs w:val="0"/>
                <w:szCs w:val="24"/>
                <w:u w:val="none"/>
                <w:rtl/>
                <w:lang w:eastAsia="en-US"/>
              </w:rPr>
            </w:pPr>
          </w:p>
        </w:tc>
      </w:tr>
      <w:tr w:rsidR="00E6557E" w14:paraId="51692A76" w14:textId="77777777" w:rsidTr="004501E5">
        <w:trPr>
          <w:trHeight w:val="567"/>
        </w:trPr>
        <w:tc>
          <w:tcPr>
            <w:tcW w:w="1134" w:type="dxa"/>
            <w:vAlign w:val="center"/>
          </w:tcPr>
          <w:p w14:paraId="51692A71" w14:textId="77777777" w:rsidR="00E6557E" w:rsidRDefault="00E6557E" w:rsidP="004501E5">
            <w:pPr>
              <w:jc w:val="center"/>
              <w:rPr>
                <w:rFonts w:cs="David"/>
                <w:szCs w:val="28"/>
                <w:u w:val="none"/>
                <w:rtl/>
                <w:lang w:eastAsia="en-US"/>
              </w:rPr>
            </w:pPr>
            <w:r>
              <w:rPr>
                <w:rFonts w:cs="David"/>
                <w:szCs w:val="28"/>
                <w:u w:val="none"/>
                <w:rtl/>
                <w:lang w:eastAsia="en-US"/>
              </w:rPr>
              <w:t>7</w:t>
            </w:r>
          </w:p>
        </w:tc>
        <w:tc>
          <w:tcPr>
            <w:tcW w:w="1134" w:type="dxa"/>
          </w:tcPr>
          <w:p w14:paraId="51692A72" w14:textId="77777777" w:rsidR="00E6557E" w:rsidRDefault="00E6557E" w:rsidP="004501E5">
            <w:pPr>
              <w:jc w:val="both"/>
              <w:rPr>
                <w:rFonts w:cs="David"/>
                <w:b w:val="0"/>
                <w:bCs w:val="0"/>
                <w:szCs w:val="24"/>
                <w:u w:val="none"/>
                <w:rtl/>
                <w:lang w:eastAsia="en-US"/>
              </w:rPr>
            </w:pPr>
          </w:p>
        </w:tc>
        <w:tc>
          <w:tcPr>
            <w:tcW w:w="1134" w:type="dxa"/>
          </w:tcPr>
          <w:p w14:paraId="51692A73" w14:textId="77777777" w:rsidR="00E6557E" w:rsidRDefault="00E6557E" w:rsidP="004501E5">
            <w:pPr>
              <w:jc w:val="both"/>
              <w:rPr>
                <w:rFonts w:cs="David"/>
                <w:b w:val="0"/>
                <w:bCs w:val="0"/>
                <w:szCs w:val="24"/>
                <w:u w:val="none"/>
                <w:rtl/>
                <w:lang w:eastAsia="en-US"/>
              </w:rPr>
            </w:pPr>
          </w:p>
        </w:tc>
        <w:tc>
          <w:tcPr>
            <w:tcW w:w="1134" w:type="dxa"/>
          </w:tcPr>
          <w:p w14:paraId="51692A74" w14:textId="77777777" w:rsidR="00E6557E" w:rsidRDefault="00E6557E" w:rsidP="004501E5">
            <w:pPr>
              <w:jc w:val="both"/>
              <w:rPr>
                <w:rFonts w:cs="David"/>
                <w:b w:val="0"/>
                <w:bCs w:val="0"/>
                <w:szCs w:val="24"/>
                <w:u w:val="none"/>
                <w:rtl/>
                <w:lang w:eastAsia="en-US"/>
              </w:rPr>
            </w:pPr>
          </w:p>
        </w:tc>
        <w:tc>
          <w:tcPr>
            <w:tcW w:w="1134" w:type="dxa"/>
          </w:tcPr>
          <w:p w14:paraId="51692A75" w14:textId="77777777" w:rsidR="00E6557E" w:rsidRDefault="00E6557E" w:rsidP="004501E5">
            <w:pPr>
              <w:jc w:val="both"/>
              <w:rPr>
                <w:rFonts w:cs="David"/>
                <w:b w:val="0"/>
                <w:bCs w:val="0"/>
                <w:szCs w:val="24"/>
                <w:u w:val="none"/>
                <w:rtl/>
                <w:lang w:eastAsia="en-US"/>
              </w:rPr>
            </w:pPr>
          </w:p>
        </w:tc>
      </w:tr>
      <w:tr w:rsidR="00E6557E" w14:paraId="51692A7C" w14:textId="77777777" w:rsidTr="004501E5">
        <w:trPr>
          <w:trHeight w:val="567"/>
        </w:trPr>
        <w:tc>
          <w:tcPr>
            <w:tcW w:w="1134" w:type="dxa"/>
            <w:vAlign w:val="center"/>
          </w:tcPr>
          <w:p w14:paraId="51692A77" w14:textId="77777777" w:rsidR="00E6557E" w:rsidRDefault="00E6557E" w:rsidP="004501E5">
            <w:pPr>
              <w:jc w:val="center"/>
              <w:rPr>
                <w:rFonts w:cs="David"/>
                <w:szCs w:val="28"/>
                <w:u w:val="none"/>
                <w:rtl/>
                <w:lang w:eastAsia="en-US"/>
              </w:rPr>
            </w:pPr>
            <w:r>
              <w:rPr>
                <w:rFonts w:cs="David"/>
                <w:szCs w:val="28"/>
                <w:u w:val="none"/>
                <w:rtl/>
                <w:lang w:eastAsia="en-US"/>
              </w:rPr>
              <w:t>8</w:t>
            </w:r>
          </w:p>
        </w:tc>
        <w:tc>
          <w:tcPr>
            <w:tcW w:w="1134" w:type="dxa"/>
          </w:tcPr>
          <w:p w14:paraId="51692A78" w14:textId="77777777" w:rsidR="00E6557E" w:rsidRDefault="00E6557E" w:rsidP="004501E5">
            <w:pPr>
              <w:jc w:val="both"/>
              <w:rPr>
                <w:rFonts w:cs="David"/>
                <w:b w:val="0"/>
                <w:bCs w:val="0"/>
                <w:szCs w:val="24"/>
                <w:u w:val="none"/>
                <w:rtl/>
                <w:lang w:eastAsia="en-US"/>
              </w:rPr>
            </w:pPr>
          </w:p>
        </w:tc>
        <w:tc>
          <w:tcPr>
            <w:tcW w:w="1134" w:type="dxa"/>
          </w:tcPr>
          <w:p w14:paraId="51692A79" w14:textId="77777777" w:rsidR="00E6557E" w:rsidRDefault="00E6557E" w:rsidP="004501E5">
            <w:pPr>
              <w:jc w:val="both"/>
              <w:rPr>
                <w:rFonts w:cs="David"/>
                <w:b w:val="0"/>
                <w:bCs w:val="0"/>
                <w:szCs w:val="24"/>
                <w:u w:val="none"/>
                <w:rtl/>
                <w:lang w:eastAsia="en-US"/>
              </w:rPr>
            </w:pPr>
          </w:p>
        </w:tc>
        <w:tc>
          <w:tcPr>
            <w:tcW w:w="1134" w:type="dxa"/>
          </w:tcPr>
          <w:p w14:paraId="51692A7A" w14:textId="77777777" w:rsidR="00E6557E" w:rsidRDefault="00E6557E" w:rsidP="004501E5">
            <w:pPr>
              <w:jc w:val="both"/>
              <w:rPr>
                <w:rFonts w:cs="David"/>
                <w:b w:val="0"/>
                <w:bCs w:val="0"/>
                <w:szCs w:val="24"/>
                <w:u w:val="none"/>
                <w:rtl/>
                <w:lang w:eastAsia="en-US"/>
              </w:rPr>
            </w:pPr>
          </w:p>
        </w:tc>
        <w:tc>
          <w:tcPr>
            <w:tcW w:w="1134" w:type="dxa"/>
          </w:tcPr>
          <w:p w14:paraId="51692A7B" w14:textId="77777777" w:rsidR="00E6557E" w:rsidRDefault="00E6557E" w:rsidP="004501E5">
            <w:pPr>
              <w:jc w:val="both"/>
              <w:rPr>
                <w:rFonts w:cs="David"/>
                <w:b w:val="0"/>
                <w:bCs w:val="0"/>
                <w:szCs w:val="24"/>
                <w:u w:val="none"/>
                <w:rtl/>
                <w:lang w:eastAsia="en-US"/>
              </w:rPr>
            </w:pPr>
          </w:p>
        </w:tc>
      </w:tr>
      <w:tr w:rsidR="00E6557E" w14:paraId="51692A82" w14:textId="77777777" w:rsidTr="004501E5">
        <w:trPr>
          <w:trHeight w:val="567"/>
        </w:trPr>
        <w:tc>
          <w:tcPr>
            <w:tcW w:w="1134" w:type="dxa"/>
            <w:vAlign w:val="center"/>
          </w:tcPr>
          <w:p w14:paraId="51692A7D" w14:textId="77777777" w:rsidR="00E6557E" w:rsidRDefault="00E6557E" w:rsidP="004501E5">
            <w:pPr>
              <w:jc w:val="center"/>
              <w:rPr>
                <w:rFonts w:cs="David"/>
                <w:szCs w:val="28"/>
                <w:u w:val="none"/>
                <w:rtl/>
                <w:lang w:eastAsia="en-US"/>
              </w:rPr>
            </w:pPr>
            <w:r>
              <w:rPr>
                <w:rFonts w:cs="David"/>
                <w:szCs w:val="28"/>
                <w:u w:val="none"/>
                <w:rtl/>
                <w:lang w:eastAsia="en-US"/>
              </w:rPr>
              <w:t>9</w:t>
            </w:r>
          </w:p>
        </w:tc>
        <w:tc>
          <w:tcPr>
            <w:tcW w:w="1134" w:type="dxa"/>
          </w:tcPr>
          <w:p w14:paraId="51692A7E" w14:textId="77777777" w:rsidR="00E6557E" w:rsidRDefault="00E6557E" w:rsidP="004501E5">
            <w:pPr>
              <w:jc w:val="both"/>
              <w:rPr>
                <w:rFonts w:cs="David"/>
                <w:b w:val="0"/>
                <w:bCs w:val="0"/>
                <w:szCs w:val="24"/>
                <w:u w:val="none"/>
                <w:rtl/>
                <w:lang w:eastAsia="en-US"/>
              </w:rPr>
            </w:pPr>
          </w:p>
        </w:tc>
        <w:tc>
          <w:tcPr>
            <w:tcW w:w="1134" w:type="dxa"/>
          </w:tcPr>
          <w:p w14:paraId="51692A7F" w14:textId="77777777" w:rsidR="00E6557E" w:rsidRDefault="00E6557E" w:rsidP="004501E5">
            <w:pPr>
              <w:jc w:val="both"/>
              <w:rPr>
                <w:rFonts w:cs="David"/>
                <w:b w:val="0"/>
                <w:bCs w:val="0"/>
                <w:szCs w:val="24"/>
                <w:u w:val="none"/>
                <w:rtl/>
                <w:lang w:eastAsia="en-US"/>
              </w:rPr>
            </w:pPr>
          </w:p>
        </w:tc>
        <w:tc>
          <w:tcPr>
            <w:tcW w:w="1134" w:type="dxa"/>
          </w:tcPr>
          <w:p w14:paraId="51692A80" w14:textId="77777777" w:rsidR="00E6557E" w:rsidRDefault="00E6557E" w:rsidP="004501E5">
            <w:pPr>
              <w:jc w:val="both"/>
              <w:rPr>
                <w:rFonts w:cs="David"/>
                <w:b w:val="0"/>
                <w:bCs w:val="0"/>
                <w:szCs w:val="24"/>
                <w:u w:val="none"/>
                <w:rtl/>
                <w:lang w:eastAsia="en-US"/>
              </w:rPr>
            </w:pPr>
          </w:p>
        </w:tc>
        <w:tc>
          <w:tcPr>
            <w:tcW w:w="1134" w:type="dxa"/>
          </w:tcPr>
          <w:p w14:paraId="51692A81" w14:textId="77777777" w:rsidR="00E6557E" w:rsidRDefault="00E6557E" w:rsidP="004501E5">
            <w:pPr>
              <w:jc w:val="both"/>
              <w:rPr>
                <w:rFonts w:cs="David"/>
                <w:b w:val="0"/>
                <w:bCs w:val="0"/>
                <w:szCs w:val="24"/>
                <w:u w:val="none"/>
                <w:rtl/>
                <w:lang w:eastAsia="en-US"/>
              </w:rPr>
            </w:pPr>
          </w:p>
        </w:tc>
      </w:tr>
      <w:tr w:rsidR="00E6557E" w14:paraId="51692A88" w14:textId="77777777" w:rsidTr="004501E5">
        <w:trPr>
          <w:trHeight w:val="567"/>
        </w:trPr>
        <w:tc>
          <w:tcPr>
            <w:tcW w:w="1134" w:type="dxa"/>
            <w:vAlign w:val="center"/>
          </w:tcPr>
          <w:p w14:paraId="51692A83" w14:textId="77777777" w:rsidR="00E6557E" w:rsidRDefault="00E6557E" w:rsidP="004501E5">
            <w:pPr>
              <w:jc w:val="center"/>
              <w:rPr>
                <w:rFonts w:cs="David"/>
                <w:szCs w:val="28"/>
                <w:u w:val="none"/>
                <w:rtl/>
                <w:lang w:eastAsia="en-US"/>
              </w:rPr>
            </w:pPr>
            <w:r>
              <w:rPr>
                <w:rFonts w:cs="David"/>
                <w:szCs w:val="28"/>
                <w:u w:val="none"/>
                <w:rtl/>
                <w:lang w:eastAsia="en-US"/>
              </w:rPr>
              <w:t>10</w:t>
            </w:r>
          </w:p>
        </w:tc>
        <w:tc>
          <w:tcPr>
            <w:tcW w:w="1134" w:type="dxa"/>
          </w:tcPr>
          <w:p w14:paraId="51692A84" w14:textId="77777777" w:rsidR="00E6557E" w:rsidRDefault="00E6557E" w:rsidP="004501E5">
            <w:pPr>
              <w:jc w:val="both"/>
              <w:rPr>
                <w:rFonts w:cs="David"/>
                <w:b w:val="0"/>
                <w:bCs w:val="0"/>
                <w:szCs w:val="24"/>
                <w:u w:val="none"/>
                <w:rtl/>
                <w:lang w:eastAsia="en-US"/>
              </w:rPr>
            </w:pPr>
          </w:p>
        </w:tc>
        <w:tc>
          <w:tcPr>
            <w:tcW w:w="1134" w:type="dxa"/>
          </w:tcPr>
          <w:p w14:paraId="51692A85" w14:textId="77777777" w:rsidR="00E6557E" w:rsidRDefault="00E6557E" w:rsidP="004501E5">
            <w:pPr>
              <w:jc w:val="both"/>
              <w:rPr>
                <w:rFonts w:cs="David"/>
                <w:b w:val="0"/>
                <w:bCs w:val="0"/>
                <w:szCs w:val="24"/>
                <w:u w:val="none"/>
                <w:rtl/>
                <w:lang w:eastAsia="en-US"/>
              </w:rPr>
            </w:pPr>
          </w:p>
        </w:tc>
        <w:tc>
          <w:tcPr>
            <w:tcW w:w="1134" w:type="dxa"/>
          </w:tcPr>
          <w:p w14:paraId="51692A86" w14:textId="77777777" w:rsidR="00E6557E" w:rsidRDefault="00E6557E" w:rsidP="004501E5">
            <w:pPr>
              <w:jc w:val="both"/>
              <w:rPr>
                <w:rFonts w:cs="David"/>
                <w:b w:val="0"/>
                <w:bCs w:val="0"/>
                <w:szCs w:val="24"/>
                <w:u w:val="none"/>
                <w:rtl/>
                <w:lang w:eastAsia="en-US"/>
              </w:rPr>
            </w:pPr>
          </w:p>
        </w:tc>
        <w:tc>
          <w:tcPr>
            <w:tcW w:w="1134" w:type="dxa"/>
          </w:tcPr>
          <w:p w14:paraId="51692A87" w14:textId="77777777" w:rsidR="00E6557E" w:rsidRDefault="00E6557E" w:rsidP="004501E5">
            <w:pPr>
              <w:jc w:val="both"/>
              <w:rPr>
                <w:rFonts w:cs="David"/>
                <w:b w:val="0"/>
                <w:bCs w:val="0"/>
                <w:szCs w:val="24"/>
                <w:u w:val="none"/>
                <w:rtl/>
                <w:lang w:eastAsia="en-US"/>
              </w:rPr>
            </w:pPr>
          </w:p>
        </w:tc>
      </w:tr>
    </w:tbl>
    <w:p w14:paraId="51692A89" w14:textId="77777777" w:rsidR="00E6557E" w:rsidRPr="0035785D" w:rsidRDefault="00E6557E" w:rsidP="00E6557E">
      <w:pPr>
        <w:jc w:val="both"/>
        <w:rPr>
          <w:rFonts w:cs="David"/>
          <w:b w:val="0"/>
          <w:bCs w:val="0"/>
          <w:szCs w:val="24"/>
          <w:u w:val="none"/>
          <w:rtl/>
          <w:lang w:eastAsia="en-US"/>
        </w:rPr>
      </w:pPr>
    </w:p>
    <w:p w14:paraId="51692A8A" w14:textId="77777777" w:rsidR="00E6557E" w:rsidRDefault="00E6557E" w:rsidP="00E6557E">
      <w:pPr>
        <w:pStyle w:val="1"/>
        <w:jc w:val="center"/>
        <w:rPr>
          <w:sz w:val="28"/>
          <w:szCs w:val="28"/>
          <w:rtl/>
        </w:rPr>
      </w:pPr>
    </w:p>
    <w:p w14:paraId="51692A8C" w14:textId="69892CA9" w:rsidR="00E6557E" w:rsidRPr="00CB693C" w:rsidRDefault="00E6557E" w:rsidP="00CB693C">
      <w:pPr>
        <w:jc w:val="both"/>
        <w:rPr>
          <w:rFonts w:ascii="Arial" w:hAnsi="Arial" w:cs="Arial"/>
          <w:sz w:val="28"/>
          <w:szCs w:val="28"/>
          <w:u w:val="none"/>
          <w:rtl/>
        </w:rPr>
      </w:pPr>
      <w:r w:rsidRPr="005379DC">
        <w:rPr>
          <w:rFonts w:ascii="Arial" w:hAnsi="Arial" w:cs="Arial"/>
          <w:sz w:val="28"/>
          <w:szCs w:val="28"/>
          <w:rtl/>
        </w:rPr>
        <w:t>הצהרת</w:t>
      </w:r>
      <w:r w:rsidR="00CB693C">
        <w:rPr>
          <w:rFonts w:ascii="Arial" w:hAnsi="Arial" w:cs="Arial" w:hint="cs"/>
          <w:sz w:val="28"/>
          <w:szCs w:val="28"/>
          <w:rtl/>
        </w:rPr>
        <w:t xml:space="preserve"> המציע</w:t>
      </w:r>
      <w:r w:rsidRPr="00CB693C">
        <w:rPr>
          <w:rFonts w:ascii="Arial" w:hAnsi="Arial" w:cs="Arial"/>
          <w:sz w:val="28"/>
          <w:szCs w:val="28"/>
          <w:u w:val="none"/>
          <w:rtl/>
        </w:rPr>
        <w:t xml:space="preserve">: </w:t>
      </w:r>
    </w:p>
    <w:p w14:paraId="53FFFCC5" w14:textId="77777777" w:rsidR="00CB693C" w:rsidRDefault="00CB693C" w:rsidP="00CB693C">
      <w:pPr>
        <w:pStyle w:val="aa"/>
        <w:tabs>
          <w:tab w:val="left" w:pos="1225"/>
        </w:tabs>
        <w:spacing w:line="360" w:lineRule="auto"/>
        <w:ind w:right="570"/>
        <w:rPr>
          <w:rtl/>
        </w:rPr>
      </w:pPr>
    </w:p>
    <w:p w14:paraId="51692A8D" w14:textId="3DCA919E" w:rsidR="00E414D3" w:rsidRPr="00B94688" w:rsidRDefault="00CB693C" w:rsidP="0027179D">
      <w:pPr>
        <w:pStyle w:val="aa"/>
        <w:tabs>
          <w:tab w:val="left" w:pos="1225"/>
        </w:tabs>
        <w:spacing w:line="360" w:lineRule="auto"/>
        <w:ind w:left="-51" w:right="570" w:firstLine="0"/>
        <w:rPr>
          <w:szCs w:val="20"/>
          <w:lang w:eastAsia="en-US"/>
        </w:rPr>
      </w:pPr>
      <w:r>
        <w:rPr>
          <w:rFonts w:hint="cs"/>
          <w:rtl/>
        </w:rPr>
        <w:t>הריני מצהיר כי לחברת</w:t>
      </w:r>
      <w:r w:rsidR="00E414D3">
        <w:rPr>
          <w:rFonts w:hint="cs"/>
          <w:rtl/>
        </w:rPr>
        <w:t xml:space="preserve">נו </w:t>
      </w:r>
      <w:r w:rsidR="00E414D3" w:rsidRPr="00B94688">
        <w:rPr>
          <w:rFonts w:hint="cs"/>
          <w:rtl/>
        </w:rPr>
        <w:t>ניסיון בשנים 2011,</w:t>
      </w:r>
      <w:r>
        <w:rPr>
          <w:rFonts w:hint="cs"/>
          <w:rtl/>
        </w:rPr>
        <w:t xml:space="preserve"> </w:t>
      </w:r>
      <w:r w:rsidR="00E414D3" w:rsidRPr="00B94688">
        <w:rPr>
          <w:rFonts w:hint="cs"/>
          <w:rtl/>
        </w:rPr>
        <w:t>2012,</w:t>
      </w:r>
      <w:r>
        <w:rPr>
          <w:rFonts w:hint="cs"/>
          <w:rtl/>
        </w:rPr>
        <w:t xml:space="preserve"> </w:t>
      </w:r>
      <w:r w:rsidR="00E414D3" w:rsidRPr="00B94688">
        <w:rPr>
          <w:rFonts w:hint="cs"/>
          <w:rtl/>
        </w:rPr>
        <w:t xml:space="preserve">2013 לפחות באספקה של </w:t>
      </w:r>
      <w:r w:rsidR="0027179D">
        <w:rPr>
          <w:rFonts w:hint="cs"/>
          <w:rtl/>
        </w:rPr>
        <w:t>ציוד</w:t>
      </w:r>
      <w:r>
        <w:rPr>
          <w:rFonts w:hint="cs"/>
          <w:rtl/>
          <w:lang w:eastAsia="en-US"/>
        </w:rPr>
        <w:t xml:space="preserve"> </w:t>
      </w:r>
      <w:r w:rsidR="0027179D">
        <w:rPr>
          <w:rFonts w:hint="cs"/>
          <w:rtl/>
          <w:lang w:eastAsia="en-US"/>
        </w:rPr>
        <w:t>שידור/קליטה</w:t>
      </w:r>
      <w:r w:rsidR="00E414D3" w:rsidRPr="00B94688">
        <w:rPr>
          <w:rFonts w:hint="cs"/>
          <w:rtl/>
          <w:lang w:eastAsia="en-US"/>
        </w:rPr>
        <w:t xml:space="preserve">. </w:t>
      </w:r>
    </w:p>
    <w:p w14:paraId="51692A8E" w14:textId="77777777" w:rsidR="00E6557E" w:rsidRPr="00E414D3" w:rsidRDefault="00E6557E" w:rsidP="00E6557E">
      <w:pPr>
        <w:jc w:val="both"/>
        <w:rPr>
          <w:rtl/>
        </w:rPr>
      </w:pPr>
    </w:p>
    <w:p w14:paraId="51692A8F" w14:textId="77777777" w:rsidR="00E6557E" w:rsidRPr="0035785D" w:rsidRDefault="00E6557E" w:rsidP="00E414D3">
      <w:pPr>
        <w:pStyle w:val="1"/>
        <w:jc w:val="both"/>
        <w:rPr>
          <w:rtl/>
        </w:rPr>
      </w:pPr>
      <w:r w:rsidRPr="0035785D">
        <w:rPr>
          <w:rtl/>
        </w:rPr>
        <w:t>___________</w:t>
      </w:r>
      <w:r w:rsidRPr="0035785D">
        <w:rPr>
          <w:u w:val="none"/>
          <w:rtl/>
        </w:rPr>
        <w:tab/>
      </w:r>
      <w:r w:rsidRPr="0035785D">
        <w:rPr>
          <w:u w:val="none"/>
          <w:rtl/>
        </w:rPr>
        <w:tab/>
      </w:r>
      <w:r w:rsidRPr="0035785D">
        <w:rPr>
          <w:rtl/>
        </w:rPr>
        <w:t>______________</w:t>
      </w:r>
      <w:r w:rsidRPr="0035785D">
        <w:rPr>
          <w:u w:val="none"/>
          <w:rtl/>
        </w:rPr>
        <w:tab/>
      </w:r>
      <w:r w:rsidRPr="0035785D">
        <w:rPr>
          <w:u w:val="none"/>
          <w:rtl/>
        </w:rPr>
        <w:tab/>
      </w:r>
      <w:r w:rsidRPr="0035785D">
        <w:rPr>
          <w:u w:val="none"/>
          <w:rtl/>
        </w:rPr>
        <w:tab/>
      </w:r>
      <w:r w:rsidRPr="0035785D">
        <w:rPr>
          <w:rtl/>
        </w:rPr>
        <w:t>________________</w:t>
      </w:r>
    </w:p>
    <w:p w14:paraId="51692A90" w14:textId="77777777" w:rsidR="00E6557E" w:rsidRPr="0035785D" w:rsidRDefault="00E6557E" w:rsidP="00E414D3">
      <w:pPr>
        <w:jc w:val="both"/>
        <w:rPr>
          <w:rFonts w:cs="David"/>
          <w:b w:val="0"/>
          <w:bCs w:val="0"/>
          <w:szCs w:val="24"/>
          <w:u w:val="none"/>
          <w:rtl/>
        </w:rPr>
      </w:pPr>
      <w:r w:rsidRPr="0035785D">
        <w:rPr>
          <w:rFonts w:cs="David"/>
          <w:b w:val="0"/>
          <w:bCs w:val="0"/>
          <w:szCs w:val="24"/>
          <w:u w:val="none"/>
          <w:rtl/>
        </w:rPr>
        <w:t xml:space="preserve">     תאריך</w:t>
      </w:r>
      <w:r w:rsidRPr="0035785D">
        <w:rPr>
          <w:rFonts w:cs="David"/>
          <w:b w:val="0"/>
          <w:bCs w:val="0"/>
          <w:szCs w:val="24"/>
          <w:u w:val="none"/>
          <w:rtl/>
        </w:rPr>
        <w:tab/>
      </w:r>
      <w:r w:rsidRPr="0035785D">
        <w:rPr>
          <w:rFonts w:cs="David"/>
          <w:b w:val="0"/>
          <w:bCs w:val="0"/>
          <w:szCs w:val="24"/>
          <w:u w:val="none"/>
          <w:rtl/>
        </w:rPr>
        <w:tab/>
        <w:t xml:space="preserve">            שם </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 xml:space="preserve">      חותמת וחתימה</w:t>
      </w:r>
    </w:p>
    <w:p w14:paraId="51692A91" w14:textId="77777777" w:rsidR="00E6557E" w:rsidRPr="0035785D" w:rsidRDefault="00E6557E" w:rsidP="00E6557E">
      <w:pPr>
        <w:pStyle w:val="1"/>
        <w:jc w:val="both"/>
        <w:rPr>
          <w:rtl/>
        </w:rPr>
      </w:pPr>
    </w:p>
    <w:p w14:paraId="51692A92" w14:textId="2A5EAC0A" w:rsidR="00E6557E" w:rsidRDefault="00E6557E" w:rsidP="00E6557E">
      <w:pPr>
        <w:pStyle w:val="1"/>
        <w:jc w:val="both"/>
        <w:rPr>
          <w:rtl/>
        </w:rPr>
      </w:pPr>
    </w:p>
    <w:p w14:paraId="0D9D177A" w14:textId="77777777" w:rsidR="00CB693C" w:rsidRPr="00CB693C" w:rsidRDefault="00CB693C">
      <w:pPr>
        <w:bidi w:val="0"/>
        <w:spacing w:after="200" w:line="276" w:lineRule="auto"/>
        <w:rPr>
          <w:u w:val="none"/>
        </w:rPr>
      </w:pPr>
      <w:r w:rsidRPr="00CB693C">
        <w:rPr>
          <w:u w:val="none"/>
          <w:rtl/>
        </w:rPr>
        <w:br w:type="page"/>
      </w:r>
    </w:p>
    <w:p w14:paraId="06D81307" w14:textId="0CFAD3D4" w:rsidR="00CB693C" w:rsidRPr="00CB693C" w:rsidRDefault="00CB693C" w:rsidP="00CB693C">
      <w:pPr>
        <w:rPr>
          <w:rtl/>
        </w:rPr>
      </w:pPr>
    </w:p>
    <w:p w14:paraId="51692A93" w14:textId="77777777" w:rsidR="00E6557E" w:rsidRDefault="00E6557E" w:rsidP="00E6557E">
      <w:pPr>
        <w:pStyle w:val="1"/>
        <w:rPr>
          <w:rtl/>
        </w:rPr>
      </w:pPr>
      <w:bookmarkStart w:id="4" w:name="_נספח_ד'_-"/>
      <w:bookmarkEnd w:id="4"/>
      <w:r>
        <w:rPr>
          <w:rtl/>
        </w:rPr>
        <w:t>נספח ד'</w:t>
      </w:r>
    </w:p>
    <w:p w14:paraId="51692A94" w14:textId="77777777" w:rsidR="00E6557E" w:rsidRDefault="00E6557E" w:rsidP="00E6557E">
      <w:pPr>
        <w:rPr>
          <w:rFonts w:cs="David"/>
          <w:b w:val="0"/>
          <w:bCs w:val="0"/>
          <w:szCs w:val="24"/>
          <w:rtl/>
        </w:rPr>
      </w:pPr>
    </w:p>
    <w:p w14:paraId="51692A95" w14:textId="77777777" w:rsidR="00E6557E" w:rsidRDefault="00E6557E" w:rsidP="00E6557E">
      <w:pPr>
        <w:ind w:left="5681"/>
        <w:jc w:val="center"/>
        <w:rPr>
          <w:rFonts w:cs="David"/>
          <w:b w:val="0"/>
          <w:bCs w:val="0"/>
          <w:szCs w:val="24"/>
          <w:u w:val="none"/>
          <w:rtl/>
          <w:lang w:eastAsia="en-US"/>
        </w:rPr>
      </w:pPr>
    </w:p>
    <w:p w14:paraId="51692A96" w14:textId="77777777" w:rsidR="00E6557E" w:rsidRPr="00BB0820" w:rsidRDefault="00E6557E" w:rsidP="00E6557E">
      <w:pPr>
        <w:jc w:val="center"/>
        <w:rPr>
          <w:rFonts w:cs="David"/>
          <w:rtl/>
        </w:rPr>
      </w:pPr>
      <w:r w:rsidRPr="00BB0820">
        <w:rPr>
          <w:rFonts w:cs="David"/>
          <w:rtl/>
        </w:rPr>
        <w:t>נוסח ערבות למכרז</w:t>
      </w:r>
    </w:p>
    <w:p w14:paraId="51692A97" w14:textId="77777777" w:rsidR="00E6557E" w:rsidRDefault="00E6557E" w:rsidP="00E6557E">
      <w:pPr>
        <w:ind w:left="5681"/>
        <w:jc w:val="center"/>
        <w:rPr>
          <w:rFonts w:cs="David"/>
          <w:b w:val="0"/>
          <w:bCs w:val="0"/>
          <w:szCs w:val="24"/>
          <w:u w:val="none"/>
          <w:rtl/>
          <w:lang w:eastAsia="en-US"/>
        </w:rPr>
      </w:pPr>
    </w:p>
    <w:p w14:paraId="51692A98" w14:textId="77777777" w:rsidR="00E6557E" w:rsidRDefault="00E6557E" w:rsidP="00E6557E">
      <w:pPr>
        <w:ind w:left="5681"/>
        <w:jc w:val="center"/>
        <w:rPr>
          <w:rFonts w:cs="David"/>
          <w:b w:val="0"/>
          <w:bCs w:val="0"/>
          <w:szCs w:val="24"/>
          <w:u w:val="none"/>
          <w:rtl/>
          <w:lang w:eastAsia="en-US"/>
        </w:rPr>
      </w:pPr>
      <w:r>
        <w:rPr>
          <w:rFonts w:cs="David"/>
          <w:b w:val="0"/>
          <w:bCs w:val="0"/>
          <w:szCs w:val="24"/>
          <w:u w:val="none"/>
          <w:rtl/>
          <w:lang w:eastAsia="en-US"/>
        </w:rPr>
        <w:t>שם הבנק ______________</w:t>
      </w:r>
    </w:p>
    <w:p w14:paraId="51692A99" w14:textId="77777777" w:rsidR="00E6557E" w:rsidRDefault="00E6557E" w:rsidP="00E6557E">
      <w:pPr>
        <w:ind w:left="5681"/>
        <w:jc w:val="center"/>
        <w:rPr>
          <w:rFonts w:cs="David"/>
          <w:b w:val="0"/>
          <w:bCs w:val="0"/>
          <w:szCs w:val="24"/>
          <w:u w:val="none"/>
          <w:rtl/>
          <w:lang w:eastAsia="en-US"/>
        </w:rPr>
      </w:pPr>
    </w:p>
    <w:p w14:paraId="51692A9A" w14:textId="77777777" w:rsidR="00E6557E" w:rsidRDefault="00E6557E" w:rsidP="00E6557E">
      <w:pPr>
        <w:ind w:left="5681"/>
        <w:jc w:val="center"/>
        <w:rPr>
          <w:rFonts w:cs="David"/>
          <w:b w:val="0"/>
          <w:bCs w:val="0"/>
          <w:szCs w:val="24"/>
          <w:u w:val="none"/>
          <w:rtl/>
          <w:lang w:eastAsia="en-US"/>
        </w:rPr>
      </w:pPr>
      <w:r>
        <w:rPr>
          <w:rFonts w:cs="David"/>
          <w:b w:val="0"/>
          <w:bCs w:val="0"/>
          <w:szCs w:val="24"/>
          <w:u w:val="none"/>
          <w:rtl/>
          <w:lang w:eastAsia="en-US"/>
        </w:rPr>
        <w:t>מס' הטלפון ____________</w:t>
      </w:r>
    </w:p>
    <w:p w14:paraId="51692A9B" w14:textId="77777777" w:rsidR="00E6557E" w:rsidRDefault="00E6557E" w:rsidP="00E6557E">
      <w:pPr>
        <w:ind w:left="5681"/>
        <w:jc w:val="center"/>
        <w:rPr>
          <w:rFonts w:cs="David"/>
          <w:b w:val="0"/>
          <w:bCs w:val="0"/>
          <w:szCs w:val="24"/>
          <w:u w:val="none"/>
          <w:rtl/>
          <w:lang w:eastAsia="en-US"/>
        </w:rPr>
      </w:pPr>
    </w:p>
    <w:p w14:paraId="51692A9C" w14:textId="77777777" w:rsidR="00E6557E" w:rsidRDefault="00E6557E" w:rsidP="00E6557E">
      <w:pPr>
        <w:ind w:left="5681"/>
        <w:jc w:val="center"/>
        <w:rPr>
          <w:rFonts w:cs="David"/>
          <w:b w:val="0"/>
          <w:bCs w:val="0"/>
          <w:szCs w:val="24"/>
          <w:u w:val="none"/>
          <w:rtl/>
          <w:lang w:eastAsia="en-US"/>
        </w:rPr>
      </w:pPr>
      <w:r>
        <w:rPr>
          <w:rFonts w:cs="David"/>
          <w:b w:val="0"/>
          <w:bCs w:val="0"/>
          <w:szCs w:val="24"/>
          <w:u w:val="none"/>
          <w:rtl/>
          <w:lang w:eastAsia="en-US"/>
        </w:rPr>
        <w:t>מס' הפקס _____________</w:t>
      </w:r>
    </w:p>
    <w:p w14:paraId="51692A9D" w14:textId="77777777" w:rsidR="00E6557E" w:rsidRDefault="00E6557E" w:rsidP="00E6557E">
      <w:pPr>
        <w:ind w:left="5681"/>
        <w:jc w:val="center"/>
        <w:rPr>
          <w:rFonts w:cs="David"/>
          <w:b w:val="0"/>
          <w:bCs w:val="0"/>
          <w:szCs w:val="24"/>
          <w:u w:val="none"/>
          <w:rtl/>
          <w:lang w:eastAsia="en-US"/>
        </w:rPr>
      </w:pPr>
    </w:p>
    <w:p w14:paraId="51692A9E" w14:textId="77777777" w:rsidR="00E6557E" w:rsidRDefault="00E6557E" w:rsidP="00E6557E">
      <w:pPr>
        <w:ind w:left="3692"/>
        <w:rPr>
          <w:rtl/>
        </w:rPr>
      </w:pPr>
    </w:p>
    <w:p w14:paraId="51692A9F" w14:textId="77777777" w:rsidR="00E6557E" w:rsidRDefault="00E6557E" w:rsidP="00E6557E">
      <w:pPr>
        <w:ind w:left="3692"/>
        <w:rPr>
          <w:rFonts w:cs="David"/>
          <w:rtl/>
          <w:lang w:eastAsia="en-US"/>
        </w:rPr>
      </w:pPr>
      <w:r>
        <w:rPr>
          <w:rFonts w:cs="David"/>
          <w:rtl/>
          <w:lang w:eastAsia="en-US"/>
        </w:rPr>
        <w:t xml:space="preserve">כתב ערבות </w:t>
      </w:r>
    </w:p>
    <w:p w14:paraId="5E9A6448" w14:textId="77777777" w:rsidR="00CB693C" w:rsidRDefault="00CB693C" w:rsidP="00E6557E">
      <w:pPr>
        <w:rPr>
          <w:rFonts w:cs="David"/>
          <w:b w:val="0"/>
          <w:bCs w:val="0"/>
          <w:szCs w:val="24"/>
          <w:rtl/>
          <w:lang w:eastAsia="en-US"/>
        </w:rPr>
      </w:pPr>
    </w:p>
    <w:p w14:paraId="2ECCB215" w14:textId="77777777" w:rsidR="00CB693C" w:rsidRDefault="00CB693C" w:rsidP="00E6557E">
      <w:pPr>
        <w:rPr>
          <w:rFonts w:cs="David"/>
          <w:b w:val="0"/>
          <w:bCs w:val="0"/>
          <w:szCs w:val="24"/>
          <w:rtl/>
          <w:lang w:eastAsia="en-US"/>
        </w:rPr>
      </w:pPr>
    </w:p>
    <w:p w14:paraId="51692AA0" w14:textId="77777777" w:rsidR="00E6557E" w:rsidRDefault="00E6557E" w:rsidP="00E6557E">
      <w:pPr>
        <w:rPr>
          <w:rFonts w:cs="David"/>
          <w:b w:val="0"/>
          <w:bCs w:val="0"/>
          <w:szCs w:val="24"/>
          <w:rtl/>
          <w:lang w:eastAsia="en-US"/>
        </w:rPr>
      </w:pPr>
      <w:r>
        <w:rPr>
          <w:rFonts w:cs="David"/>
          <w:b w:val="0"/>
          <w:bCs w:val="0"/>
          <w:szCs w:val="24"/>
          <w:rtl/>
          <w:lang w:eastAsia="en-US"/>
        </w:rPr>
        <w:t xml:space="preserve">לכבוד משטרת ישראל </w:t>
      </w:r>
    </w:p>
    <w:p w14:paraId="51692AA1" w14:textId="77777777" w:rsidR="00E6557E" w:rsidRDefault="00E6557E" w:rsidP="00E6557E">
      <w:pPr>
        <w:rPr>
          <w:rFonts w:cs="David"/>
          <w:b w:val="0"/>
          <w:bCs w:val="0"/>
          <w:szCs w:val="24"/>
          <w:u w:val="none"/>
          <w:rtl/>
          <w:lang w:eastAsia="en-US"/>
        </w:rPr>
      </w:pPr>
    </w:p>
    <w:p w14:paraId="679A1CC0" w14:textId="77777777" w:rsidR="00CB693C" w:rsidRDefault="00CB693C" w:rsidP="00CB693C">
      <w:pPr>
        <w:jc w:val="center"/>
        <w:rPr>
          <w:rFonts w:cs="David"/>
          <w:b w:val="0"/>
          <w:bCs w:val="0"/>
          <w:szCs w:val="24"/>
          <w:u w:val="none"/>
          <w:rtl/>
          <w:lang w:eastAsia="en-US"/>
        </w:rPr>
      </w:pPr>
    </w:p>
    <w:p w14:paraId="51692AA2" w14:textId="1E4DE61E" w:rsidR="00E6557E" w:rsidRDefault="00E6557E" w:rsidP="00CB693C">
      <w:pPr>
        <w:jc w:val="center"/>
        <w:rPr>
          <w:rFonts w:cs="David"/>
          <w:b w:val="0"/>
          <w:bCs w:val="0"/>
          <w:szCs w:val="24"/>
          <w:u w:val="none"/>
          <w:rtl/>
          <w:lang w:eastAsia="en-US"/>
        </w:rPr>
      </w:pPr>
      <w:r>
        <w:rPr>
          <w:rFonts w:cs="David"/>
          <w:b w:val="0"/>
          <w:bCs w:val="0"/>
          <w:szCs w:val="24"/>
          <w:u w:val="none"/>
          <w:rtl/>
          <w:lang w:eastAsia="en-US"/>
        </w:rPr>
        <w:t>הנדון: ערבות מס' _______________________</w:t>
      </w:r>
    </w:p>
    <w:p w14:paraId="51692AA3" w14:textId="77777777" w:rsidR="00E6557E" w:rsidRDefault="00E6557E" w:rsidP="00E6557E">
      <w:pPr>
        <w:rPr>
          <w:rFonts w:cs="David"/>
          <w:b w:val="0"/>
          <w:bCs w:val="0"/>
          <w:szCs w:val="24"/>
          <w:rtl/>
          <w:lang w:eastAsia="en-US"/>
        </w:rPr>
      </w:pPr>
    </w:p>
    <w:p w14:paraId="51692AA5" w14:textId="77777777" w:rsidR="00E6557E" w:rsidRDefault="00E6557E" w:rsidP="00E6557E">
      <w:pPr>
        <w:rPr>
          <w:rFonts w:cs="David"/>
          <w:b w:val="0"/>
          <w:bCs w:val="0"/>
          <w:szCs w:val="24"/>
          <w:u w:val="none"/>
          <w:rtl/>
          <w:lang w:eastAsia="en-US"/>
        </w:rPr>
      </w:pPr>
    </w:p>
    <w:p w14:paraId="51692AA6" w14:textId="77777777" w:rsidR="00E6557E" w:rsidRPr="00D260FA" w:rsidRDefault="00E6557E" w:rsidP="00E6557E">
      <w:pPr>
        <w:rPr>
          <w:rFonts w:cs="David"/>
          <w:b w:val="0"/>
          <w:bCs w:val="0"/>
          <w:szCs w:val="24"/>
          <w:u w:val="none"/>
          <w:rtl/>
          <w:lang w:eastAsia="en-US"/>
        </w:rPr>
      </w:pPr>
      <w:r>
        <w:rPr>
          <w:rFonts w:cs="David"/>
          <w:b w:val="0"/>
          <w:bCs w:val="0"/>
          <w:szCs w:val="24"/>
          <w:u w:val="none"/>
          <w:rtl/>
          <w:lang w:eastAsia="en-US"/>
        </w:rPr>
        <w:t xml:space="preserve">אנו ערבים בזה כלפיכם לסילוק כל סכום עד לסך </w:t>
      </w:r>
      <w:r>
        <w:rPr>
          <w:rFonts w:cs="David" w:hint="cs"/>
          <w:b w:val="0"/>
          <w:bCs w:val="0"/>
          <w:szCs w:val="24"/>
          <w:u w:val="none"/>
          <w:rtl/>
          <w:lang w:eastAsia="en-US"/>
        </w:rPr>
        <w:t xml:space="preserve">של: </w:t>
      </w:r>
      <w:r>
        <w:rPr>
          <w:rFonts w:cs="David"/>
          <w:b w:val="0"/>
          <w:bCs w:val="0"/>
          <w:szCs w:val="24"/>
          <w:u w:val="none"/>
          <w:lang w:eastAsia="en-US"/>
        </w:rPr>
        <w:t>________</w:t>
      </w:r>
      <w:r w:rsidRPr="00581C40">
        <w:rPr>
          <w:rFonts w:cs="David" w:hint="cs"/>
          <w:b w:val="0"/>
          <w:bCs w:val="0"/>
          <w:szCs w:val="24"/>
          <w:u w:val="none"/>
          <w:rtl/>
          <w:lang w:eastAsia="en-US"/>
        </w:rPr>
        <w:t xml:space="preserve"> ₪, במילים: </w:t>
      </w:r>
      <w:r>
        <w:rPr>
          <w:rFonts w:cs="David"/>
          <w:b w:val="0"/>
          <w:bCs w:val="0"/>
          <w:szCs w:val="24"/>
          <w:u w:val="none"/>
          <w:lang w:eastAsia="en-US"/>
        </w:rPr>
        <w:t>________</w:t>
      </w:r>
      <w:r w:rsidRPr="00581C40">
        <w:rPr>
          <w:rFonts w:cs="David" w:hint="cs"/>
          <w:b w:val="0"/>
          <w:bCs w:val="0"/>
          <w:szCs w:val="24"/>
          <w:u w:val="none"/>
          <w:rtl/>
          <w:lang w:eastAsia="en-US"/>
        </w:rPr>
        <w:t xml:space="preserve"> </w:t>
      </w:r>
      <w:r>
        <w:rPr>
          <w:rFonts w:cs="David" w:hint="cs"/>
          <w:b w:val="0"/>
          <w:bCs w:val="0"/>
          <w:szCs w:val="24"/>
          <w:u w:val="none"/>
          <w:rtl/>
          <w:lang w:eastAsia="en-US"/>
        </w:rPr>
        <w:t xml:space="preserve">₪, </w:t>
      </w:r>
    </w:p>
    <w:p w14:paraId="51692AA7" w14:textId="77777777" w:rsidR="00E6557E" w:rsidRDefault="00E6557E" w:rsidP="00E6557E">
      <w:pPr>
        <w:rPr>
          <w:rFonts w:cs="David"/>
          <w:b w:val="0"/>
          <w:bCs w:val="0"/>
          <w:szCs w:val="24"/>
          <w:u w:val="none"/>
          <w:rtl/>
          <w:lang w:eastAsia="en-US"/>
        </w:rPr>
      </w:pPr>
    </w:p>
    <w:p w14:paraId="51692AA8" w14:textId="77777777" w:rsidR="00E6557E" w:rsidRDefault="00E6557E" w:rsidP="00E43264">
      <w:pPr>
        <w:rPr>
          <w:rFonts w:cs="David"/>
          <w:b w:val="0"/>
          <w:bCs w:val="0"/>
          <w:szCs w:val="24"/>
          <w:u w:val="none"/>
          <w:rtl/>
          <w:lang w:eastAsia="en-US"/>
        </w:rPr>
      </w:pPr>
      <w:r>
        <w:rPr>
          <w:rFonts w:cs="David"/>
          <w:b w:val="0"/>
          <w:bCs w:val="0"/>
          <w:szCs w:val="24"/>
          <w:u w:val="none"/>
          <w:rtl/>
          <w:lang w:eastAsia="en-US"/>
        </w:rPr>
        <w:t>אשר תדרשו מאת : __________________________________(להלן "</w:t>
      </w:r>
      <w:r>
        <w:rPr>
          <w:rFonts w:cs="David" w:hint="cs"/>
          <w:b w:val="0"/>
          <w:bCs w:val="0"/>
          <w:szCs w:val="24"/>
          <w:u w:val="none"/>
          <w:rtl/>
          <w:lang w:eastAsia="en-US"/>
        </w:rPr>
        <w:t>ה</w:t>
      </w:r>
      <w:r w:rsidR="00E43264">
        <w:rPr>
          <w:rFonts w:cs="David" w:hint="cs"/>
          <w:b w:val="0"/>
          <w:bCs w:val="0"/>
          <w:szCs w:val="24"/>
          <w:u w:val="none"/>
          <w:rtl/>
          <w:lang w:eastAsia="en-US"/>
        </w:rPr>
        <w:t>חייב</w:t>
      </w:r>
      <w:r>
        <w:rPr>
          <w:rFonts w:cs="David"/>
          <w:b w:val="0"/>
          <w:bCs w:val="0"/>
          <w:szCs w:val="24"/>
          <w:u w:val="none"/>
          <w:rtl/>
          <w:lang w:eastAsia="en-US"/>
        </w:rPr>
        <w:t>") בקשר</w:t>
      </w:r>
    </w:p>
    <w:p w14:paraId="51692AA9" w14:textId="77777777" w:rsidR="00E6557E" w:rsidRDefault="00E6557E" w:rsidP="00E6557E">
      <w:pPr>
        <w:rPr>
          <w:rFonts w:cs="David"/>
          <w:b w:val="0"/>
          <w:bCs w:val="0"/>
          <w:szCs w:val="24"/>
          <w:u w:val="none"/>
          <w:rtl/>
          <w:lang w:eastAsia="en-US"/>
        </w:rPr>
      </w:pPr>
    </w:p>
    <w:p w14:paraId="51692AAA" w14:textId="3DA3E847" w:rsidR="003E6069" w:rsidRDefault="00E6557E" w:rsidP="00664087">
      <w:pPr>
        <w:rPr>
          <w:rFonts w:cs="David"/>
          <w:szCs w:val="28"/>
          <w:rtl/>
          <w:lang w:eastAsia="en-US"/>
        </w:rPr>
      </w:pPr>
      <w:r>
        <w:rPr>
          <w:rFonts w:cs="David"/>
          <w:b w:val="0"/>
          <w:bCs w:val="0"/>
          <w:szCs w:val="24"/>
          <w:u w:val="none"/>
          <w:rtl/>
          <w:lang w:eastAsia="en-US"/>
        </w:rPr>
        <w:t>עם מכרז</w:t>
      </w:r>
      <w:r>
        <w:rPr>
          <w:rFonts w:cs="David" w:hint="cs"/>
          <w:b w:val="0"/>
          <w:bCs w:val="0"/>
          <w:szCs w:val="24"/>
          <w:u w:val="none"/>
          <w:rtl/>
          <w:lang w:eastAsia="en-US"/>
        </w:rPr>
        <w:t xml:space="preserve"> מספר </w:t>
      </w:r>
      <w:r w:rsidR="00664087">
        <w:rPr>
          <w:rFonts w:cs="David" w:hint="cs"/>
          <w:szCs w:val="24"/>
          <w:rtl/>
          <w:lang w:eastAsia="en-US"/>
        </w:rPr>
        <w:t>17</w:t>
      </w:r>
      <w:r w:rsidR="00483BC0" w:rsidRPr="00483BC0">
        <w:rPr>
          <w:rFonts w:cs="David" w:hint="cs"/>
          <w:szCs w:val="24"/>
          <w:rtl/>
          <w:lang w:eastAsia="en-US"/>
        </w:rPr>
        <w:t>/2014</w:t>
      </w:r>
      <w:r w:rsidR="00483BC0">
        <w:rPr>
          <w:rFonts w:cs="David"/>
          <w:b w:val="0"/>
          <w:bCs w:val="0"/>
          <w:szCs w:val="24"/>
          <w:u w:val="none"/>
          <w:lang w:eastAsia="en-US"/>
        </w:rPr>
        <w:t xml:space="preserve"> </w:t>
      </w:r>
      <w:r>
        <w:rPr>
          <w:rFonts w:cs="David" w:hint="cs"/>
          <w:b w:val="0"/>
          <w:bCs w:val="0"/>
          <w:szCs w:val="24"/>
          <w:u w:val="none"/>
          <w:rtl/>
          <w:lang w:eastAsia="en-US"/>
        </w:rPr>
        <w:t xml:space="preserve">בנושא </w:t>
      </w:r>
      <w:r w:rsidR="003E6069" w:rsidRPr="007A4958">
        <w:rPr>
          <w:rFonts w:cs="David" w:hint="cs"/>
          <w:szCs w:val="28"/>
          <w:rtl/>
          <w:lang w:eastAsia="en-US"/>
        </w:rPr>
        <w:t xml:space="preserve">רכש ותחזוקת </w:t>
      </w:r>
      <w:r w:rsidR="0027179D">
        <w:rPr>
          <w:rFonts w:cs="David" w:hint="cs"/>
          <w:szCs w:val="28"/>
          <w:rtl/>
          <w:lang w:eastAsia="en-US"/>
        </w:rPr>
        <w:t>ציוד</w:t>
      </w:r>
      <w:r w:rsidR="003E6069" w:rsidRPr="007A4958">
        <w:rPr>
          <w:rFonts w:cs="David" w:hint="cs"/>
          <w:szCs w:val="28"/>
          <w:rtl/>
          <w:lang w:eastAsia="en-US"/>
        </w:rPr>
        <w:t xml:space="preserve"> </w:t>
      </w:r>
      <w:r w:rsidR="0027179D">
        <w:rPr>
          <w:rFonts w:cs="David" w:hint="cs"/>
          <w:szCs w:val="28"/>
          <w:rtl/>
          <w:lang w:eastAsia="en-US"/>
        </w:rPr>
        <w:t>שידור</w:t>
      </w:r>
      <w:r w:rsidR="003E6069" w:rsidRPr="007A4958">
        <w:rPr>
          <w:rFonts w:cs="David" w:hint="cs"/>
          <w:szCs w:val="28"/>
          <w:rtl/>
          <w:lang w:eastAsia="en-US"/>
        </w:rPr>
        <w:t>/</w:t>
      </w:r>
      <w:r w:rsidR="0027179D">
        <w:rPr>
          <w:rFonts w:cs="David" w:hint="cs"/>
          <w:szCs w:val="28"/>
          <w:rtl/>
          <w:lang w:eastAsia="en-US"/>
        </w:rPr>
        <w:t>קליטה</w:t>
      </w:r>
      <w:r w:rsidR="003E6069" w:rsidRPr="007A4958">
        <w:rPr>
          <w:rFonts w:cs="David" w:hint="cs"/>
          <w:szCs w:val="28"/>
          <w:rtl/>
          <w:lang w:eastAsia="en-US"/>
        </w:rPr>
        <w:t xml:space="preserve"> בשיטת </w:t>
      </w:r>
      <w:r w:rsidR="003E6069" w:rsidRPr="007A4958">
        <w:rPr>
          <w:rFonts w:cs="David"/>
          <w:szCs w:val="28"/>
          <w:lang w:eastAsia="en-US"/>
        </w:rPr>
        <w:t>COFDM</w:t>
      </w:r>
      <w:r w:rsidR="003E6069" w:rsidRPr="007A4958">
        <w:rPr>
          <w:rFonts w:cs="David" w:hint="cs"/>
          <w:szCs w:val="28"/>
          <w:rtl/>
          <w:lang w:eastAsia="en-US"/>
        </w:rPr>
        <w:t xml:space="preserve"> </w:t>
      </w:r>
    </w:p>
    <w:p w14:paraId="51692AAB" w14:textId="77777777" w:rsidR="00E6557E" w:rsidRPr="00483BC0" w:rsidRDefault="00E6557E" w:rsidP="00E6557E">
      <w:pPr>
        <w:rPr>
          <w:rFonts w:cs="David"/>
          <w:szCs w:val="24"/>
          <w:rtl/>
          <w:lang w:eastAsia="en-US"/>
        </w:rPr>
      </w:pPr>
    </w:p>
    <w:p w14:paraId="51692AAC" w14:textId="77777777" w:rsidR="00E6557E" w:rsidRDefault="00E6557E" w:rsidP="00E6557E">
      <w:pPr>
        <w:rPr>
          <w:rFonts w:cs="David"/>
          <w:b w:val="0"/>
          <w:bCs w:val="0"/>
          <w:szCs w:val="24"/>
          <w:u w:val="none"/>
          <w:rtl/>
          <w:lang w:eastAsia="en-US"/>
        </w:rPr>
      </w:pPr>
    </w:p>
    <w:p w14:paraId="51692AAD" w14:textId="77777777" w:rsidR="00E6557E" w:rsidRDefault="00E6557E" w:rsidP="00E6557E">
      <w:pPr>
        <w:rPr>
          <w:rFonts w:cs="David"/>
          <w:b w:val="0"/>
          <w:bCs w:val="0"/>
          <w:szCs w:val="24"/>
          <w:u w:val="none"/>
          <w:rtl/>
          <w:lang w:eastAsia="en-US"/>
        </w:rPr>
      </w:pPr>
      <w:r>
        <w:rPr>
          <w:rFonts w:cs="David"/>
          <w:b w:val="0"/>
          <w:bCs w:val="0"/>
          <w:szCs w:val="24"/>
          <w:u w:val="none"/>
          <w:rtl/>
          <w:lang w:eastAsia="en-US"/>
        </w:rPr>
        <w:t>אנו נשלם לכם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1692AAE" w14:textId="77777777" w:rsidR="00E6557E" w:rsidRDefault="00E6557E" w:rsidP="00E6557E">
      <w:pPr>
        <w:rPr>
          <w:rFonts w:cs="David"/>
          <w:b w:val="0"/>
          <w:bCs w:val="0"/>
          <w:szCs w:val="24"/>
          <w:u w:val="none"/>
          <w:rtl/>
          <w:lang w:eastAsia="en-US"/>
        </w:rPr>
      </w:pPr>
    </w:p>
    <w:p w14:paraId="51692AAF" w14:textId="77777777" w:rsidR="00E6557E" w:rsidRDefault="00E6557E" w:rsidP="00E6557E">
      <w:pPr>
        <w:rPr>
          <w:rFonts w:cs="David"/>
          <w:b w:val="0"/>
          <w:bCs w:val="0"/>
          <w:szCs w:val="24"/>
          <w:u w:val="none"/>
          <w:rtl/>
          <w:lang w:eastAsia="en-US"/>
        </w:rPr>
      </w:pPr>
    </w:p>
    <w:p w14:paraId="51692AB0" w14:textId="77777777" w:rsidR="00E6557E" w:rsidRDefault="00E6557E" w:rsidP="00E6557E">
      <w:pPr>
        <w:rPr>
          <w:rFonts w:cs="David"/>
          <w:b w:val="0"/>
          <w:bCs w:val="0"/>
          <w:szCs w:val="24"/>
          <w:u w:val="none"/>
          <w:rtl/>
          <w:lang w:eastAsia="en-US"/>
        </w:rPr>
      </w:pPr>
      <w:r>
        <w:rPr>
          <w:rFonts w:cs="David"/>
          <w:b w:val="0"/>
          <w:bCs w:val="0"/>
          <w:szCs w:val="24"/>
          <w:u w:val="none"/>
          <w:rtl/>
          <w:lang w:eastAsia="en-US"/>
        </w:rPr>
        <w:t xml:space="preserve">ערבות זו תהיה בתוקף מתאריך </w:t>
      </w:r>
      <w:r w:rsidRPr="00D260FA">
        <w:rPr>
          <w:rFonts w:cs="David"/>
          <w:b w:val="0"/>
          <w:bCs w:val="0"/>
          <w:szCs w:val="24"/>
          <w:u w:val="none"/>
          <w:rtl/>
          <w:lang w:eastAsia="en-US"/>
        </w:rPr>
        <w:t>________________</w:t>
      </w:r>
      <w:r>
        <w:rPr>
          <w:rFonts w:cs="David"/>
          <w:b w:val="0"/>
          <w:bCs w:val="0"/>
          <w:szCs w:val="24"/>
          <w:u w:val="none"/>
          <w:rtl/>
          <w:lang w:eastAsia="en-US"/>
        </w:rPr>
        <w:t xml:space="preserve"> עד תאריך </w:t>
      </w:r>
      <w:r w:rsidRPr="00D260FA">
        <w:rPr>
          <w:rFonts w:cs="David"/>
          <w:b w:val="0"/>
          <w:bCs w:val="0"/>
          <w:szCs w:val="24"/>
          <w:u w:val="none"/>
          <w:rtl/>
          <w:lang w:eastAsia="en-US"/>
        </w:rPr>
        <w:t>_________________</w:t>
      </w:r>
    </w:p>
    <w:p w14:paraId="51692AB1" w14:textId="77777777" w:rsidR="00E6557E" w:rsidRDefault="00E6557E" w:rsidP="00E6557E">
      <w:pPr>
        <w:rPr>
          <w:rFonts w:cs="David"/>
          <w:b w:val="0"/>
          <w:bCs w:val="0"/>
          <w:szCs w:val="24"/>
          <w:u w:val="none"/>
          <w:rtl/>
          <w:lang w:eastAsia="en-US"/>
        </w:rPr>
      </w:pPr>
    </w:p>
    <w:p w14:paraId="51692AB2" w14:textId="77777777" w:rsidR="00E6557E" w:rsidRDefault="00E6557E" w:rsidP="00E6557E">
      <w:pPr>
        <w:rPr>
          <w:rFonts w:cs="David"/>
          <w:b w:val="0"/>
          <w:bCs w:val="0"/>
          <w:szCs w:val="24"/>
          <w:u w:val="none"/>
          <w:rtl/>
          <w:lang w:eastAsia="en-US"/>
        </w:rPr>
      </w:pPr>
    </w:p>
    <w:p w14:paraId="51692AB3" w14:textId="77777777" w:rsidR="00E6557E" w:rsidRDefault="00E6557E" w:rsidP="00E6557E">
      <w:pPr>
        <w:rPr>
          <w:rFonts w:cs="David"/>
          <w:b w:val="0"/>
          <w:bCs w:val="0"/>
          <w:szCs w:val="24"/>
          <w:u w:val="none"/>
          <w:rtl/>
          <w:lang w:eastAsia="en-US"/>
        </w:rPr>
      </w:pPr>
      <w:r>
        <w:rPr>
          <w:rFonts w:cs="David"/>
          <w:b w:val="0"/>
          <w:bCs w:val="0"/>
          <w:szCs w:val="24"/>
          <w:u w:val="none"/>
          <w:rtl/>
          <w:lang w:eastAsia="en-US"/>
        </w:rPr>
        <w:t>דרישה על פי ערבות זו יש להפנות לסניף הבנק שכתובתו:________________________</w:t>
      </w:r>
    </w:p>
    <w:p w14:paraId="51692AB4" w14:textId="77777777" w:rsidR="00E6557E" w:rsidRDefault="00E6557E" w:rsidP="00E6557E">
      <w:pPr>
        <w:rPr>
          <w:rFonts w:cs="David"/>
          <w:b w:val="0"/>
          <w:bCs w:val="0"/>
          <w:szCs w:val="20"/>
          <w:u w:val="none"/>
          <w:rtl/>
          <w:lang w:eastAsia="en-US"/>
        </w:rPr>
      </w:pPr>
      <w:r>
        <w:rPr>
          <w:rFonts w:cs="David" w:hint="cs"/>
          <w:b w:val="0"/>
          <w:bCs w:val="0"/>
          <w:szCs w:val="24"/>
          <w:u w:val="none"/>
          <w:rtl/>
          <w:lang w:eastAsia="en-US"/>
        </w:rPr>
        <w:t xml:space="preserve">    </w:t>
      </w:r>
      <w:r>
        <w:rPr>
          <w:rFonts w:cs="David" w:hint="cs"/>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hint="cs"/>
          <w:b w:val="0"/>
          <w:bCs w:val="0"/>
          <w:szCs w:val="24"/>
          <w:u w:val="none"/>
          <w:rtl/>
          <w:lang w:eastAsia="en-US"/>
        </w:rPr>
        <w:t xml:space="preserve">                       </w:t>
      </w:r>
      <w:r>
        <w:rPr>
          <w:rFonts w:cs="David"/>
          <w:b w:val="0"/>
          <w:bCs w:val="0"/>
          <w:szCs w:val="20"/>
          <w:u w:val="none"/>
          <w:rtl/>
          <w:lang w:eastAsia="en-US"/>
        </w:rPr>
        <w:t xml:space="preserve">שם הבנק </w:t>
      </w:r>
    </w:p>
    <w:p w14:paraId="51692AB5" w14:textId="77777777" w:rsidR="00E6557E" w:rsidRDefault="00E6557E" w:rsidP="00E6557E">
      <w:pPr>
        <w:rPr>
          <w:rFonts w:cs="David"/>
          <w:b w:val="0"/>
          <w:bCs w:val="0"/>
          <w:szCs w:val="24"/>
          <w:rtl/>
          <w:lang w:eastAsia="en-US"/>
        </w:rPr>
      </w:pPr>
    </w:p>
    <w:p w14:paraId="51692AB6" w14:textId="77777777" w:rsidR="00E6557E" w:rsidRDefault="00E6557E" w:rsidP="00E6557E">
      <w:pPr>
        <w:rPr>
          <w:rFonts w:cs="David"/>
          <w:b w:val="0"/>
          <w:bCs w:val="0"/>
          <w:szCs w:val="24"/>
          <w:u w:val="none"/>
          <w:rtl/>
          <w:lang w:eastAsia="en-US"/>
        </w:rPr>
      </w:pPr>
      <w:r>
        <w:rPr>
          <w:rFonts w:cs="David"/>
          <w:b w:val="0"/>
          <w:bCs w:val="0"/>
          <w:szCs w:val="24"/>
          <w:u w:val="none"/>
          <w:rtl/>
          <w:lang w:eastAsia="en-US"/>
        </w:rPr>
        <w:t>מספר הבנק________________ מספר הסניף ______________________________</w:t>
      </w:r>
    </w:p>
    <w:p w14:paraId="51692AB7" w14:textId="77777777" w:rsidR="00E6557E" w:rsidRDefault="00E6557E" w:rsidP="00E6557E">
      <w:pPr>
        <w:rPr>
          <w:rFonts w:cs="David"/>
          <w:b w:val="0"/>
          <w:bCs w:val="0"/>
          <w:szCs w:val="24"/>
          <w:u w:val="none"/>
          <w:rtl/>
          <w:lang w:eastAsia="en-US"/>
        </w:rPr>
      </w:pPr>
    </w:p>
    <w:p w14:paraId="51692AB8" w14:textId="77777777" w:rsidR="00E6557E" w:rsidRDefault="00E6557E" w:rsidP="00E6557E">
      <w:pPr>
        <w:rPr>
          <w:rFonts w:cs="David"/>
          <w:b w:val="0"/>
          <w:bCs w:val="0"/>
          <w:szCs w:val="24"/>
          <w:u w:val="none"/>
          <w:rtl/>
          <w:lang w:eastAsia="en-US"/>
        </w:rPr>
      </w:pPr>
    </w:p>
    <w:p w14:paraId="51692AB9" w14:textId="77777777" w:rsidR="00E6557E" w:rsidRDefault="00E6557E" w:rsidP="00E6557E">
      <w:pPr>
        <w:rPr>
          <w:rFonts w:cs="David"/>
          <w:b w:val="0"/>
          <w:bCs w:val="0"/>
          <w:szCs w:val="24"/>
          <w:u w:val="none"/>
          <w:rtl/>
          <w:lang w:eastAsia="en-US"/>
        </w:rPr>
      </w:pPr>
      <w:r>
        <w:rPr>
          <w:rFonts w:cs="David"/>
          <w:b w:val="0"/>
          <w:bCs w:val="0"/>
          <w:szCs w:val="24"/>
          <w:u w:val="none"/>
          <w:rtl/>
          <w:lang w:eastAsia="en-US"/>
        </w:rPr>
        <w:t>הכתובת __________________________________________________________</w:t>
      </w:r>
    </w:p>
    <w:p w14:paraId="51692ABA" w14:textId="77777777" w:rsidR="00E6557E" w:rsidRDefault="00E6557E" w:rsidP="00E6557E">
      <w:pPr>
        <w:rPr>
          <w:rFonts w:cs="David"/>
          <w:b w:val="0"/>
          <w:bCs w:val="0"/>
          <w:szCs w:val="24"/>
          <w:u w:val="none"/>
          <w:rtl/>
          <w:lang w:eastAsia="en-US"/>
        </w:rPr>
      </w:pPr>
    </w:p>
    <w:p w14:paraId="51692ABB" w14:textId="77777777" w:rsidR="00E6557E" w:rsidRDefault="00E6557E" w:rsidP="00E6557E">
      <w:pPr>
        <w:rPr>
          <w:rFonts w:cs="David"/>
          <w:b w:val="0"/>
          <w:bCs w:val="0"/>
          <w:szCs w:val="24"/>
          <w:u w:val="none"/>
          <w:rtl/>
          <w:lang w:eastAsia="en-US"/>
        </w:rPr>
      </w:pPr>
    </w:p>
    <w:p w14:paraId="51692ABC" w14:textId="77777777" w:rsidR="00E6557E" w:rsidRDefault="00E6557E" w:rsidP="00E6557E">
      <w:pPr>
        <w:rPr>
          <w:rFonts w:cs="David"/>
          <w:b w:val="0"/>
          <w:bCs w:val="0"/>
          <w:szCs w:val="24"/>
          <w:u w:val="none"/>
          <w:rtl/>
          <w:lang w:eastAsia="en-US"/>
        </w:rPr>
      </w:pPr>
      <w:r>
        <w:rPr>
          <w:rFonts w:cs="David"/>
          <w:b w:val="0"/>
          <w:bCs w:val="0"/>
          <w:szCs w:val="24"/>
          <w:u w:val="none"/>
          <w:rtl/>
          <w:lang w:eastAsia="en-US"/>
        </w:rPr>
        <w:t>ערבות זו אינה ניתנת להעברה.</w:t>
      </w:r>
    </w:p>
    <w:p w14:paraId="51692ABD" w14:textId="77777777" w:rsidR="00E6557E" w:rsidRDefault="00E6557E" w:rsidP="00E6557E">
      <w:pPr>
        <w:rPr>
          <w:rFonts w:cs="David"/>
          <w:b w:val="0"/>
          <w:bCs w:val="0"/>
          <w:szCs w:val="24"/>
          <w:u w:val="none"/>
          <w:rtl/>
          <w:lang w:eastAsia="en-US"/>
        </w:rPr>
      </w:pPr>
    </w:p>
    <w:p w14:paraId="51692ABE" w14:textId="77777777" w:rsidR="00E6557E" w:rsidRDefault="00E6557E" w:rsidP="00E6557E">
      <w:pPr>
        <w:rPr>
          <w:rFonts w:cs="David"/>
          <w:b w:val="0"/>
          <w:bCs w:val="0"/>
          <w:szCs w:val="24"/>
          <w:u w:val="none"/>
          <w:rtl/>
          <w:lang w:eastAsia="en-US"/>
        </w:rPr>
      </w:pP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______________________</w:t>
      </w:r>
    </w:p>
    <w:p w14:paraId="51692ABF" w14:textId="77777777" w:rsidR="00E6557E" w:rsidRDefault="00E6557E" w:rsidP="00E6557E">
      <w:pPr>
        <w:rPr>
          <w:rFonts w:cs="David"/>
          <w:b w:val="0"/>
          <w:bCs w:val="0"/>
          <w:szCs w:val="24"/>
          <w:u w:val="none"/>
          <w:rtl/>
          <w:lang w:eastAsia="en-US"/>
        </w:rPr>
      </w:pPr>
      <w:r>
        <w:rPr>
          <w:rFonts w:cs="David"/>
          <w:b w:val="0"/>
          <w:bCs w:val="0"/>
          <w:szCs w:val="24"/>
          <w:u w:val="none"/>
          <w:rtl/>
          <w:lang w:eastAsia="en-US"/>
        </w:rPr>
        <w:t xml:space="preserve">            </w:t>
      </w:r>
      <w:r>
        <w:rPr>
          <w:rFonts w:cs="David"/>
          <w:b w:val="0"/>
          <w:bCs w:val="0"/>
          <w:szCs w:val="24"/>
          <w:u w:val="none"/>
          <w:rtl/>
          <w:lang w:eastAsia="en-US"/>
        </w:rPr>
        <w:tab/>
        <w:t>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שם מלא </w:t>
      </w:r>
      <w:r>
        <w:rPr>
          <w:rFonts w:cs="David"/>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t>חתימה וחותמת</w:t>
      </w:r>
    </w:p>
    <w:p w14:paraId="4A1897BB" w14:textId="130D8E3A" w:rsidR="00FF4FC1" w:rsidRDefault="00FF4FC1" w:rsidP="00E6557E">
      <w:pPr>
        <w:rPr>
          <w:rFonts w:cs="David"/>
          <w:b w:val="0"/>
          <w:bCs w:val="0"/>
          <w:szCs w:val="24"/>
          <w:u w:val="none"/>
          <w:rtl/>
          <w:lang w:eastAsia="en-US"/>
        </w:rPr>
      </w:pPr>
    </w:p>
    <w:p w14:paraId="443FEE2F" w14:textId="77777777" w:rsidR="00FF4FC1" w:rsidRDefault="00FF4FC1">
      <w:pPr>
        <w:bidi w:val="0"/>
        <w:spacing w:after="200" w:line="276" w:lineRule="auto"/>
        <w:rPr>
          <w:rFonts w:cs="David"/>
          <w:b w:val="0"/>
          <w:bCs w:val="0"/>
          <w:szCs w:val="24"/>
          <w:u w:val="none"/>
          <w:rtl/>
          <w:lang w:eastAsia="en-US"/>
        </w:rPr>
      </w:pPr>
      <w:r>
        <w:rPr>
          <w:rFonts w:cs="David"/>
          <w:b w:val="0"/>
          <w:bCs w:val="0"/>
          <w:szCs w:val="24"/>
          <w:u w:val="none"/>
          <w:rtl/>
          <w:lang w:eastAsia="en-US"/>
        </w:rPr>
        <w:br w:type="page"/>
      </w:r>
    </w:p>
    <w:p w14:paraId="61E7C215" w14:textId="713CCAE0" w:rsidR="00FF4FC1" w:rsidRDefault="00FF4FC1" w:rsidP="00E6557E">
      <w:pPr>
        <w:rPr>
          <w:rFonts w:cs="David"/>
          <w:b w:val="0"/>
          <w:bCs w:val="0"/>
          <w:szCs w:val="24"/>
          <w:u w:val="none"/>
          <w:rtl/>
          <w:lang w:eastAsia="en-US"/>
        </w:rPr>
      </w:pPr>
    </w:p>
    <w:p w14:paraId="51692AC9" w14:textId="4800EAE7" w:rsidR="00E6557E" w:rsidRDefault="00E6557E" w:rsidP="00FF4FC1">
      <w:pPr>
        <w:pStyle w:val="1"/>
        <w:rPr>
          <w:rtl/>
        </w:rPr>
      </w:pPr>
      <w:r>
        <w:rPr>
          <w:rFonts w:hint="cs"/>
          <w:rtl/>
        </w:rPr>
        <w:t>נ</w:t>
      </w:r>
      <w:r w:rsidRPr="003E0528">
        <w:rPr>
          <w:rFonts w:hint="cs"/>
          <w:rtl/>
        </w:rPr>
        <w:t xml:space="preserve">ספח </w:t>
      </w:r>
      <w:r>
        <w:rPr>
          <w:rFonts w:hint="cs"/>
          <w:rtl/>
        </w:rPr>
        <w:t>ה</w:t>
      </w:r>
      <w:r w:rsidR="00FF4FC1">
        <w:rPr>
          <w:rFonts w:hint="cs"/>
          <w:rtl/>
        </w:rPr>
        <w:t>'</w:t>
      </w:r>
    </w:p>
    <w:p w14:paraId="51692ACA" w14:textId="6DF2B801" w:rsidR="00E6557E" w:rsidRDefault="00E6557E" w:rsidP="00664087">
      <w:pPr>
        <w:jc w:val="center"/>
        <w:rPr>
          <w:rFonts w:cs="David"/>
          <w:szCs w:val="28"/>
          <w:u w:val="none"/>
          <w:rtl/>
          <w:lang w:eastAsia="en-US"/>
        </w:rPr>
      </w:pPr>
      <w:r>
        <w:rPr>
          <w:rFonts w:cs="David"/>
          <w:szCs w:val="28"/>
          <w:u w:val="none"/>
          <w:rtl/>
          <w:lang w:eastAsia="en-US"/>
        </w:rPr>
        <w:t xml:space="preserve">נספח הצמדה למכרז מספר </w:t>
      </w:r>
      <w:r w:rsidR="00664087">
        <w:rPr>
          <w:rFonts w:cs="David" w:hint="cs"/>
          <w:szCs w:val="28"/>
          <w:u w:val="none"/>
          <w:rtl/>
          <w:lang w:eastAsia="en-US"/>
        </w:rPr>
        <w:t>17</w:t>
      </w:r>
      <w:r w:rsidR="00483BC0">
        <w:rPr>
          <w:rFonts w:cs="David" w:hint="cs"/>
          <w:szCs w:val="28"/>
          <w:u w:val="none"/>
          <w:rtl/>
          <w:lang w:eastAsia="en-US"/>
        </w:rPr>
        <w:t>/2014</w:t>
      </w:r>
      <w:r>
        <w:rPr>
          <w:rFonts w:cs="David"/>
          <w:szCs w:val="28"/>
          <w:u w:val="none"/>
          <w:rtl/>
          <w:lang w:eastAsia="en-US"/>
        </w:rPr>
        <w:t xml:space="preserve"> </w:t>
      </w:r>
    </w:p>
    <w:p w14:paraId="51692ACB" w14:textId="77777777" w:rsidR="00E6557E" w:rsidRDefault="00E6557E" w:rsidP="00E6557E">
      <w:pPr>
        <w:jc w:val="center"/>
        <w:rPr>
          <w:rFonts w:cs="David"/>
          <w:szCs w:val="28"/>
          <w:u w:val="none"/>
          <w:rtl/>
          <w:lang w:eastAsia="en-US"/>
        </w:rPr>
      </w:pPr>
      <w:r>
        <w:rPr>
          <w:rFonts w:cs="David"/>
          <w:szCs w:val="28"/>
          <w:u w:val="none"/>
          <w:rtl/>
          <w:lang w:eastAsia="en-US"/>
        </w:rPr>
        <w:t>המהווה חלק בלתי נפרד מהמכרז</w:t>
      </w:r>
    </w:p>
    <w:p w14:paraId="51692ACC" w14:textId="77777777" w:rsidR="00E6557E" w:rsidRDefault="00E6557E" w:rsidP="00223566">
      <w:pPr>
        <w:numPr>
          <w:ilvl w:val="0"/>
          <w:numId w:val="8"/>
        </w:numPr>
        <w:rPr>
          <w:rFonts w:cs="David"/>
          <w:szCs w:val="28"/>
          <w:u w:val="none"/>
          <w:rtl/>
          <w:lang w:eastAsia="en-US"/>
        </w:rPr>
      </w:pPr>
      <w:r w:rsidRPr="0035785D">
        <w:rPr>
          <w:rFonts w:cs="David"/>
          <w:b w:val="0"/>
          <w:bCs w:val="0"/>
          <w:szCs w:val="24"/>
          <w:u w:val="none"/>
          <w:rtl/>
          <w:lang w:eastAsia="en-US"/>
        </w:rPr>
        <w:t>הספק יהיה זכאי לתוספת, והמזמין יהיה זכאי לה</w:t>
      </w:r>
      <w:r>
        <w:rPr>
          <w:rFonts w:cs="David"/>
          <w:b w:val="0"/>
          <w:bCs w:val="0"/>
          <w:szCs w:val="24"/>
          <w:u w:val="none"/>
          <w:rtl/>
          <w:lang w:eastAsia="en-US"/>
        </w:rPr>
        <w:t xml:space="preserve">פחתה מהמחיר בסך של 100% משיעור </w:t>
      </w:r>
      <w:r w:rsidRPr="0035785D">
        <w:rPr>
          <w:rFonts w:cs="David"/>
          <w:b w:val="0"/>
          <w:bCs w:val="0"/>
          <w:szCs w:val="24"/>
          <w:u w:val="none"/>
          <w:rtl/>
          <w:lang w:eastAsia="en-US"/>
        </w:rPr>
        <w:t>השינוי באחוזים, בין המדד הבסיסי לבין המדד הקובע במועדים כ</w:t>
      </w:r>
      <w:r>
        <w:rPr>
          <w:rFonts w:cs="David"/>
          <w:b w:val="0"/>
          <w:bCs w:val="0"/>
          <w:szCs w:val="24"/>
          <w:u w:val="none"/>
          <w:rtl/>
          <w:lang w:eastAsia="en-US"/>
        </w:rPr>
        <w:t>אמור בסעיף קטן ו' להלן. חישוב</w:t>
      </w:r>
      <w:r>
        <w:rPr>
          <w:rFonts w:cs="David" w:hint="cs"/>
          <w:b w:val="0"/>
          <w:bCs w:val="0"/>
          <w:szCs w:val="24"/>
          <w:u w:val="none"/>
          <w:rtl/>
          <w:lang w:eastAsia="en-US"/>
        </w:rPr>
        <w:t xml:space="preserve"> </w:t>
      </w:r>
      <w:r w:rsidRPr="0035785D">
        <w:rPr>
          <w:rFonts w:cs="David"/>
          <w:b w:val="0"/>
          <w:bCs w:val="0"/>
          <w:szCs w:val="24"/>
          <w:u w:val="none"/>
          <w:rtl/>
          <w:lang w:eastAsia="en-US"/>
        </w:rPr>
        <w:t>ההצמדה יהיה כדלקמן:</w:t>
      </w:r>
    </w:p>
    <w:p w14:paraId="51692ACD" w14:textId="77777777" w:rsidR="00E6557E" w:rsidRDefault="00E6557E" w:rsidP="00E6557E">
      <w:pPr>
        <w:rPr>
          <w:rFonts w:cs="David"/>
          <w:b w:val="0"/>
          <w:bCs w:val="0"/>
          <w:szCs w:val="24"/>
          <w:u w:val="none"/>
          <w:rtl/>
          <w:lang w:eastAsia="en-US"/>
        </w:rPr>
      </w:pPr>
    </w:p>
    <w:p w14:paraId="51692ACE" w14:textId="77777777" w:rsidR="00E6557E" w:rsidRDefault="00E6557E" w:rsidP="00E414D3">
      <w:pPr>
        <w:numPr>
          <w:ilvl w:val="1"/>
          <w:numId w:val="8"/>
        </w:numPr>
        <w:ind w:left="1434" w:hanging="357"/>
        <w:jc w:val="both"/>
        <w:rPr>
          <w:rFonts w:cs="David"/>
          <w:b w:val="0"/>
          <w:bCs w:val="0"/>
          <w:szCs w:val="24"/>
          <w:u w:val="none"/>
          <w:lang w:eastAsia="en-US"/>
        </w:rPr>
      </w:pPr>
      <w:r w:rsidRPr="00B225F8">
        <w:rPr>
          <w:rFonts w:cs="David"/>
          <w:szCs w:val="24"/>
          <w:u w:val="none"/>
          <w:rtl/>
          <w:lang w:eastAsia="en-US"/>
        </w:rPr>
        <w:t>שם המדד</w:t>
      </w:r>
      <w:r>
        <w:rPr>
          <w:rFonts w:cs="David" w:hint="cs"/>
          <w:b w:val="0"/>
          <w:bCs w:val="0"/>
          <w:szCs w:val="24"/>
          <w:u w:val="none"/>
          <w:rtl/>
          <w:lang w:eastAsia="en-US"/>
        </w:rPr>
        <w:t xml:space="preserve">: </w:t>
      </w:r>
      <w:r w:rsidR="00E414D3">
        <w:rPr>
          <w:rFonts w:cs="David" w:hint="cs"/>
          <w:b w:val="0"/>
          <w:bCs w:val="0"/>
          <w:szCs w:val="24"/>
          <w:u w:val="none"/>
          <w:rtl/>
          <w:lang w:eastAsia="en-US"/>
        </w:rPr>
        <w:t xml:space="preserve">מדד </w:t>
      </w:r>
      <w:r w:rsidR="00E414D3" w:rsidRPr="00E414D3">
        <w:rPr>
          <w:rFonts w:cs="David" w:hint="cs"/>
          <w:b w:val="0"/>
          <w:bCs w:val="0"/>
          <w:szCs w:val="24"/>
          <w:u w:val="none"/>
          <w:rtl/>
          <w:lang w:eastAsia="en-US"/>
        </w:rPr>
        <w:t>מחירים סיטונאים של תפוקות התעשייה (כללי)</w:t>
      </w:r>
      <w:r w:rsidR="00E414D3" w:rsidRPr="00E414D3">
        <w:rPr>
          <w:rFonts w:cs="David"/>
          <w:b w:val="0"/>
          <w:bCs w:val="0"/>
          <w:szCs w:val="24"/>
          <w:u w:val="none"/>
          <w:rtl/>
          <w:lang w:eastAsia="en-US"/>
        </w:rPr>
        <w:t xml:space="preserve">  - לוח </w:t>
      </w:r>
      <w:r w:rsidR="00E414D3" w:rsidRPr="00E414D3">
        <w:rPr>
          <w:rFonts w:cs="David" w:hint="cs"/>
          <w:b w:val="0"/>
          <w:bCs w:val="0"/>
          <w:szCs w:val="24"/>
          <w:u w:val="none"/>
          <w:rtl/>
          <w:lang w:eastAsia="en-US"/>
        </w:rPr>
        <w:t xml:space="preserve">18 </w:t>
      </w:r>
      <w:r w:rsidR="00E414D3" w:rsidRPr="00E414D3">
        <w:rPr>
          <w:rFonts w:cs="David"/>
          <w:b w:val="0"/>
          <w:bCs w:val="0"/>
          <w:szCs w:val="24"/>
          <w:u w:val="none"/>
          <w:rtl/>
          <w:lang w:eastAsia="en-US"/>
        </w:rPr>
        <w:t>–</w:t>
      </w:r>
      <w:r w:rsidR="00E414D3" w:rsidRPr="00E414D3">
        <w:rPr>
          <w:rFonts w:cs="David" w:hint="cs"/>
          <w:b w:val="0"/>
          <w:bCs w:val="0"/>
          <w:szCs w:val="24"/>
          <w:u w:val="none"/>
          <w:rtl/>
          <w:lang w:eastAsia="en-US"/>
        </w:rPr>
        <w:t xml:space="preserve"> (ציוד תקשורת אלקטרוני  קוד 181160)</w:t>
      </w:r>
      <w:r w:rsidR="00E414D3">
        <w:rPr>
          <w:rFonts w:cs="David" w:hint="cs"/>
          <w:b w:val="0"/>
          <w:bCs w:val="0"/>
          <w:szCs w:val="24"/>
          <w:u w:val="none"/>
          <w:rtl/>
          <w:lang w:eastAsia="en-US"/>
        </w:rPr>
        <w:t xml:space="preserve"> </w:t>
      </w:r>
      <w:r w:rsidRPr="0035785D">
        <w:rPr>
          <w:rFonts w:cs="David"/>
          <w:b w:val="0"/>
          <w:bCs w:val="0"/>
          <w:szCs w:val="24"/>
          <w:u w:val="none"/>
          <w:rtl/>
          <w:lang w:eastAsia="en-US"/>
        </w:rPr>
        <w:t xml:space="preserve">המתפרסם </w:t>
      </w:r>
      <w:r>
        <w:rPr>
          <w:rFonts w:cs="David"/>
          <w:b w:val="0"/>
          <w:bCs w:val="0"/>
          <w:szCs w:val="24"/>
          <w:u w:val="none"/>
          <w:rtl/>
          <w:lang w:eastAsia="en-US"/>
        </w:rPr>
        <w:t xml:space="preserve">על ידי </w:t>
      </w:r>
      <w:r w:rsidRPr="0035785D">
        <w:rPr>
          <w:rFonts w:cs="David"/>
          <w:b w:val="0"/>
          <w:bCs w:val="0"/>
          <w:szCs w:val="24"/>
          <w:u w:val="none"/>
          <w:rtl/>
          <w:lang w:eastAsia="en-US"/>
        </w:rPr>
        <w:t>הלשכה המרכזית</w:t>
      </w:r>
      <w:r>
        <w:rPr>
          <w:rFonts w:cs="David" w:hint="cs"/>
          <w:b w:val="0"/>
          <w:bCs w:val="0"/>
          <w:szCs w:val="24"/>
          <w:u w:val="none"/>
          <w:rtl/>
          <w:lang w:eastAsia="en-US"/>
        </w:rPr>
        <w:t xml:space="preserve"> </w:t>
      </w:r>
      <w:r>
        <w:rPr>
          <w:rFonts w:cs="David"/>
          <w:b w:val="0"/>
          <w:bCs w:val="0"/>
          <w:szCs w:val="24"/>
          <w:u w:val="none"/>
          <w:rtl/>
          <w:lang w:eastAsia="en-US"/>
        </w:rPr>
        <w:t>ל</w:t>
      </w:r>
      <w:r w:rsidRPr="0035785D">
        <w:rPr>
          <w:rFonts w:cs="David"/>
          <w:b w:val="0"/>
          <w:bCs w:val="0"/>
          <w:szCs w:val="24"/>
          <w:u w:val="none"/>
          <w:rtl/>
          <w:lang w:eastAsia="en-US"/>
        </w:rPr>
        <w:t>סטטיסטיקה.</w:t>
      </w:r>
    </w:p>
    <w:p w14:paraId="51692ACF" w14:textId="77777777" w:rsidR="00E6557E" w:rsidRDefault="00E6557E" w:rsidP="00E6557E">
      <w:pPr>
        <w:ind w:left="1077"/>
        <w:jc w:val="both"/>
        <w:rPr>
          <w:rFonts w:cs="David"/>
          <w:b w:val="0"/>
          <w:bCs w:val="0"/>
          <w:szCs w:val="24"/>
          <w:u w:val="none"/>
          <w:lang w:eastAsia="en-US"/>
        </w:rPr>
      </w:pPr>
    </w:p>
    <w:p w14:paraId="51692AD0" w14:textId="77777777" w:rsidR="00E6557E" w:rsidRDefault="00E6557E" w:rsidP="00223566">
      <w:pPr>
        <w:numPr>
          <w:ilvl w:val="1"/>
          <w:numId w:val="8"/>
        </w:numPr>
        <w:jc w:val="both"/>
        <w:rPr>
          <w:rFonts w:cs="David"/>
          <w:b w:val="0"/>
          <w:bCs w:val="0"/>
          <w:szCs w:val="24"/>
          <w:u w:val="none"/>
          <w:lang w:eastAsia="en-US"/>
        </w:rPr>
      </w:pPr>
      <w:r w:rsidRPr="00B225F8">
        <w:rPr>
          <w:rFonts w:cs="David"/>
          <w:szCs w:val="24"/>
          <w:u w:val="none"/>
          <w:rtl/>
          <w:lang w:eastAsia="en-US"/>
        </w:rPr>
        <w:t>יום הבסיס</w:t>
      </w:r>
      <w:r>
        <w:rPr>
          <w:rFonts w:cs="David"/>
          <w:b w:val="0"/>
          <w:bCs w:val="0"/>
          <w:szCs w:val="24"/>
          <w:u w:val="none"/>
          <w:rtl/>
          <w:lang w:eastAsia="en-US"/>
        </w:rPr>
        <w:t>:  המועד האחרון לקבלת הצעות על פי המכרז כאמור בסעיף  2 לעיל .</w:t>
      </w:r>
    </w:p>
    <w:p w14:paraId="51692AD1" w14:textId="77777777" w:rsidR="00E6557E" w:rsidRDefault="00E6557E" w:rsidP="00E6557E">
      <w:pPr>
        <w:ind w:left="1080"/>
        <w:jc w:val="both"/>
        <w:rPr>
          <w:rFonts w:cs="David"/>
          <w:b w:val="0"/>
          <w:bCs w:val="0"/>
          <w:szCs w:val="24"/>
          <w:u w:val="none"/>
          <w:lang w:eastAsia="en-US"/>
        </w:rPr>
      </w:pPr>
    </w:p>
    <w:p w14:paraId="51692AD2" w14:textId="77777777" w:rsidR="00E6557E" w:rsidRDefault="00E6557E" w:rsidP="00223566">
      <w:pPr>
        <w:numPr>
          <w:ilvl w:val="1"/>
          <w:numId w:val="8"/>
        </w:numPr>
        <w:jc w:val="both"/>
        <w:rPr>
          <w:rFonts w:cs="David"/>
          <w:b w:val="0"/>
          <w:bCs w:val="0"/>
          <w:szCs w:val="24"/>
          <w:u w:val="none"/>
          <w:lang w:eastAsia="en-US"/>
        </w:rPr>
      </w:pPr>
      <w:r w:rsidRPr="00B225F8">
        <w:rPr>
          <w:rFonts w:cs="David"/>
          <w:szCs w:val="24"/>
          <w:u w:val="none"/>
          <w:rtl/>
          <w:lang w:eastAsia="en-US"/>
        </w:rPr>
        <w:t>המדד הבסיסי</w:t>
      </w:r>
      <w:r>
        <w:rPr>
          <w:rFonts w:cs="David"/>
          <w:b w:val="0"/>
          <w:bCs w:val="0"/>
          <w:szCs w:val="24"/>
          <w:u w:val="none"/>
          <w:rtl/>
          <w:lang w:eastAsia="en-US"/>
        </w:rPr>
        <w:t>: המדד הידוע בתום 18 חודשים מיום הבסיס.</w:t>
      </w:r>
    </w:p>
    <w:p w14:paraId="51692AD3" w14:textId="77777777" w:rsidR="00E6557E" w:rsidRDefault="00E6557E" w:rsidP="00E6557E">
      <w:pPr>
        <w:ind w:left="1080"/>
        <w:jc w:val="both"/>
        <w:rPr>
          <w:rFonts w:cs="David"/>
          <w:b w:val="0"/>
          <w:bCs w:val="0"/>
          <w:szCs w:val="24"/>
          <w:u w:val="none"/>
          <w:lang w:eastAsia="en-US"/>
        </w:rPr>
      </w:pPr>
    </w:p>
    <w:p w14:paraId="51692AD4" w14:textId="77777777" w:rsidR="00E6557E" w:rsidRDefault="00E6557E" w:rsidP="00223566">
      <w:pPr>
        <w:numPr>
          <w:ilvl w:val="1"/>
          <w:numId w:val="8"/>
        </w:numPr>
        <w:jc w:val="both"/>
        <w:rPr>
          <w:rFonts w:cs="David"/>
          <w:b w:val="0"/>
          <w:bCs w:val="0"/>
          <w:szCs w:val="24"/>
          <w:u w:val="none"/>
          <w:lang w:eastAsia="en-US"/>
        </w:rPr>
      </w:pPr>
      <w:r w:rsidRPr="00B225F8">
        <w:rPr>
          <w:rFonts w:cs="David"/>
          <w:szCs w:val="24"/>
          <w:u w:val="none"/>
          <w:rtl/>
          <w:lang w:eastAsia="en-US"/>
        </w:rPr>
        <w:t>המדד הקובע</w:t>
      </w:r>
      <w:r>
        <w:rPr>
          <w:rFonts w:cs="David"/>
          <w:b w:val="0"/>
          <w:bCs w:val="0"/>
          <w:szCs w:val="24"/>
          <w:u w:val="none"/>
          <w:rtl/>
          <w:lang w:eastAsia="en-US"/>
        </w:rPr>
        <w:t xml:space="preserve">:  </w:t>
      </w:r>
      <w:r w:rsidRPr="0035785D">
        <w:rPr>
          <w:rFonts w:cs="David"/>
          <w:b w:val="0"/>
          <w:bCs w:val="0"/>
          <w:szCs w:val="24"/>
          <w:u w:val="none"/>
          <w:rtl/>
          <w:lang w:eastAsia="en-US"/>
        </w:rPr>
        <w:t>המדד הידוע לאחרונה במועד שנקבע לאספקת השרות, או במועד אספקתו בפועל, לפי</w:t>
      </w:r>
      <w:r>
        <w:rPr>
          <w:rFonts w:cs="David"/>
          <w:b w:val="0"/>
          <w:bCs w:val="0"/>
          <w:szCs w:val="24"/>
          <w:u w:val="none"/>
          <w:rtl/>
          <w:lang w:eastAsia="en-US"/>
        </w:rPr>
        <w:t xml:space="preserve"> הנמוך ביותר, כפוף לאמור בסעיף </w:t>
      </w:r>
      <w:r w:rsidRPr="0035785D">
        <w:rPr>
          <w:rFonts w:cs="David"/>
          <w:b w:val="0"/>
          <w:bCs w:val="0"/>
          <w:szCs w:val="24"/>
          <w:u w:val="none"/>
          <w:rtl/>
          <w:lang w:eastAsia="en-US"/>
        </w:rPr>
        <w:t>קטן ו'.</w:t>
      </w:r>
    </w:p>
    <w:p w14:paraId="51692AD5" w14:textId="77777777" w:rsidR="00E6557E" w:rsidRDefault="00E6557E" w:rsidP="00E6557E">
      <w:pPr>
        <w:ind w:left="1080"/>
        <w:jc w:val="both"/>
        <w:rPr>
          <w:rFonts w:cs="David"/>
          <w:b w:val="0"/>
          <w:bCs w:val="0"/>
          <w:szCs w:val="24"/>
          <w:u w:val="none"/>
          <w:lang w:eastAsia="en-US"/>
        </w:rPr>
      </w:pPr>
    </w:p>
    <w:p w14:paraId="51692AD6" w14:textId="77777777" w:rsidR="00E6557E" w:rsidRDefault="00E6557E" w:rsidP="00223566">
      <w:pPr>
        <w:numPr>
          <w:ilvl w:val="1"/>
          <w:numId w:val="8"/>
        </w:numPr>
        <w:jc w:val="both"/>
        <w:rPr>
          <w:rFonts w:cs="David"/>
          <w:b w:val="0"/>
          <w:bCs w:val="0"/>
          <w:szCs w:val="24"/>
          <w:u w:val="none"/>
          <w:lang w:eastAsia="en-US"/>
        </w:rPr>
      </w:pPr>
      <w:r w:rsidRPr="00B225F8">
        <w:rPr>
          <w:rFonts w:cs="David"/>
          <w:szCs w:val="24"/>
          <w:u w:val="none"/>
          <w:rtl/>
          <w:lang w:eastAsia="en-US"/>
        </w:rPr>
        <w:t>המחיר הבסיסי</w:t>
      </w:r>
      <w:r>
        <w:rPr>
          <w:rFonts w:cs="David"/>
          <w:b w:val="0"/>
          <w:bCs w:val="0"/>
          <w:szCs w:val="24"/>
          <w:u w:val="none"/>
          <w:rtl/>
          <w:lang w:eastAsia="en-US"/>
        </w:rPr>
        <w:t>:</w:t>
      </w:r>
      <w:r>
        <w:rPr>
          <w:rFonts w:cs="David" w:hint="cs"/>
          <w:b w:val="0"/>
          <w:bCs w:val="0"/>
          <w:szCs w:val="24"/>
          <w:u w:val="none"/>
          <w:rtl/>
          <w:lang w:eastAsia="en-US"/>
        </w:rPr>
        <w:t xml:space="preserve"> </w:t>
      </w:r>
      <w:r w:rsidRPr="0035785D">
        <w:rPr>
          <w:rFonts w:cs="David"/>
          <w:b w:val="0"/>
          <w:bCs w:val="0"/>
          <w:szCs w:val="24"/>
          <w:u w:val="none"/>
          <w:rtl/>
          <w:lang w:eastAsia="en-US"/>
        </w:rPr>
        <w:t>המחירים שהוצעו במכרז.</w:t>
      </w:r>
    </w:p>
    <w:p w14:paraId="51692AD7" w14:textId="77777777" w:rsidR="00E6557E" w:rsidRDefault="00E6557E" w:rsidP="00E6557E">
      <w:pPr>
        <w:ind w:left="1080"/>
        <w:jc w:val="both"/>
        <w:rPr>
          <w:rFonts w:cs="David"/>
          <w:b w:val="0"/>
          <w:bCs w:val="0"/>
          <w:szCs w:val="24"/>
          <w:u w:val="none"/>
          <w:lang w:eastAsia="en-US"/>
        </w:rPr>
      </w:pPr>
    </w:p>
    <w:p w14:paraId="51692AD8" w14:textId="77777777" w:rsidR="00E6557E" w:rsidRPr="0035785D" w:rsidRDefault="00E6557E" w:rsidP="00223566">
      <w:pPr>
        <w:numPr>
          <w:ilvl w:val="1"/>
          <w:numId w:val="8"/>
        </w:numPr>
        <w:jc w:val="both"/>
        <w:rPr>
          <w:rFonts w:cs="David"/>
          <w:b w:val="0"/>
          <w:bCs w:val="0"/>
          <w:szCs w:val="24"/>
          <w:u w:val="none"/>
          <w:rtl/>
          <w:lang w:eastAsia="en-US"/>
        </w:rPr>
      </w:pPr>
      <w:r w:rsidRPr="0035785D">
        <w:rPr>
          <w:rFonts w:cs="David"/>
          <w:b w:val="0"/>
          <w:bCs w:val="0"/>
          <w:szCs w:val="24"/>
          <w:u w:val="none"/>
          <w:rtl/>
          <w:lang w:eastAsia="en-US"/>
        </w:rPr>
        <w:t>ח</w:t>
      </w:r>
      <w:r>
        <w:rPr>
          <w:rFonts w:cs="David"/>
          <w:b w:val="0"/>
          <w:bCs w:val="0"/>
          <w:szCs w:val="24"/>
          <w:u w:val="none"/>
          <w:rtl/>
          <w:lang w:eastAsia="en-US"/>
        </w:rPr>
        <w:t>י</w:t>
      </w:r>
      <w:r w:rsidRPr="0035785D">
        <w:rPr>
          <w:rFonts w:cs="David"/>
          <w:b w:val="0"/>
          <w:bCs w:val="0"/>
          <w:szCs w:val="24"/>
          <w:u w:val="none"/>
          <w:rtl/>
          <w:lang w:eastAsia="en-US"/>
        </w:rPr>
        <w:t>שוב ההצמדה יהיה כדלקמן:</w:t>
      </w:r>
    </w:p>
    <w:p w14:paraId="51692AD9" w14:textId="77777777" w:rsidR="00E6557E" w:rsidRDefault="00E6557E" w:rsidP="00E6557E">
      <w:pPr>
        <w:rPr>
          <w:rFonts w:cs="David"/>
          <w:b w:val="0"/>
          <w:bCs w:val="0"/>
          <w:szCs w:val="24"/>
          <w:u w:val="none"/>
          <w:rtl/>
          <w:lang w:eastAsia="en-US"/>
        </w:rPr>
      </w:pPr>
    </w:p>
    <w:tbl>
      <w:tblPr>
        <w:bidiVisual/>
        <w:tblW w:w="0" w:type="auto"/>
        <w:tblInd w:w="2048" w:type="dxa"/>
        <w:tblLayout w:type="fixed"/>
        <w:tblLook w:val="0000" w:firstRow="0" w:lastRow="0" w:firstColumn="0" w:lastColumn="0" w:noHBand="0" w:noVBand="0"/>
      </w:tblPr>
      <w:tblGrid>
        <w:gridCol w:w="3640"/>
        <w:gridCol w:w="2030"/>
      </w:tblGrid>
      <w:tr w:rsidR="00E6557E" w14:paraId="51692ADF" w14:textId="77777777" w:rsidTr="004501E5">
        <w:tc>
          <w:tcPr>
            <w:tcW w:w="3640" w:type="dxa"/>
          </w:tcPr>
          <w:p w14:paraId="51692ADA" w14:textId="77777777" w:rsidR="00E6557E" w:rsidRDefault="00E6557E" w:rsidP="004501E5">
            <w:pPr>
              <w:spacing w:line="360" w:lineRule="auto"/>
              <w:jc w:val="center"/>
              <w:rPr>
                <w:rFonts w:cs="David"/>
                <w:b w:val="0"/>
                <w:bCs w:val="0"/>
                <w:szCs w:val="24"/>
                <w:u w:val="none"/>
                <w:rtl/>
                <w:lang w:eastAsia="en-US"/>
              </w:rPr>
            </w:pPr>
          </w:p>
          <w:p w14:paraId="51692ADB" w14:textId="77777777" w:rsidR="00E6557E" w:rsidRDefault="00E6557E" w:rsidP="004501E5">
            <w:pPr>
              <w:spacing w:line="360" w:lineRule="auto"/>
              <w:jc w:val="center"/>
              <w:rPr>
                <w:rFonts w:cs="David"/>
                <w:b w:val="0"/>
                <w:bCs w:val="0"/>
                <w:szCs w:val="24"/>
                <w:u w:val="none"/>
                <w:rtl/>
                <w:lang w:eastAsia="en-US"/>
              </w:rPr>
            </w:pPr>
            <w:r>
              <w:rPr>
                <w:rFonts w:cs="David"/>
                <w:b w:val="0"/>
                <w:bCs w:val="0"/>
                <w:szCs w:val="24"/>
                <w:u w:val="none"/>
                <w:rtl/>
                <w:lang w:eastAsia="en-US"/>
              </w:rPr>
              <w:t xml:space="preserve">מחיר הבסיס </w:t>
            </w:r>
            <w:r>
              <w:rPr>
                <w:rFonts w:cs="David"/>
                <w:b w:val="0"/>
                <w:bCs w:val="0"/>
                <w:szCs w:val="24"/>
                <w:u w:val="none"/>
                <w:lang w:eastAsia="en-US"/>
              </w:rPr>
              <w:t>X</w:t>
            </w:r>
            <w:r>
              <w:rPr>
                <w:rFonts w:cs="David"/>
                <w:b w:val="0"/>
                <w:bCs w:val="0"/>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tcPr>
          <w:p w14:paraId="51692ADC" w14:textId="77777777" w:rsidR="00E6557E" w:rsidRDefault="00E6557E" w:rsidP="004501E5">
            <w:pPr>
              <w:spacing w:line="360" w:lineRule="auto"/>
              <w:rPr>
                <w:rFonts w:cs="David"/>
                <w:b w:val="0"/>
                <w:bCs w:val="0"/>
                <w:szCs w:val="24"/>
                <w:u w:val="none"/>
                <w:rtl/>
                <w:lang w:eastAsia="en-US"/>
              </w:rPr>
            </w:pPr>
            <w:r>
              <w:rPr>
                <w:rFonts w:cs="David"/>
                <w:b w:val="0"/>
                <w:bCs w:val="0"/>
                <w:szCs w:val="24"/>
                <w:u w:val="none"/>
                <w:lang w:eastAsia="en-US"/>
              </w:rPr>
              <w:t xml:space="preserve"> </w:t>
            </w:r>
            <w:r>
              <w:rPr>
                <w:rFonts w:cs="David" w:hint="cs"/>
                <w:b w:val="0"/>
                <w:bCs w:val="0"/>
                <w:szCs w:val="24"/>
                <w:u w:val="none"/>
                <w:lang w:eastAsia="en-US"/>
              </w:rPr>
              <w:t xml:space="preserve">      </w:t>
            </w:r>
            <w:r>
              <w:rPr>
                <w:rFonts w:cs="David"/>
                <w:b w:val="0"/>
                <w:bCs w:val="0"/>
                <w:szCs w:val="24"/>
                <w:u w:val="none"/>
                <w:rtl/>
                <w:lang w:eastAsia="en-US"/>
              </w:rPr>
              <w:t>מדד קובע (בנק')</w:t>
            </w:r>
          </w:p>
          <w:p w14:paraId="51692ADD" w14:textId="77777777" w:rsidR="00E6557E" w:rsidRDefault="00E6557E" w:rsidP="004501E5">
            <w:pPr>
              <w:spacing w:line="360" w:lineRule="auto"/>
              <w:rPr>
                <w:rFonts w:cs="David"/>
                <w:b w:val="0"/>
                <w:bCs w:val="0"/>
                <w:szCs w:val="24"/>
                <w:u w:val="none"/>
                <w:rtl/>
                <w:lang w:eastAsia="en-US"/>
              </w:rPr>
            </w:pPr>
            <w:r>
              <w:rPr>
                <w:rFonts w:cs="David"/>
                <w:b w:val="0"/>
                <w:bCs w:val="0"/>
                <w:szCs w:val="24"/>
                <w:u w:val="none"/>
                <w:rtl/>
                <w:lang w:eastAsia="en-US"/>
              </w:rPr>
              <w:t>1 -  ----------------</w:t>
            </w:r>
          </w:p>
          <w:p w14:paraId="51692ADE" w14:textId="77777777" w:rsidR="00E6557E" w:rsidRDefault="00E6557E" w:rsidP="004501E5">
            <w:pPr>
              <w:spacing w:line="360" w:lineRule="auto"/>
              <w:rPr>
                <w:rFonts w:cs="David"/>
                <w:b w:val="0"/>
                <w:bCs w:val="0"/>
                <w:szCs w:val="24"/>
                <w:u w:val="none"/>
                <w:rtl/>
                <w:lang w:eastAsia="en-US"/>
              </w:rPr>
            </w:pPr>
            <w:r>
              <w:rPr>
                <w:rFonts w:cs="David" w:hint="cs"/>
                <w:b w:val="0"/>
                <w:bCs w:val="0"/>
                <w:szCs w:val="24"/>
                <w:u w:val="none"/>
                <w:lang w:eastAsia="en-US"/>
              </w:rPr>
              <w:t xml:space="preserve">      </w:t>
            </w:r>
            <w:r>
              <w:rPr>
                <w:rFonts w:cs="David"/>
                <w:b w:val="0"/>
                <w:bCs w:val="0"/>
                <w:szCs w:val="24"/>
                <w:u w:val="none"/>
                <w:rtl/>
                <w:lang w:eastAsia="en-US"/>
              </w:rPr>
              <w:t>מדד בסיס (בנק')</w:t>
            </w:r>
          </w:p>
        </w:tc>
      </w:tr>
    </w:tbl>
    <w:p w14:paraId="51692AE0" w14:textId="77777777" w:rsidR="00E6557E" w:rsidRDefault="00E6557E" w:rsidP="00E6557E">
      <w:pPr>
        <w:ind w:left="1080"/>
        <w:jc w:val="both"/>
        <w:rPr>
          <w:rFonts w:cs="David"/>
          <w:b w:val="0"/>
          <w:bCs w:val="0"/>
          <w:szCs w:val="24"/>
          <w:u w:val="none"/>
          <w:rtl/>
          <w:lang w:eastAsia="en-US"/>
        </w:rPr>
      </w:pPr>
    </w:p>
    <w:p w14:paraId="51692AE1" w14:textId="77777777" w:rsidR="00E6557E" w:rsidRDefault="00E6557E" w:rsidP="00E6557E">
      <w:pPr>
        <w:ind w:left="1080"/>
        <w:jc w:val="both"/>
        <w:rPr>
          <w:rFonts w:cs="David"/>
          <w:b w:val="0"/>
          <w:bCs w:val="0"/>
          <w:szCs w:val="24"/>
          <w:u w:val="none"/>
          <w:lang w:eastAsia="en-US"/>
        </w:rPr>
      </w:pPr>
    </w:p>
    <w:p w14:paraId="51692AE2" w14:textId="77777777" w:rsidR="00E6557E" w:rsidRPr="0035785D" w:rsidRDefault="00E6557E" w:rsidP="00223566">
      <w:pPr>
        <w:numPr>
          <w:ilvl w:val="1"/>
          <w:numId w:val="8"/>
        </w:numPr>
        <w:jc w:val="both"/>
        <w:rPr>
          <w:rFonts w:cs="David"/>
          <w:b w:val="0"/>
          <w:bCs w:val="0"/>
          <w:szCs w:val="24"/>
          <w:u w:val="none"/>
          <w:rtl/>
          <w:lang w:eastAsia="en-US"/>
        </w:rPr>
      </w:pPr>
      <w:r w:rsidRPr="0035785D">
        <w:rPr>
          <w:rFonts w:cs="David"/>
          <w:b w:val="0"/>
          <w:bCs w:val="0"/>
          <w:szCs w:val="24"/>
          <w:u w:val="none"/>
          <w:rtl/>
          <w:lang w:eastAsia="en-US"/>
        </w:rPr>
        <w:t>עדכון המחיר</w:t>
      </w:r>
      <w:r>
        <w:rPr>
          <w:rFonts w:cs="David"/>
          <w:b w:val="0"/>
          <w:bCs w:val="0"/>
          <w:szCs w:val="24"/>
          <w:u w:val="none"/>
          <w:rtl/>
          <w:lang w:eastAsia="en-US"/>
        </w:rPr>
        <w:t xml:space="preserve">ים </w:t>
      </w:r>
      <w:r w:rsidRPr="0035785D">
        <w:rPr>
          <w:rFonts w:cs="David"/>
          <w:b w:val="0"/>
          <w:bCs w:val="0"/>
          <w:szCs w:val="24"/>
          <w:u w:val="none"/>
          <w:rtl/>
          <w:lang w:eastAsia="en-US"/>
        </w:rPr>
        <w:t>ייעשה</w:t>
      </w:r>
      <w:r>
        <w:rPr>
          <w:rFonts w:cs="David"/>
          <w:b w:val="0"/>
          <w:bCs w:val="0"/>
          <w:szCs w:val="24"/>
          <w:u w:val="none"/>
          <w:rtl/>
          <w:lang w:eastAsia="en-US"/>
        </w:rPr>
        <w:t>, אחת לשלושה חודשים,</w:t>
      </w:r>
      <w:r w:rsidRPr="0035785D">
        <w:rPr>
          <w:rFonts w:cs="David"/>
          <w:b w:val="0"/>
          <w:bCs w:val="0"/>
          <w:szCs w:val="24"/>
          <w:u w:val="none"/>
          <w:rtl/>
          <w:lang w:eastAsia="en-US"/>
        </w:rPr>
        <w:t xml:space="preserve"> החל </w:t>
      </w:r>
      <w:r>
        <w:rPr>
          <w:rFonts w:cs="David"/>
          <w:b w:val="0"/>
          <w:bCs w:val="0"/>
          <w:szCs w:val="24"/>
          <w:u w:val="none"/>
          <w:rtl/>
          <w:lang w:eastAsia="en-US"/>
        </w:rPr>
        <w:t>מחלוף 18 חודשים מיום הבסיס.</w:t>
      </w:r>
    </w:p>
    <w:p w14:paraId="51692AE3" w14:textId="77777777" w:rsidR="00E6557E" w:rsidRDefault="00E6557E" w:rsidP="00E6557E">
      <w:pPr>
        <w:rPr>
          <w:rFonts w:cs="David"/>
          <w:b w:val="0"/>
          <w:bCs w:val="0"/>
          <w:szCs w:val="24"/>
          <w:u w:val="none"/>
          <w:rtl/>
          <w:lang w:eastAsia="en-US"/>
        </w:rPr>
      </w:pPr>
    </w:p>
    <w:p w14:paraId="51692AE4" w14:textId="77777777" w:rsidR="00E6557E" w:rsidRDefault="00E6557E" w:rsidP="00223566">
      <w:pPr>
        <w:numPr>
          <w:ilvl w:val="0"/>
          <w:numId w:val="8"/>
        </w:numPr>
        <w:ind w:left="714" w:hanging="357"/>
        <w:jc w:val="both"/>
        <w:rPr>
          <w:rFonts w:cs="David"/>
          <w:b w:val="0"/>
          <w:bCs w:val="0"/>
          <w:szCs w:val="24"/>
          <w:u w:val="none"/>
          <w:lang w:eastAsia="en-US"/>
        </w:rPr>
      </w:pPr>
      <w:r w:rsidRPr="0035785D">
        <w:rPr>
          <w:rFonts w:cs="David"/>
          <w:b w:val="0"/>
          <w:bCs w:val="0"/>
          <w:szCs w:val="24"/>
          <w:u w:val="none"/>
          <w:rtl/>
          <w:lang w:eastAsia="en-US"/>
        </w:rPr>
        <w:t>עם אספקת הטובין/השירות עפ"י תנאי ההזמנה, יג</w:t>
      </w:r>
      <w:r>
        <w:rPr>
          <w:rFonts w:cs="David"/>
          <w:b w:val="0"/>
          <w:bCs w:val="0"/>
          <w:szCs w:val="24"/>
          <w:u w:val="none"/>
          <w:rtl/>
          <w:lang w:eastAsia="en-US"/>
        </w:rPr>
        <w:t xml:space="preserve">יש הספק חשבונית שתפרט בנפרד את </w:t>
      </w:r>
      <w:r w:rsidRPr="0035785D">
        <w:rPr>
          <w:rFonts w:cs="David"/>
          <w:b w:val="0"/>
          <w:bCs w:val="0"/>
          <w:szCs w:val="24"/>
          <w:u w:val="none"/>
          <w:rtl/>
          <w:lang w:eastAsia="en-US"/>
        </w:rPr>
        <w:t>המחיר הבסיסי ואת הפרשי ההצמדה עפ"י החישוב דלעיל. החשבונית הנ"ל תהיה סופית, מעבר להפרשי ההצמדה שפורטו לעיל לא יהיה ה</w:t>
      </w:r>
      <w:r>
        <w:rPr>
          <w:rFonts w:cs="David"/>
          <w:b w:val="0"/>
          <w:bCs w:val="0"/>
          <w:szCs w:val="24"/>
          <w:u w:val="none"/>
          <w:rtl/>
          <w:lang w:eastAsia="en-US"/>
        </w:rPr>
        <w:t>ספק זכאי לכל תוספת התייקרות או</w:t>
      </w:r>
      <w:r>
        <w:rPr>
          <w:rFonts w:cs="David" w:hint="cs"/>
          <w:b w:val="0"/>
          <w:bCs w:val="0"/>
          <w:szCs w:val="24"/>
          <w:u w:val="none"/>
          <w:rtl/>
          <w:lang w:eastAsia="en-US"/>
        </w:rPr>
        <w:t xml:space="preserve"> </w:t>
      </w:r>
      <w:r w:rsidRPr="0035785D">
        <w:rPr>
          <w:rFonts w:cs="David"/>
          <w:b w:val="0"/>
          <w:bCs w:val="0"/>
          <w:szCs w:val="24"/>
          <w:u w:val="none"/>
          <w:rtl/>
          <w:lang w:eastAsia="en-US"/>
        </w:rPr>
        <w:t>אחרת.</w:t>
      </w:r>
    </w:p>
    <w:p w14:paraId="51692AE6" w14:textId="77777777" w:rsidR="00E6557E" w:rsidRDefault="00E6557E" w:rsidP="00223566">
      <w:pPr>
        <w:numPr>
          <w:ilvl w:val="0"/>
          <w:numId w:val="8"/>
        </w:numPr>
        <w:ind w:left="714" w:hanging="357"/>
        <w:jc w:val="both"/>
        <w:rPr>
          <w:rFonts w:cs="David"/>
          <w:b w:val="0"/>
          <w:bCs w:val="0"/>
          <w:szCs w:val="24"/>
          <w:u w:val="none"/>
          <w:lang w:eastAsia="en-US"/>
        </w:rPr>
      </w:pPr>
      <w:r>
        <w:rPr>
          <w:rFonts w:cs="David"/>
          <w:b w:val="0"/>
          <w:bCs w:val="0"/>
          <w:szCs w:val="24"/>
          <w:u w:val="none"/>
          <w:rtl/>
          <w:lang w:eastAsia="en-US"/>
        </w:rPr>
        <w:t xml:space="preserve">הוראות ההצמדה </w:t>
      </w:r>
      <w:r w:rsidRPr="0035785D">
        <w:rPr>
          <w:rFonts w:cs="David"/>
          <w:b w:val="0"/>
          <w:bCs w:val="0"/>
          <w:szCs w:val="24"/>
          <w:u w:val="none"/>
          <w:rtl/>
          <w:lang w:eastAsia="en-US"/>
        </w:rPr>
        <w:t>כפו</w:t>
      </w:r>
      <w:r>
        <w:rPr>
          <w:rFonts w:cs="David"/>
          <w:b w:val="0"/>
          <w:bCs w:val="0"/>
          <w:szCs w:val="24"/>
          <w:u w:val="none"/>
          <w:rtl/>
          <w:lang w:eastAsia="en-US"/>
        </w:rPr>
        <w:t>פות</w:t>
      </w:r>
      <w:r w:rsidRPr="0035785D">
        <w:rPr>
          <w:rFonts w:cs="David"/>
          <w:b w:val="0"/>
          <w:bCs w:val="0"/>
          <w:szCs w:val="24"/>
          <w:u w:val="none"/>
          <w:rtl/>
          <w:lang w:eastAsia="en-US"/>
        </w:rPr>
        <w:t xml:space="preserve"> לחוק יציבות המחירים במצרכים ובש</w:t>
      </w:r>
      <w:r>
        <w:rPr>
          <w:rFonts w:cs="David"/>
          <w:b w:val="0"/>
          <w:bCs w:val="0"/>
          <w:szCs w:val="24"/>
          <w:u w:val="none"/>
          <w:rtl/>
          <w:lang w:eastAsia="en-US"/>
        </w:rPr>
        <w:t>י</w:t>
      </w:r>
      <w:r w:rsidRPr="0035785D">
        <w:rPr>
          <w:rFonts w:cs="David"/>
          <w:b w:val="0"/>
          <w:bCs w:val="0"/>
          <w:szCs w:val="24"/>
          <w:u w:val="none"/>
          <w:rtl/>
          <w:lang w:eastAsia="en-US"/>
        </w:rPr>
        <w:t>רותים (הוראות שעה) התשמ"ה 1985</w:t>
      </w:r>
      <w:r>
        <w:rPr>
          <w:rFonts w:cs="David"/>
          <w:b w:val="0"/>
          <w:bCs w:val="0"/>
          <w:szCs w:val="24"/>
          <w:u w:val="none"/>
          <w:rtl/>
          <w:lang w:eastAsia="en-US"/>
        </w:rPr>
        <w:t xml:space="preserve"> </w:t>
      </w:r>
      <w:r w:rsidRPr="0035785D">
        <w:rPr>
          <w:rFonts w:cs="David"/>
          <w:b w:val="0"/>
          <w:bCs w:val="0"/>
          <w:szCs w:val="24"/>
          <w:u w:val="none"/>
          <w:rtl/>
          <w:lang w:eastAsia="en-US"/>
        </w:rPr>
        <w:t>וכל צו שהוצא על פיו או כל דבר חקיקה אחר שיבוא במקומו או בנוסף לו וכל חיקוק נוסף המסדיר התקשרויות במשק.</w:t>
      </w:r>
    </w:p>
    <w:p w14:paraId="51692AE8" w14:textId="77777777" w:rsidR="00E6557E" w:rsidRDefault="00E6557E" w:rsidP="00223566">
      <w:pPr>
        <w:numPr>
          <w:ilvl w:val="0"/>
          <w:numId w:val="8"/>
        </w:numPr>
        <w:ind w:left="714" w:hanging="357"/>
        <w:jc w:val="both"/>
        <w:rPr>
          <w:rFonts w:cs="David"/>
          <w:b w:val="0"/>
          <w:bCs w:val="0"/>
          <w:szCs w:val="24"/>
          <w:u w:val="none"/>
          <w:lang w:eastAsia="en-US"/>
        </w:rPr>
      </w:pPr>
      <w:r w:rsidRPr="0035785D">
        <w:rPr>
          <w:rFonts w:cs="David"/>
          <w:b w:val="0"/>
          <w:bCs w:val="0"/>
          <w:szCs w:val="24"/>
          <w:u w:val="none"/>
          <w:rtl/>
          <w:lang w:eastAsia="en-US"/>
        </w:rPr>
        <w:t xml:space="preserve">על אף האמור בסעיף 1 ו' דלעיל, במידה ובמהלך 18 החודשים הראשונים של ההתקשרות יחול שינוי במדד, ושיעורו יעלה לכדי 4% ומעלה </w:t>
      </w:r>
      <w:r>
        <w:rPr>
          <w:rFonts w:cs="David"/>
          <w:b w:val="0"/>
          <w:bCs w:val="0"/>
          <w:szCs w:val="24"/>
          <w:u w:val="none"/>
          <w:rtl/>
          <w:lang w:eastAsia="en-US"/>
        </w:rPr>
        <w:t>ביחס למדד הידוע ביום הבסיס תעשה</w:t>
      </w:r>
      <w:r w:rsidRPr="0035785D">
        <w:rPr>
          <w:rFonts w:cs="David"/>
          <w:b w:val="0"/>
          <w:bCs w:val="0"/>
          <w:szCs w:val="24"/>
          <w:u w:val="none"/>
          <w:rtl/>
          <w:lang w:eastAsia="en-US"/>
        </w:rPr>
        <w:t xml:space="preserve"> ההתאמה לשינויים כדלקמן:</w:t>
      </w:r>
    </w:p>
    <w:p w14:paraId="51692AEA" w14:textId="77777777" w:rsidR="00E6557E" w:rsidRDefault="00E6557E" w:rsidP="00223566">
      <w:pPr>
        <w:numPr>
          <w:ilvl w:val="0"/>
          <w:numId w:val="9"/>
        </w:numPr>
        <w:jc w:val="both"/>
        <w:rPr>
          <w:rFonts w:cs="David"/>
          <w:b w:val="0"/>
          <w:bCs w:val="0"/>
          <w:szCs w:val="24"/>
          <w:u w:val="none"/>
          <w:lang w:eastAsia="en-US"/>
        </w:rPr>
      </w:pPr>
      <w:r w:rsidRPr="007B0B6C">
        <w:rPr>
          <w:rFonts w:cs="David"/>
          <w:b w:val="0"/>
          <w:bCs w:val="0"/>
          <w:szCs w:val="24"/>
          <w:u w:val="none"/>
          <w:rtl/>
          <w:lang w:eastAsia="en-US"/>
        </w:rPr>
        <w:t>ייקבע מדד בסיס, אשר יהיה בגובה המדד הרלוונטי ביום בו עבר את המדד הידוע ביום הבסיס (בשיעור של 4% ויותר).</w:t>
      </w:r>
      <w:r>
        <w:rPr>
          <w:rFonts w:cs="David"/>
          <w:b w:val="0"/>
          <w:bCs w:val="0"/>
          <w:szCs w:val="24"/>
          <w:u w:val="none"/>
          <w:rtl/>
          <w:lang w:eastAsia="en-US"/>
        </w:rPr>
        <w:tab/>
      </w:r>
    </w:p>
    <w:p w14:paraId="51692AEB" w14:textId="77777777" w:rsidR="00E6557E" w:rsidRDefault="00E6557E" w:rsidP="00223566">
      <w:pPr>
        <w:numPr>
          <w:ilvl w:val="0"/>
          <w:numId w:val="9"/>
        </w:numPr>
        <w:jc w:val="both"/>
        <w:rPr>
          <w:rFonts w:cs="David"/>
          <w:b w:val="0"/>
          <w:bCs w:val="0"/>
          <w:szCs w:val="24"/>
          <w:u w:val="none"/>
          <w:lang w:eastAsia="en-US"/>
        </w:rPr>
      </w:pPr>
      <w:r w:rsidRPr="007B0B6C">
        <w:rPr>
          <w:rFonts w:cs="David"/>
          <w:b w:val="0"/>
          <w:bCs w:val="0"/>
          <w:szCs w:val="24"/>
          <w:u w:val="none"/>
          <w:rtl/>
          <w:lang w:eastAsia="en-US"/>
        </w:rPr>
        <w:t xml:space="preserve">ביצוע ההצמדה ייעשה בחלוף פרק הזמן שנקבע לביצוע הצמדות </w:t>
      </w:r>
      <w:r>
        <w:rPr>
          <w:rFonts w:cs="David"/>
          <w:b w:val="0"/>
          <w:bCs w:val="0"/>
          <w:szCs w:val="24"/>
          <w:u w:val="none"/>
          <w:rtl/>
          <w:lang w:eastAsia="en-US"/>
        </w:rPr>
        <w:t xml:space="preserve">(רבעוני, חצי שנתי, שנתי)  כמפורט לעיל </w:t>
      </w:r>
      <w:r w:rsidRPr="007B0B6C">
        <w:rPr>
          <w:rFonts w:cs="David"/>
          <w:b w:val="0"/>
          <w:bCs w:val="0"/>
          <w:szCs w:val="24"/>
          <w:u w:val="none"/>
          <w:rtl/>
          <w:lang w:eastAsia="en-US"/>
        </w:rPr>
        <w:t>החל</w:t>
      </w:r>
      <w:r>
        <w:rPr>
          <w:rFonts w:cs="David"/>
          <w:b w:val="0"/>
          <w:bCs w:val="0"/>
          <w:szCs w:val="24"/>
          <w:u w:val="none"/>
          <w:rtl/>
          <w:lang w:eastAsia="en-US"/>
        </w:rPr>
        <w:t xml:space="preserve"> </w:t>
      </w:r>
      <w:r w:rsidRPr="007B0B6C">
        <w:rPr>
          <w:rFonts w:cs="David"/>
          <w:b w:val="0"/>
          <w:bCs w:val="0"/>
          <w:szCs w:val="24"/>
          <w:u w:val="none"/>
          <w:rtl/>
          <w:lang w:eastAsia="en-US"/>
        </w:rPr>
        <w:t xml:space="preserve">מהיום בו עלה המדד בשיעור של 4% ויותר (ביחס למדד הידוע ביום הבסיס). </w:t>
      </w:r>
    </w:p>
    <w:p w14:paraId="51692AEC" w14:textId="77777777" w:rsidR="00E6557E" w:rsidRDefault="00E6557E" w:rsidP="00223566">
      <w:pPr>
        <w:numPr>
          <w:ilvl w:val="0"/>
          <w:numId w:val="9"/>
        </w:numPr>
        <w:jc w:val="both"/>
        <w:rPr>
          <w:rFonts w:cs="David"/>
          <w:b w:val="0"/>
          <w:bCs w:val="0"/>
          <w:szCs w:val="24"/>
          <w:u w:val="none"/>
          <w:lang w:eastAsia="en-US"/>
        </w:rPr>
      </w:pPr>
      <w:r w:rsidRPr="007B0B6C">
        <w:rPr>
          <w:rFonts w:cs="David"/>
          <w:b w:val="0"/>
          <w:bCs w:val="0"/>
          <w:szCs w:val="24"/>
          <w:u w:val="none"/>
          <w:rtl/>
          <w:lang w:eastAsia="en-US"/>
        </w:rPr>
        <w:t xml:space="preserve">שיעור ההתאמה לצורך ביצוע ההצמדה יבוצע בין מדד הבסיס שנקבע כאמור לעיל [ר' סעיף </w:t>
      </w:r>
      <w:r w:rsidRPr="007B0B6C">
        <w:rPr>
          <w:rFonts w:cs="David"/>
          <w:b w:val="0"/>
          <w:bCs w:val="0"/>
          <w:szCs w:val="24"/>
          <w:u w:val="none"/>
          <w:cs/>
          <w:lang w:eastAsia="en-US"/>
        </w:rPr>
        <w:t>‎</w:t>
      </w:r>
      <w:r>
        <w:rPr>
          <w:rFonts w:cs="David"/>
          <w:b w:val="0"/>
          <w:bCs w:val="0"/>
          <w:szCs w:val="24"/>
          <w:u w:val="none"/>
          <w:rtl/>
          <w:lang w:eastAsia="en-US"/>
        </w:rPr>
        <w:t>4.1</w:t>
      </w:r>
      <w:r w:rsidRPr="007B0B6C">
        <w:rPr>
          <w:rFonts w:cs="David"/>
          <w:b w:val="0"/>
          <w:bCs w:val="0"/>
          <w:szCs w:val="24"/>
          <w:u w:val="none"/>
          <w:rtl/>
          <w:lang w:eastAsia="en-US"/>
        </w:rPr>
        <w:t>], למדד הקובע נכון ליום ביצוע ההצמדה</w:t>
      </w:r>
      <w:r>
        <w:rPr>
          <w:rFonts w:cs="David" w:hint="cs"/>
          <w:b w:val="0"/>
          <w:bCs w:val="0"/>
          <w:szCs w:val="24"/>
          <w:u w:val="none"/>
          <w:rtl/>
          <w:lang w:eastAsia="en-US"/>
        </w:rPr>
        <w:t>.</w:t>
      </w:r>
    </w:p>
    <w:p w14:paraId="51692AEE" w14:textId="77777777" w:rsidR="00E6557E" w:rsidRDefault="00E6557E" w:rsidP="00223566">
      <w:pPr>
        <w:numPr>
          <w:ilvl w:val="0"/>
          <w:numId w:val="8"/>
        </w:numPr>
        <w:ind w:left="714" w:hanging="357"/>
        <w:jc w:val="both"/>
        <w:rPr>
          <w:rFonts w:cs="David"/>
          <w:b w:val="0"/>
          <w:bCs w:val="0"/>
          <w:szCs w:val="24"/>
          <w:u w:val="none"/>
          <w:lang w:eastAsia="en-US"/>
        </w:rPr>
      </w:pPr>
      <w:r w:rsidRPr="0035785D">
        <w:rPr>
          <w:rFonts w:cs="David"/>
          <w:b w:val="0"/>
          <w:bCs w:val="0"/>
          <w:szCs w:val="24"/>
          <w:u w:val="none"/>
          <w:rtl/>
          <w:lang w:eastAsia="en-US"/>
        </w:rPr>
        <w:t>בכל מקרה של שינוי במיסים העקיפים בתקופת המכרז, תעוקר השפעת השינוי ותחושב</w:t>
      </w:r>
      <w:r>
        <w:rPr>
          <w:rFonts w:cs="David" w:hint="cs"/>
          <w:b w:val="0"/>
          <w:bCs w:val="0"/>
          <w:szCs w:val="24"/>
          <w:u w:val="none"/>
          <w:rtl/>
          <w:lang w:eastAsia="en-US"/>
        </w:rPr>
        <w:t xml:space="preserve"> </w:t>
      </w:r>
      <w:r w:rsidRPr="0035785D">
        <w:rPr>
          <w:rFonts w:cs="David"/>
          <w:b w:val="0"/>
          <w:bCs w:val="0"/>
          <w:szCs w:val="24"/>
          <w:u w:val="none"/>
          <w:rtl/>
          <w:lang w:eastAsia="en-US"/>
        </w:rPr>
        <w:t>התוספת, או ההפחתה הנובעים מהשינוי</w:t>
      </w:r>
      <w:r>
        <w:rPr>
          <w:rFonts w:cs="David" w:hint="cs"/>
          <w:b w:val="0"/>
          <w:bCs w:val="0"/>
          <w:szCs w:val="24"/>
          <w:u w:val="none"/>
          <w:rtl/>
          <w:lang w:eastAsia="en-US"/>
        </w:rPr>
        <w:t xml:space="preserve">.  </w:t>
      </w:r>
    </w:p>
    <w:p w14:paraId="6640896A" w14:textId="3E849833" w:rsidR="00FF4FC1" w:rsidRDefault="00FF4FC1" w:rsidP="00FF4FC1">
      <w:pPr>
        <w:jc w:val="both"/>
        <w:rPr>
          <w:rFonts w:cs="David"/>
          <w:b w:val="0"/>
          <w:bCs w:val="0"/>
          <w:szCs w:val="24"/>
          <w:u w:val="none"/>
          <w:rtl/>
          <w:lang w:eastAsia="en-US"/>
        </w:rPr>
      </w:pPr>
    </w:p>
    <w:p w14:paraId="7AC40BB0" w14:textId="77777777" w:rsidR="00FF4FC1" w:rsidRDefault="00FF4FC1" w:rsidP="00FF4FC1">
      <w:pPr>
        <w:jc w:val="both"/>
        <w:rPr>
          <w:rFonts w:cs="David"/>
          <w:b w:val="0"/>
          <w:bCs w:val="0"/>
          <w:szCs w:val="24"/>
          <w:u w:val="none"/>
          <w:rtl/>
          <w:lang w:eastAsia="en-US"/>
        </w:rPr>
      </w:pPr>
    </w:p>
    <w:p w14:paraId="3ADE0E6B" w14:textId="77777777" w:rsidR="00FF4FC1" w:rsidRDefault="00FF4FC1">
      <w:pPr>
        <w:bidi w:val="0"/>
        <w:spacing w:after="200" w:line="276" w:lineRule="auto"/>
        <w:rPr>
          <w:rFonts w:cs="David"/>
          <w:b w:val="0"/>
          <w:bCs w:val="0"/>
          <w:szCs w:val="24"/>
          <w:u w:val="none"/>
          <w:lang w:eastAsia="en-US"/>
        </w:rPr>
      </w:pPr>
      <w:r>
        <w:rPr>
          <w:rFonts w:cs="David"/>
          <w:b w:val="0"/>
          <w:bCs w:val="0"/>
          <w:szCs w:val="24"/>
          <w:u w:val="none"/>
          <w:rtl/>
          <w:lang w:eastAsia="en-US"/>
        </w:rPr>
        <w:br w:type="page"/>
      </w:r>
    </w:p>
    <w:p w14:paraId="58C2A6C4" w14:textId="49436DF4" w:rsidR="00FF4FC1" w:rsidRDefault="00FF4FC1" w:rsidP="00FF4FC1">
      <w:pPr>
        <w:jc w:val="both"/>
        <w:rPr>
          <w:rFonts w:cs="David"/>
          <w:b w:val="0"/>
          <w:bCs w:val="0"/>
          <w:szCs w:val="24"/>
          <w:u w:val="none"/>
          <w:rtl/>
          <w:lang w:eastAsia="en-US"/>
        </w:rPr>
      </w:pPr>
    </w:p>
    <w:p w14:paraId="51692AEF" w14:textId="77777777" w:rsidR="00E6557E" w:rsidRPr="0035785D" w:rsidRDefault="00E6557E" w:rsidP="00E6557E">
      <w:pPr>
        <w:jc w:val="right"/>
        <w:rPr>
          <w:rFonts w:cs="David"/>
          <w:sz w:val="24"/>
          <w:szCs w:val="24"/>
          <w:rtl/>
          <w:lang w:eastAsia="en-US"/>
        </w:rPr>
      </w:pPr>
      <w:r w:rsidRPr="0035785D">
        <w:rPr>
          <w:rFonts w:cs="David" w:hint="cs"/>
          <w:sz w:val="24"/>
          <w:szCs w:val="24"/>
          <w:rtl/>
          <w:lang w:eastAsia="en-US"/>
        </w:rPr>
        <w:t xml:space="preserve">נספח ו' </w:t>
      </w:r>
    </w:p>
    <w:p w14:paraId="51692AF0" w14:textId="77777777" w:rsidR="00E6557E" w:rsidRPr="0035785D" w:rsidRDefault="00E6557E" w:rsidP="00E6557E">
      <w:pPr>
        <w:jc w:val="center"/>
        <w:rPr>
          <w:rFonts w:cs="David"/>
          <w:sz w:val="24"/>
          <w:szCs w:val="24"/>
          <w:rtl/>
          <w:lang w:eastAsia="en-US"/>
        </w:rPr>
      </w:pPr>
    </w:p>
    <w:p w14:paraId="51692AF1" w14:textId="77777777" w:rsidR="00E6557E" w:rsidRPr="0035785D" w:rsidRDefault="00E6557E" w:rsidP="00E6557E">
      <w:pPr>
        <w:pStyle w:val="1"/>
        <w:jc w:val="center"/>
        <w:rPr>
          <w:sz w:val="32"/>
          <w:szCs w:val="32"/>
          <w:rtl/>
        </w:rPr>
      </w:pPr>
      <w:bookmarkStart w:id="5" w:name="_תצהיר_על_תשלום"/>
      <w:bookmarkStart w:id="6" w:name="_תצהיר_על_תשלום_שכר_מינימום_והעסקת_ע"/>
      <w:bookmarkEnd w:id="5"/>
      <w:bookmarkEnd w:id="6"/>
      <w:r w:rsidRPr="0035785D">
        <w:rPr>
          <w:rFonts w:hint="cs"/>
          <w:sz w:val="32"/>
          <w:szCs w:val="32"/>
          <w:rtl/>
        </w:rPr>
        <w:t>תצהיר על תשלום שכר מינימום והעסקת עובדים זרים כדין</w:t>
      </w:r>
    </w:p>
    <w:p w14:paraId="51692AF2" w14:textId="77777777" w:rsidR="00E6557E" w:rsidRPr="0035785D" w:rsidRDefault="00E6557E" w:rsidP="00E6557E">
      <w:pPr>
        <w:jc w:val="center"/>
        <w:rPr>
          <w:rFonts w:cs="David"/>
          <w:b w:val="0"/>
          <w:bCs w:val="0"/>
          <w:sz w:val="24"/>
          <w:szCs w:val="24"/>
          <w:u w:val="none"/>
          <w:rtl/>
        </w:rPr>
      </w:pPr>
      <w:r w:rsidRPr="0035785D">
        <w:rPr>
          <w:rFonts w:cs="David" w:hint="cs"/>
          <w:b w:val="0"/>
          <w:bCs w:val="0"/>
          <w:sz w:val="24"/>
          <w:szCs w:val="24"/>
          <w:u w:val="none"/>
          <w:rtl/>
        </w:rPr>
        <w:t>לפי חוק עסקאות גופים ציבוריים, התשל"ו-1976</w:t>
      </w:r>
    </w:p>
    <w:p w14:paraId="51692AF3" w14:textId="77777777" w:rsidR="00E6557E" w:rsidRPr="0035785D" w:rsidRDefault="00E6557E" w:rsidP="00E6557E">
      <w:pPr>
        <w:jc w:val="both"/>
        <w:rPr>
          <w:rFonts w:cs="David"/>
          <w:b w:val="0"/>
          <w:bCs w:val="0"/>
          <w:sz w:val="24"/>
          <w:szCs w:val="24"/>
          <w:u w:val="none"/>
          <w:rtl/>
        </w:rPr>
      </w:pPr>
    </w:p>
    <w:p w14:paraId="51692AF4" w14:textId="77777777" w:rsidR="00E6557E" w:rsidRPr="0035785D" w:rsidRDefault="00E6557E" w:rsidP="00E6557E">
      <w:pPr>
        <w:spacing w:line="360" w:lineRule="auto"/>
        <w:jc w:val="both"/>
        <w:rPr>
          <w:rFonts w:cs="David"/>
          <w:b w:val="0"/>
          <w:bCs w:val="0"/>
          <w:sz w:val="24"/>
          <w:szCs w:val="24"/>
          <w:u w:val="none"/>
          <w:rtl/>
        </w:rPr>
      </w:pPr>
    </w:p>
    <w:p w14:paraId="51692AF5" w14:textId="77777777" w:rsidR="00E6557E" w:rsidRPr="0035785D" w:rsidRDefault="00E6557E" w:rsidP="00E6557E">
      <w:pPr>
        <w:spacing w:line="360" w:lineRule="auto"/>
        <w:jc w:val="both"/>
        <w:rPr>
          <w:rFonts w:cs="David"/>
          <w:b w:val="0"/>
          <w:bCs w:val="0"/>
          <w:sz w:val="24"/>
          <w:szCs w:val="24"/>
          <w:u w:val="none"/>
          <w:rtl/>
        </w:rPr>
      </w:pPr>
      <w:r w:rsidRPr="0035785D">
        <w:rPr>
          <w:rFonts w:cs="David" w:hint="cs"/>
          <w:b w:val="0"/>
          <w:bCs w:val="0"/>
          <w:sz w:val="24"/>
          <w:szCs w:val="24"/>
          <w:u w:val="none"/>
          <w:rtl/>
        </w:rPr>
        <w:t>אני</w:t>
      </w:r>
      <w:r w:rsidRPr="0035785D">
        <w:rPr>
          <w:rFonts w:cs="David"/>
          <w:b w:val="0"/>
          <w:bCs w:val="0"/>
          <w:sz w:val="24"/>
          <w:szCs w:val="24"/>
          <w:u w:val="none"/>
          <w:rtl/>
        </w:rPr>
        <w:t xml:space="preserve"> הח"מ </w:t>
      </w:r>
      <w:r w:rsidRPr="0035785D">
        <w:rPr>
          <w:rFonts w:cs="David" w:hint="cs"/>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hint="cs"/>
          <w:b w:val="0"/>
          <w:bCs w:val="0"/>
          <w:sz w:val="24"/>
          <w:szCs w:val="24"/>
          <w:u w:val="none"/>
          <w:rtl/>
        </w:rPr>
        <w:t>______________</w:t>
      </w:r>
      <w:r w:rsidRPr="0035785D">
        <w:rPr>
          <w:rFonts w:cs="David"/>
          <w:b w:val="0"/>
          <w:bCs w:val="0"/>
          <w:sz w:val="24"/>
          <w:szCs w:val="24"/>
          <w:u w:val="none"/>
          <w:rtl/>
        </w:rPr>
        <w:t xml:space="preserve"> ת.ז. </w:t>
      </w:r>
      <w:r w:rsidRPr="0035785D">
        <w:rPr>
          <w:rFonts w:cs="David" w:hint="cs"/>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hint="cs"/>
          <w:b w:val="0"/>
          <w:bCs w:val="0"/>
          <w:sz w:val="24"/>
          <w:szCs w:val="24"/>
          <w:u w:val="none"/>
          <w:rtl/>
        </w:rPr>
        <w:t>____________</w:t>
      </w:r>
      <w:r w:rsidRPr="0035785D">
        <w:rPr>
          <w:rFonts w:cs="David"/>
          <w:b w:val="0"/>
          <w:bCs w:val="0"/>
          <w:sz w:val="24"/>
          <w:szCs w:val="24"/>
          <w:u w:val="none"/>
          <w:rtl/>
        </w:rPr>
        <w:t xml:space="preserve"> לאחר שהוזהרתי כי עלי לומר את האמת וכי אהיה צפוי</w:t>
      </w:r>
      <w:r w:rsidRPr="0035785D">
        <w:rPr>
          <w:rFonts w:cs="David" w:hint="cs"/>
          <w:b w:val="0"/>
          <w:bCs w:val="0"/>
          <w:sz w:val="24"/>
          <w:szCs w:val="24"/>
          <w:u w:val="none"/>
          <w:rtl/>
        </w:rPr>
        <w:t>/ה</w:t>
      </w:r>
      <w:r w:rsidRPr="0035785D">
        <w:rPr>
          <w:rFonts w:cs="David"/>
          <w:b w:val="0"/>
          <w:bCs w:val="0"/>
          <w:sz w:val="24"/>
          <w:szCs w:val="24"/>
          <w:u w:val="none"/>
          <w:rtl/>
        </w:rPr>
        <w:t xml:space="preserve"> לעונשים הקבועים בחוק</w:t>
      </w:r>
      <w:r w:rsidRPr="0035785D">
        <w:rPr>
          <w:rFonts w:cs="David" w:hint="cs"/>
          <w:b w:val="0"/>
          <w:bCs w:val="0"/>
          <w:sz w:val="24"/>
          <w:szCs w:val="24"/>
          <w:u w:val="none"/>
          <w:rtl/>
        </w:rPr>
        <w:t>,</w:t>
      </w:r>
      <w:r w:rsidRPr="0035785D">
        <w:rPr>
          <w:rFonts w:cs="David"/>
          <w:b w:val="0"/>
          <w:bCs w:val="0"/>
          <w:sz w:val="24"/>
          <w:szCs w:val="24"/>
          <w:u w:val="none"/>
          <w:rtl/>
        </w:rPr>
        <w:t xml:space="preserve"> אם לא אעשה כן</w:t>
      </w:r>
      <w:r w:rsidRPr="0035785D">
        <w:rPr>
          <w:rFonts w:cs="David" w:hint="cs"/>
          <w:b w:val="0"/>
          <w:bCs w:val="0"/>
          <w:sz w:val="24"/>
          <w:szCs w:val="24"/>
          <w:u w:val="none"/>
          <w:rtl/>
        </w:rPr>
        <w:t>,</w:t>
      </w:r>
      <w:r w:rsidRPr="0035785D">
        <w:rPr>
          <w:rFonts w:cs="David"/>
          <w:b w:val="0"/>
          <w:bCs w:val="0"/>
          <w:sz w:val="24"/>
          <w:szCs w:val="24"/>
          <w:u w:val="none"/>
          <w:rtl/>
        </w:rPr>
        <w:t xml:space="preserve"> מצהיר</w:t>
      </w:r>
      <w:r w:rsidRPr="0035785D">
        <w:rPr>
          <w:rFonts w:cs="David" w:hint="cs"/>
          <w:b w:val="0"/>
          <w:bCs w:val="0"/>
          <w:sz w:val="24"/>
          <w:szCs w:val="24"/>
          <w:u w:val="none"/>
          <w:rtl/>
        </w:rPr>
        <w:t>/ה</w:t>
      </w:r>
      <w:r w:rsidRPr="0035785D">
        <w:rPr>
          <w:rFonts w:cs="David"/>
          <w:b w:val="0"/>
          <w:bCs w:val="0"/>
          <w:sz w:val="24"/>
          <w:szCs w:val="24"/>
          <w:u w:val="none"/>
          <w:rtl/>
        </w:rPr>
        <w:t xml:space="preserve"> בזה כדלקמן :</w:t>
      </w:r>
    </w:p>
    <w:p w14:paraId="51692AF6" w14:textId="77777777" w:rsidR="00E6557E" w:rsidRPr="0035785D" w:rsidRDefault="00E6557E" w:rsidP="00E6557E">
      <w:pPr>
        <w:numPr>
          <w:ilvl w:val="0"/>
          <w:numId w:val="2"/>
        </w:numPr>
        <w:spacing w:line="360" w:lineRule="auto"/>
        <w:ind w:right="0"/>
        <w:jc w:val="both"/>
        <w:rPr>
          <w:rFonts w:cs="David"/>
          <w:b w:val="0"/>
          <w:bCs w:val="0"/>
          <w:sz w:val="24"/>
          <w:szCs w:val="24"/>
          <w:u w:val="none"/>
        </w:rPr>
      </w:pPr>
      <w:r w:rsidRPr="0035785D">
        <w:rPr>
          <w:rFonts w:cs="David" w:hint="cs"/>
          <w:b w:val="0"/>
          <w:bCs w:val="0"/>
          <w:sz w:val="24"/>
          <w:szCs w:val="24"/>
          <w:u w:val="none"/>
          <w:rtl/>
        </w:rPr>
        <w:t>הנני נותן/נת תצהירי זה בשם _____________________ שהוא/היא הספק המבקש/ת להתקשר עם המשטרה (להלן "</w:t>
      </w:r>
      <w:r w:rsidRPr="0035785D">
        <w:rPr>
          <w:rFonts w:cs="David" w:hint="cs"/>
          <w:sz w:val="24"/>
          <w:szCs w:val="24"/>
          <w:u w:val="none"/>
          <w:rtl/>
        </w:rPr>
        <w:t>הספק</w:t>
      </w:r>
      <w:r w:rsidRPr="0035785D">
        <w:rPr>
          <w:rFonts w:cs="David" w:hint="cs"/>
          <w:b w:val="0"/>
          <w:bCs w:val="0"/>
          <w:sz w:val="24"/>
          <w:szCs w:val="24"/>
          <w:u w:val="none"/>
          <w:rtl/>
        </w:rPr>
        <w:t xml:space="preserve">"). אני מצהיר/ה כי הנני מוסמך/כת לתת תצהירי זה בשם הספק. </w:t>
      </w:r>
    </w:p>
    <w:p w14:paraId="51692AF7" w14:textId="77777777" w:rsidR="00E6557E" w:rsidRPr="0035785D" w:rsidRDefault="00E6557E" w:rsidP="00E6557E">
      <w:pPr>
        <w:numPr>
          <w:ilvl w:val="0"/>
          <w:numId w:val="2"/>
        </w:numPr>
        <w:spacing w:line="360" w:lineRule="auto"/>
        <w:ind w:right="0"/>
        <w:jc w:val="both"/>
        <w:rPr>
          <w:rFonts w:cs="David"/>
          <w:b w:val="0"/>
          <w:bCs w:val="0"/>
          <w:sz w:val="24"/>
          <w:szCs w:val="24"/>
          <w:u w:val="none"/>
        </w:rPr>
      </w:pPr>
      <w:r w:rsidRPr="0035785D">
        <w:rPr>
          <w:rFonts w:cs="David" w:hint="cs"/>
          <w:b w:val="0"/>
          <w:bCs w:val="0"/>
          <w:sz w:val="24"/>
          <w:szCs w:val="24"/>
          <w:u w:val="none"/>
          <w:rtl/>
        </w:rPr>
        <w:t xml:space="preserve">תצהירי זה ניתן לצורך ההתקשרות הנוכחית בין הספק לבין המשטרה בנוגע ל </w:t>
      </w:r>
      <w:r w:rsidRPr="0035785D">
        <w:rPr>
          <w:rFonts w:cs="David"/>
          <w:b w:val="0"/>
          <w:bCs w:val="0"/>
          <w:sz w:val="24"/>
          <w:szCs w:val="24"/>
          <w:u w:val="none"/>
          <w:rtl/>
        </w:rPr>
        <w:t>–</w:t>
      </w:r>
      <w:r w:rsidRPr="0035785D">
        <w:rPr>
          <w:rFonts w:cs="David" w:hint="cs"/>
          <w:b w:val="0"/>
          <w:bCs w:val="0"/>
          <w:sz w:val="24"/>
          <w:szCs w:val="24"/>
          <w:u w:val="none"/>
          <w:rtl/>
        </w:rPr>
        <w:t xml:space="preserve"> (למילוי ולסימון על ידי </w:t>
      </w:r>
      <w:r w:rsidRPr="0035785D">
        <w:rPr>
          <w:rFonts w:cs="David" w:hint="cs"/>
          <w:b w:val="0"/>
          <w:bCs w:val="0"/>
          <w:sz w:val="24"/>
          <w:szCs w:val="24"/>
          <w:u w:val="none"/>
        </w:rPr>
        <w:t>X</w:t>
      </w:r>
      <w:r w:rsidRPr="0035785D">
        <w:rPr>
          <w:rFonts w:cs="David" w:hint="cs"/>
          <w:b w:val="0"/>
          <w:bCs w:val="0"/>
          <w:sz w:val="24"/>
          <w:szCs w:val="24"/>
          <w:u w:val="none"/>
          <w:rtl/>
        </w:rPr>
        <w:t xml:space="preserve"> במשבצת הנכונה) </w:t>
      </w:r>
    </w:p>
    <w:p w14:paraId="51692AF8" w14:textId="77777777" w:rsidR="00E6557E" w:rsidRPr="0035785D" w:rsidRDefault="00E6557E" w:rsidP="00E6557E">
      <w:pPr>
        <w:numPr>
          <w:ilvl w:val="1"/>
          <w:numId w:val="2"/>
        </w:numPr>
        <w:spacing w:line="360" w:lineRule="auto"/>
        <w:ind w:right="0"/>
        <w:jc w:val="both"/>
        <w:rPr>
          <w:rFonts w:cs="David"/>
          <w:b w:val="0"/>
          <w:bCs w:val="0"/>
          <w:sz w:val="24"/>
          <w:szCs w:val="24"/>
          <w:u w:val="none"/>
        </w:rPr>
      </w:pPr>
      <w:r w:rsidRPr="0035785D">
        <w:rPr>
          <w:rFonts w:cs="David" w:hint="cs"/>
          <w:b w:val="0"/>
          <w:bCs w:val="0"/>
          <w:sz w:val="24"/>
          <w:szCs w:val="24"/>
          <w:u w:val="none"/>
          <w:rtl/>
        </w:rPr>
        <w:t>מכרז מס' ____/ _________     עסקה בלא מכרז בעניין ________________</w:t>
      </w:r>
    </w:p>
    <w:p w14:paraId="51692AF9" w14:textId="77777777" w:rsidR="00E6557E" w:rsidRPr="0035785D" w:rsidRDefault="00E6557E" w:rsidP="00E6557E">
      <w:pPr>
        <w:spacing w:line="360" w:lineRule="auto"/>
        <w:jc w:val="both"/>
        <w:rPr>
          <w:rFonts w:cs="David"/>
          <w:b w:val="0"/>
          <w:bCs w:val="0"/>
          <w:sz w:val="24"/>
          <w:szCs w:val="24"/>
          <w:u w:val="none"/>
          <w:rtl/>
        </w:rPr>
      </w:pP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t xml:space="preserve">        (להלן </w:t>
      </w:r>
      <w:r w:rsidRPr="0035785D">
        <w:rPr>
          <w:rFonts w:cs="David"/>
          <w:b w:val="0"/>
          <w:bCs w:val="0"/>
          <w:sz w:val="24"/>
          <w:szCs w:val="24"/>
          <w:u w:val="none"/>
          <w:rtl/>
        </w:rPr>
        <w:t>–</w:t>
      </w:r>
      <w:r w:rsidRPr="0035785D">
        <w:rPr>
          <w:rFonts w:cs="David" w:hint="cs"/>
          <w:b w:val="0"/>
          <w:bCs w:val="0"/>
          <w:sz w:val="24"/>
          <w:szCs w:val="24"/>
          <w:u w:val="none"/>
          <w:rtl/>
        </w:rPr>
        <w:t xml:space="preserve"> "</w:t>
      </w:r>
      <w:r w:rsidRPr="0035785D">
        <w:rPr>
          <w:rFonts w:cs="David" w:hint="cs"/>
          <w:sz w:val="24"/>
          <w:szCs w:val="24"/>
          <w:u w:val="none"/>
          <w:rtl/>
        </w:rPr>
        <w:t>ההתקשרות הנוכחית</w:t>
      </w:r>
      <w:r w:rsidRPr="0035785D">
        <w:rPr>
          <w:rFonts w:cs="David" w:hint="cs"/>
          <w:b w:val="0"/>
          <w:bCs w:val="0"/>
          <w:sz w:val="24"/>
          <w:szCs w:val="24"/>
          <w:u w:val="none"/>
          <w:rtl/>
        </w:rPr>
        <w:t>")</w:t>
      </w:r>
    </w:p>
    <w:p w14:paraId="51692AFA" w14:textId="77777777" w:rsidR="00E6557E" w:rsidRPr="0035785D" w:rsidRDefault="00E6557E" w:rsidP="00E6557E">
      <w:pPr>
        <w:numPr>
          <w:ilvl w:val="0"/>
          <w:numId w:val="2"/>
        </w:numPr>
        <w:spacing w:line="360" w:lineRule="auto"/>
        <w:ind w:right="0"/>
        <w:jc w:val="both"/>
        <w:rPr>
          <w:rFonts w:cs="David"/>
          <w:b w:val="0"/>
          <w:bCs w:val="0"/>
          <w:sz w:val="24"/>
          <w:szCs w:val="24"/>
          <w:u w:val="none"/>
        </w:rPr>
      </w:pPr>
      <w:r w:rsidRPr="0035785D">
        <w:rPr>
          <w:rFonts w:cs="David" w:hint="cs"/>
          <w:b w:val="0"/>
          <w:bCs w:val="0"/>
          <w:sz w:val="24"/>
          <w:szCs w:val="24"/>
          <w:u w:val="none"/>
          <w:rtl/>
        </w:rPr>
        <w:t>בתצהירי זה, המונחים "</w:t>
      </w:r>
      <w:r w:rsidRPr="0035785D">
        <w:rPr>
          <w:rFonts w:cs="David" w:hint="cs"/>
          <w:sz w:val="24"/>
          <w:szCs w:val="24"/>
          <w:u w:val="none"/>
          <w:rtl/>
        </w:rPr>
        <w:t>בעל זיקה", "הורשע/ו", "עבירה/עבירות", "מועד התקשרות</w:t>
      </w:r>
      <w:r w:rsidRPr="0035785D">
        <w:rPr>
          <w:rFonts w:cs="David" w:hint="cs"/>
          <w:b w:val="0"/>
          <w:bCs w:val="0"/>
          <w:sz w:val="24"/>
          <w:szCs w:val="24"/>
          <w:u w:val="none"/>
          <w:rtl/>
        </w:rPr>
        <w:t>" משמעותם כהגדרתם בסעיף 2ב ל</w:t>
      </w:r>
      <w:r w:rsidRPr="0035785D">
        <w:rPr>
          <w:rFonts w:cs="David"/>
          <w:b w:val="0"/>
          <w:bCs w:val="0"/>
          <w:sz w:val="24"/>
          <w:szCs w:val="24"/>
          <w:u w:val="none"/>
          <w:rtl/>
        </w:rPr>
        <w:t>חוק עסקאות גופים ציבוריים, התשל"ו-1976</w:t>
      </w:r>
      <w:r w:rsidRPr="0035785D">
        <w:rPr>
          <w:rFonts w:cs="David" w:hint="cs"/>
          <w:b w:val="0"/>
          <w:bCs w:val="0"/>
          <w:sz w:val="24"/>
          <w:szCs w:val="24"/>
          <w:u w:val="none"/>
          <w:rtl/>
        </w:rPr>
        <w:t xml:space="preserve"> (להלן "</w:t>
      </w:r>
      <w:r w:rsidRPr="0035785D">
        <w:rPr>
          <w:rFonts w:cs="David" w:hint="cs"/>
          <w:sz w:val="24"/>
          <w:szCs w:val="24"/>
          <w:u w:val="none"/>
          <w:rtl/>
        </w:rPr>
        <w:t>חוק עסקאות גופים ציבוריים</w:t>
      </w:r>
      <w:r w:rsidRPr="0035785D">
        <w:rPr>
          <w:rFonts w:cs="David" w:hint="cs"/>
          <w:b w:val="0"/>
          <w:bCs w:val="0"/>
          <w:sz w:val="24"/>
          <w:szCs w:val="24"/>
          <w:u w:val="none"/>
          <w:rtl/>
        </w:rPr>
        <w:t>"). אני מאשר/ת כי עיינתי בהגדרות של מונחים אלה וכי אני מבין אותם.</w:t>
      </w:r>
    </w:p>
    <w:p w14:paraId="51692AFB" w14:textId="77777777" w:rsidR="00E6557E" w:rsidRPr="0035785D" w:rsidRDefault="00E6557E" w:rsidP="00E6557E">
      <w:pPr>
        <w:numPr>
          <w:ilvl w:val="0"/>
          <w:numId w:val="2"/>
        </w:numPr>
        <w:spacing w:line="360" w:lineRule="auto"/>
        <w:ind w:right="0"/>
        <w:jc w:val="both"/>
        <w:rPr>
          <w:rFonts w:cs="David"/>
          <w:b w:val="0"/>
          <w:bCs w:val="0"/>
          <w:sz w:val="24"/>
          <w:szCs w:val="24"/>
          <w:u w:val="none"/>
        </w:rPr>
      </w:pPr>
      <w:r w:rsidRPr="0035785D">
        <w:rPr>
          <w:rFonts w:cs="David" w:hint="cs"/>
          <w:b w:val="0"/>
          <w:bCs w:val="0"/>
          <w:sz w:val="24"/>
          <w:szCs w:val="24"/>
          <w:u w:val="none"/>
          <w:rtl/>
        </w:rPr>
        <w:t xml:space="preserve">אני מצהיר/ה כי -  (למילוי ולסימון על ידי </w:t>
      </w:r>
      <w:r w:rsidRPr="0035785D">
        <w:rPr>
          <w:rFonts w:cs="David" w:hint="cs"/>
          <w:b w:val="0"/>
          <w:bCs w:val="0"/>
          <w:sz w:val="24"/>
          <w:szCs w:val="24"/>
          <w:u w:val="none"/>
        </w:rPr>
        <w:t>X</w:t>
      </w:r>
      <w:r w:rsidRPr="0035785D">
        <w:rPr>
          <w:rFonts w:cs="David" w:hint="cs"/>
          <w:b w:val="0"/>
          <w:bCs w:val="0"/>
          <w:sz w:val="24"/>
          <w:szCs w:val="24"/>
          <w:u w:val="none"/>
          <w:rtl/>
        </w:rPr>
        <w:t xml:space="preserve"> במשבצת הנכונה)</w:t>
      </w:r>
    </w:p>
    <w:p w14:paraId="51692AFC" w14:textId="77777777" w:rsidR="00E6557E" w:rsidRPr="0035785D" w:rsidRDefault="00E6557E" w:rsidP="00E6557E">
      <w:pPr>
        <w:numPr>
          <w:ilvl w:val="1"/>
          <w:numId w:val="2"/>
        </w:numPr>
        <w:spacing w:line="360" w:lineRule="auto"/>
        <w:ind w:right="0"/>
        <w:jc w:val="both"/>
        <w:rPr>
          <w:rFonts w:cs="David"/>
          <w:b w:val="0"/>
          <w:bCs w:val="0"/>
          <w:sz w:val="24"/>
          <w:szCs w:val="24"/>
          <w:u w:val="none"/>
        </w:rPr>
      </w:pPr>
      <w:r w:rsidRPr="0035785D">
        <w:rPr>
          <w:rFonts w:cs="David" w:hint="cs"/>
          <w:b w:val="0"/>
          <w:bCs w:val="0"/>
          <w:sz w:val="24"/>
          <w:szCs w:val="24"/>
          <w:u w:val="none"/>
          <w:rtl/>
        </w:rPr>
        <w:t>עד ל"מועד ההתקשרות" בנוגע להתקשרות הנוכחית לא הורשעו הספק ו"בעל הזיקה" אליו ביותר משתי "עבירות".</w:t>
      </w:r>
    </w:p>
    <w:p w14:paraId="51692AFD" w14:textId="77777777" w:rsidR="00E6557E" w:rsidRPr="0035785D" w:rsidRDefault="00E6557E" w:rsidP="00E6557E">
      <w:pPr>
        <w:numPr>
          <w:ilvl w:val="1"/>
          <w:numId w:val="2"/>
        </w:numPr>
        <w:spacing w:line="360" w:lineRule="auto"/>
        <w:ind w:right="0"/>
        <w:jc w:val="both"/>
        <w:rPr>
          <w:rFonts w:cs="David"/>
          <w:b w:val="0"/>
          <w:bCs w:val="0"/>
          <w:sz w:val="24"/>
          <w:szCs w:val="24"/>
          <w:u w:val="none"/>
          <w:rtl/>
        </w:rPr>
      </w:pPr>
      <w:r w:rsidRPr="0035785D">
        <w:rPr>
          <w:rFonts w:cs="David" w:hint="cs"/>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14:paraId="51692AFE" w14:textId="77777777" w:rsidR="00E6557E" w:rsidRPr="0035785D" w:rsidRDefault="00E6557E" w:rsidP="00E6557E">
      <w:pPr>
        <w:numPr>
          <w:ilvl w:val="0"/>
          <w:numId w:val="2"/>
        </w:numPr>
        <w:spacing w:line="360" w:lineRule="auto"/>
        <w:ind w:right="0"/>
        <w:jc w:val="both"/>
        <w:rPr>
          <w:rFonts w:cs="David"/>
          <w:b w:val="0"/>
          <w:bCs w:val="0"/>
          <w:sz w:val="24"/>
          <w:szCs w:val="24"/>
          <w:u w:val="none"/>
        </w:rPr>
      </w:pPr>
      <w:r w:rsidRPr="0035785D">
        <w:rPr>
          <w:rFonts w:cs="David" w:hint="cs"/>
          <w:b w:val="0"/>
          <w:bCs w:val="0"/>
          <w:sz w:val="24"/>
          <w:szCs w:val="24"/>
          <w:u w:val="none"/>
          <w:rtl/>
        </w:rPr>
        <w:t>זה שמי, להלן חתימתי ותוכן תצהירי דלעיל אמת.</w:t>
      </w:r>
    </w:p>
    <w:p w14:paraId="51692AFF" w14:textId="77777777" w:rsidR="00E6557E" w:rsidRPr="0035785D" w:rsidRDefault="00E6557E" w:rsidP="00E6557E">
      <w:pPr>
        <w:spacing w:line="360" w:lineRule="auto"/>
        <w:ind w:left="5040"/>
        <w:jc w:val="both"/>
        <w:rPr>
          <w:rFonts w:cs="David"/>
          <w:b w:val="0"/>
          <w:bCs w:val="0"/>
          <w:sz w:val="24"/>
          <w:szCs w:val="24"/>
          <w:u w:val="none"/>
          <w:rtl/>
        </w:rPr>
      </w:pPr>
      <w:r w:rsidRPr="0035785D">
        <w:rPr>
          <w:rFonts w:cs="David" w:hint="cs"/>
          <w:b w:val="0"/>
          <w:bCs w:val="0"/>
          <w:sz w:val="24"/>
          <w:szCs w:val="24"/>
          <w:u w:val="none"/>
          <w:rtl/>
        </w:rPr>
        <w:t xml:space="preserve"> ________________________</w:t>
      </w:r>
    </w:p>
    <w:p w14:paraId="51692B00" w14:textId="77777777" w:rsidR="00E6557E" w:rsidRPr="0035785D" w:rsidRDefault="00E6557E" w:rsidP="00E6557E">
      <w:pPr>
        <w:spacing w:line="360" w:lineRule="auto"/>
        <w:jc w:val="both"/>
        <w:rPr>
          <w:rFonts w:cs="David"/>
          <w:b w:val="0"/>
          <w:bCs w:val="0"/>
          <w:sz w:val="24"/>
          <w:szCs w:val="24"/>
          <w:u w:val="none"/>
          <w:rtl/>
        </w:rPr>
      </w:pP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t>חתימת מורשה החתימה של הספק</w:t>
      </w:r>
    </w:p>
    <w:p w14:paraId="51692B01" w14:textId="77777777" w:rsidR="00E6557E" w:rsidRPr="0035785D" w:rsidRDefault="00E6557E" w:rsidP="00E6557E">
      <w:pPr>
        <w:pStyle w:val="20"/>
        <w:jc w:val="both"/>
        <w:rPr>
          <w:b w:val="0"/>
          <w:bCs w:val="0"/>
          <w:sz w:val="24"/>
          <w:u w:val="none"/>
          <w:rtl/>
        </w:rPr>
      </w:pPr>
    </w:p>
    <w:p w14:paraId="51692B02" w14:textId="77777777" w:rsidR="00E6557E" w:rsidRPr="000D4966" w:rsidRDefault="00E6557E" w:rsidP="00E6557E">
      <w:pPr>
        <w:pStyle w:val="20"/>
        <w:rPr>
          <w:sz w:val="24"/>
          <w:rtl/>
        </w:rPr>
      </w:pPr>
      <w:bookmarkStart w:id="7" w:name="_א_י_ש"/>
      <w:bookmarkEnd w:id="7"/>
      <w:r w:rsidRPr="000D4966">
        <w:rPr>
          <w:sz w:val="24"/>
          <w:rtl/>
        </w:rPr>
        <w:t>א י ש ו ר</w:t>
      </w:r>
    </w:p>
    <w:p w14:paraId="51692B03" w14:textId="77777777" w:rsidR="00E6557E" w:rsidRPr="0035785D" w:rsidRDefault="00E6557E" w:rsidP="00E6557E">
      <w:pPr>
        <w:pStyle w:val="aa"/>
        <w:ind w:left="-51" w:firstLine="0"/>
        <w:rPr>
          <w:sz w:val="24"/>
          <w:rtl/>
        </w:rPr>
      </w:pPr>
    </w:p>
    <w:p w14:paraId="51692B04" w14:textId="77777777" w:rsidR="00E6557E" w:rsidRPr="0035785D" w:rsidRDefault="00E6557E" w:rsidP="00E6557E">
      <w:pPr>
        <w:pStyle w:val="aa"/>
        <w:ind w:left="-51" w:firstLine="0"/>
        <w:rPr>
          <w:sz w:val="24"/>
          <w:rtl/>
        </w:rPr>
      </w:pPr>
      <w:r w:rsidRPr="0035785D">
        <w:rPr>
          <w:rFonts w:hint="cs"/>
          <w:sz w:val="24"/>
          <w:rtl/>
        </w:rPr>
        <w:t xml:space="preserve">אני הח"מ, _______________, עו"ד מאשר/ת בזה כי </w:t>
      </w:r>
      <w:r w:rsidRPr="0035785D">
        <w:rPr>
          <w:sz w:val="24"/>
          <w:rtl/>
        </w:rPr>
        <w:t>ביום</w:t>
      </w:r>
      <w:r w:rsidRPr="0035785D">
        <w:rPr>
          <w:rFonts w:hint="cs"/>
          <w:sz w:val="24"/>
          <w:rtl/>
        </w:rPr>
        <w:t xml:space="preserve"> ________</w:t>
      </w:r>
      <w:r w:rsidRPr="0035785D">
        <w:rPr>
          <w:sz w:val="24"/>
          <w:rtl/>
        </w:rPr>
        <w:t xml:space="preserve">  הופיע</w:t>
      </w:r>
      <w:r w:rsidRPr="0035785D">
        <w:rPr>
          <w:rFonts w:hint="cs"/>
          <w:sz w:val="24"/>
          <w:rtl/>
        </w:rPr>
        <w:t>/ה</w:t>
      </w:r>
      <w:r w:rsidRPr="0035785D">
        <w:rPr>
          <w:sz w:val="24"/>
          <w:rtl/>
        </w:rPr>
        <w:t xml:space="preserve"> בפני במשרדי ב</w:t>
      </w:r>
      <w:r w:rsidRPr="0035785D">
        <w:rPr>
          <w:rFonts w:hint="cs"/>
          <w:sz w:val="24"/>
          <w:rtl/>
        </w:rPr>
        <w:t>רח' ________________ בישוב/עיר______________</w:t>
      </w:r>
      <w:r w:rsidRPr="0035785D">
        <w:rPr>
          <w:sz w:val="24"/>
          <w:rtl/>
        </w:rPr>
        <w:t xml:space="preserve"> </w:t>
      </w:r>
      <w:r w:rsidRPr="0035785D">
        <w:rPr>
          <w:rFonts w:hint="cs"/>
          <w:sz w:val="24"/>
          <w:rtl/>
        </w:rPr>
        <w:t>מר/גב' _____________</w:t>
      </w:r>
      <w:r w:rsidRPr="0035785D">
        <w:rPr>
          <w:sz w:val="24"/>
          <w:rtl/>
        </w:rPr>
        <w:t xml:space="preserve"> שזיהה</w:t>
      </w:r>
      <w:r w:rsidRPr="0035785D">
        <w:rPr>
          <w:rFonts w:hint="cs"/>
          <w:sz w:val="24"/>
          <w:rtl/>
        </w:rPr>
        <w:t>/תה</w:t>
      </w:r>
      <w:r w:rsidRPr="0035785D">
        <w:rPr>
          <w:sz w:val="24"/>
          <w:rtl/>
        </w:rPr>
        <w:t xml:space="preserve"> עצמו</w:t>
      </w:r>
      <w:r w:rsidRPr="0035785D">
        <w:rPr>
          <w:rFonts w:hint="cs"/>
          <w:sz w:val="24"/>
          <w:rtl/>
        </w:rPr>
        <w:t>/ה</w:t>
      </w:r>
      <w:r w:rsidRPr="0035785D">
        <w:rPr>
          <w:sz w:val="24"/>
          <w:rtl/>
        </w:rPr>
        <w:t xml:space="preserve"> על ידי ת.ז. </w:t>
      </w:r>
      <w:proofErr w:type="gramStart"/>
      <w:r w:rsidRPr="0035785D">
        <w:rPr>
          <w:rFonts w:hint="cs"/>
          <w:sz w:val="24"/>
        </w:rPr>
        <w:t>________________</w:t>
      </w:r>
      <w:r w:rsidRPr="0035785D">
        <w:rPr>
          <w:rFonts w:hint="cs"/>
          <w:sz w:val="24"/>
          <w:rtl/>
        </w:rPr>
        <w:t>/ה</w:t>
      </w:r>
      <w:r w:rsidRPr="0035785D">
        <w:rPr>
          <w:sz w:val="24"/>
          <w:rtl/>
        </w:rPr>
        <w:t>מוכר</w:t>
      </w:r>
      <w:r w:rsidRPr="0035785D">
        <w:rPr>
          <w:rFonts w:hint="cs"/>
          <w:sz w:val="24"/>
          <w:rtl/>
        </w:rPr>
        <w:t>/ת</w:t>
      </w:r>
      <w:r w:rsidRPr="0035785D">
        <w:rPr>
          <w:sz w:val="24"/>
          <w:rtl/>
        </w:rPr>
        <w:t xml:space="preserve"> לי באופן אישי ואחרי שהזהרתיו</w:t>
      </w:r>
      <w:r w:rsidRPr="0035785D">
        <w:rPr>
          <w:rFonts w:hint="cs"/>
          <w:sz w:val="24"/>
          <w:rtl/>
        </w:rPr>
        <w:t>/ה</w:t>
      </w:r>
      <w:r w:rsidRPr="0035785D">
        <w:rPr>
          <w:sz w:val="24"/>
          <w:rtl/>
        </w:rPr>
        <w:t xml:space="preserve"> כי עליו</w:t>
      </w:r>
      <w:r w:rsidRPr="0035785D">
        <w:rPr>
          <w:rFonts w:hint="cs"/>
          <w:sz w:val="24"/>
          <w:rtl/>
        </w:rPr>
        <w:t>/ה</w:t>
      </w:r>
      <w:r w:rsidRPr="0035785D">
        <w:rPr>
          <w:sz w:val="24"/>
          <w:rtl/>
        </w:rPr>
        <w:t xml:space="preserve"> להצהיר את האמת וכי </w:t>
      </w:r>
      <w:r w:rsidRPr="0035785D">
        <w:rPr>
          <w:rFonts w:hint="cs"/>
          <w:sz w:val="24"/>
          <w:rtl/>
        </w:rPr>
        <w:t>ת/</w:t>
      </w:r>
      <w:r w:rsidRPr="0035785D">
        <w:rPr>
          <w:sz w:val="24"/>
          <w:rtl/>
        </w:rPr>
        <w:t>יהיה צפוי</w:t>
      </w:r>
      <w:r w:rsidRPr="0035785D">
        <w:rPr>
          <w:rFonts w:hint="cs"/>
          <w:sz w:val="24"/>
          <w:rtl/>
        </w:rPr>
        <w:t>/ה</w:t>
      </w:r>
      <w:r w:rsidRPr="0035785D">
        <w:rPr>
          <w:sz w:val="24"/>
          <w:rtl/>
        </w:rPr>
        <w:t xml:space="preserve"> לעונשים הקבועים בחוק אם לא </w:t>
      </w:r>
      <w:r w:rsidRPr="0035785D">
        <w:rPr>
          <w:rFonts w:hint="cs"/>
          <w:sz w:val="24"/>
          <w:rtl/>
        </w:rPr>
        <w:t>ת/</w:t>
      </w:r>
      <w:r w:rsidRPr="0035785D">
        <w:rPr>
          <w:sz w:val="24"/>
          <w:rtl/>
        </w:rPr>
        <w:t xml:space="preserve">יעשה כן, </w:t>
      </w:r>
      <w:r w:rsidRPr="0035785D">
        <w:rPr>
          <w:rFonts w:hint="cs"/>
          <w:sz w:val="24"/>
          <w:rtl/>
        </w:rPr>
        <w:t>חתם/מה בפני על התצהיר דלעיל</w:t>
      </w:r>
      <w:r w:rsidRPr="0035785D">
        <w:rPr>
          <w:sz w:val="24"/>
          <w:rtl/>
        </w:rPr>
        <w:t>.</w:t>
      </w:r>
      <w:proofErr w:type="gramEnd"/>
    </w:p>
    <w:p w14:paraId="51692B05" w14:textId="77777777" w:rsidR="00E6557E" w:rsidRPr="0035785D" w:rsidRDefault="00E6557E" w:rsidP="00E6557E">
      <w:pPr>
        <w:jc w:val="both"/>
        <w:rPr>
          <w:rFonts w:cs="David"/>
          <w:b w:val="0"/>
          <w:bCs w:val="0"/>
          <w:sz w:val="24"/>
          <w:szCs w:val="24"/>
          <w:u w:val="none"/>
          <w:rtl/>
        </w:rPr>
      </w:pPr>
      <w:r w:rsidRPr="0035785D">
        <w:rPr>
          <w:rFonts w:cs="David" w:hint="cs"/>
          <w:b w:val="0"/>
          <w:bCs w:val="0"/>
          <w:sz w:val="24"/>
          <w:szCs w:val="24"/>
          <w:u w:val="none"/>
          <w:rtl/>
        </w:rPr>
        <w:t xml:space="preserve">    </w:t>
      </w:r>
    </w:p>
    <w:p w14:paraId="51692B06" w14:textId="77777777" w:rsidR="00E6557E" w:rsidRPr="0035785D" w:rsidRDefault="00E6557E" w:rsidP="00E6557E">
      <w:pPr>
        <w:jc w:val="both"/>
        <w:rPr>
          <w:rFonts w:cs="David"/>
          <w:b w:val="0"/>
          <w:bCs w:val="0"/>
          <w:sz w:val="24"/>
          <w:szCs w:val="24"/>
          <w:u w:val="none"/>
          <w:rtl/>
        </w:rPr>
      </w:pPr>
      <w:r w:rsidRPr="0035785D">
        <w:rPr>
          <w:rFonts w:cs="David" w:hint="cs"/>
          <w:b w:val="0"/>
          <w:bCs w:val="0"/>
          <w:sz w:val="24"/>
          <w:szCs w:val="24"/>
          <w:u w:val="none"/>
          <w:rtl/>
        </w:rPr>
        <w:t xml:space="preserve">  </w:t>
      </w:r>
    </w:p>
    <w:p w14:paraId="51692B07" w14:textId="77777777" w:rsidR="00E6557E" w:rsidRPr="0035785D" w:rsidRDefault="00E6557E" w:rsidP="00E6557E">
      <w:pPr>
        <w:jc w:val="both"/>
        <w:rPr>
          <w:rFonts w:cs="David"/>
          <w:b w:val="0"/>
          <w:bCs w:val="0"/>
          <w:sz w:val="24"/>
          <w:szCs w:val="24"/>
          <w:u w:val="none"/>
          <w:rtl/>
        </w:rPr>
      </w:pPr>
      <w:r w:rsidRPr="0035785D">
        <w:rPr>
          <w:rFonts w:cs="David" w:hint="cs"/>
          <w:b w:val="0"/>
          <w:bCs w:val="0"/>
          <w:sz w:val="24"/>
          <w:szCs w:val="24"/>
          <w:u w:val="none"/>
          <w:rtl/>
        </w:rPr>
        <w:t xml:space="preserve">  _________           ________________________               _________________</w:t>
      </w:r>
    </w:p>
    <w:p w14:paraId="51692B08" w14:textId="77777777" w:rsidR="00E6557E" w:rsidRPr="0035785D" w:rsidRDefault="00E6557E" w:rsidP="00E6557E">
      <w:pPr>
        <w:jc w:val="both"/>
        <w:rPr>
          <w:rFonts w:cs="David"/>
          <w:b w:val="0"/>
          <w:bCs w:val="0"/>
          <w:sz w:val="24"/>
          <w:szCs w:val="24"/>
          <w:u w:val="none"/>
          <w:rtl/>
        </w:rPr>
      </w:pPr>
    </w:p>
    <w:p w14:paraId="51692B09" w14:textId="77777777" w:rsidR="00E6557E" w:rsidRPr="0035785D" w:rsidRDefault="00E6557E" w:rsidP="00E6557E">
      <w:pPr>
        <w:jc w:val="both"/>
        <w:rPr>
          <w:rFonts w:cs="David"/>
          <w:b w:val="0"/>
          <w:bCs w:val="0"/>
          <w:sz w:val="24"/>
          <w:szCs w:val="24"/>
          <w:u w:val="none"/>
          <w:rtl/>
        </w:rPr>
      </w:pPr>
      <w:r w:rsidRPr="0035785D">
        <w:rPr>
          <w:rFonts w:cs="David" w:hint="cs"/>
          <w:b w:val="0"/>
          <w:bCs w:val="0"/>
          <w:sz w:val="24"/>
          <w:szCs w:val="24"/>
          <w:u w:val="none"/>
          <w:rtl/>
        </w:rPr>
        <w:t xml:space="preserve">    תאריך</w:t>
      </w:r>
      <w:r w:rsidRPr="0035785D">
        <w:rPr>
          <w:rFonts w:cs="David" w:hint="cs"/>
          <w:b w:val="0"/>
          <w:bCs w:val="0"/>
          <w:sz w:val="24"/>
          <w:szCs w:val="24"/>
          <w:u w:val="none"/>
          <w:rtl/>
        </w:rPr>
        <w:tab/>
      </w:r>
      <w:r w:rsidRPr="0035785D">
        <w:rPr>
          <w:rFonts w:cs="David" w:hint="cs"/>
          <w:b w:val="0"/>
          <w:bCs w:val="0"/>
          <w:sz w:val="24"/>
          <w:szCs w:val="24"/>
          <w:u w:val="none"/>
          <w:rtl/>
        </w:rPr>
        <w:tab/>
        <w:t xml:space="preserve">        חותמת + מספר רשיון עריכת דין</w:t>
      </w:r>
      <w:r w:rsidRPr="0035785D">
        <w:rPr>
          <w:rFonts w:cs="David" w:hint="cs"/>
          <w:b w:val="0"/>
          <w:bCs w:val="0"/>
          <w:sz w:val="24"/>
          <w:szCs w:val="24"/>
          <w:u w:val="none"/>
          <w:rtl/>
        </w:rPr>
        <w:tab/>
        <w:t xml:space="preserve">    </w:t>
      </w:r>
      <w:r w:rsidRPr="0035785D">
        <w:rPr>
          <w:rFonts w:cs="David" w:hint="cs"/>
          <w:b w:val="0"/>
          <w:bCs w:val="0"/>
          <w:sz w:val="24"/>
          <w:szCs w:val="24"/>
          <w:u w:val="none"/>
          <w:rtl/>
        </w:rPr>
        <w:tab/>
        <w:t xml:space="preserve">      חתימת עוה"ד</w:t>
      </w:r>
    </w:p>
    <w:p w14:paraId="51692B0A" w14:textId="77777777" w:rsidR="00E6557E" w:rsidRDefault="00E6557E" w:rsidP="00E6557E">
      <w:pPr>
        <w:pStyle w:val="1"/>
        <w:jc w:val="both"/>
        <w:rPr>
          <w:rtl/>
        </w:rPr>
      </w:pPr>
    </w:p>
    <w:p w14:paraId="51692B0B" w14:textId="77777777" w:rsidR="00E6557E" w:rsidRDefault="00E6557E" w:rsidP="00E6557E">
      <w:pPr>
        <w:rPr>
          <w:rtl/>
        </w:rPr>
      </w:pPr>
    </w:p>
    <w:p w14:paraId="51692B0C" w14:textId="77777777" w:rsidR="00E6557E" w:rsidRPr="000E18DB" w:rsidRDefault="00E6557E" w:rsidP="00E6557E">
      <w:pPr>
        <w:rPr>
          <w:rtl/>
        </w:rPr>
      </w:pPr>
    </w:p>
    <w:p w14:paraId="51692B0D" w14:textId="77777777" w:rsidR="00E6557E" w:rsidRDefault="00E6557E" w:rsidP="00E6557E">
      <w:pPr>
        <w:pStyle w:val="1"/>
        <w:rPr>
          <w:b w:val="0"/>
          <w:bCs w:val="0"/>
          <w:sz w:val="24"/>
          <w:rtl/>
        </w:rPr>
      </w:pPr>
      <w:r w:rsidRPr="00E26DE4">
        <w:rPr>
          <w:rFonts w:hint="cs"/>
          <w:b w:val="0"/>
          <w:bCs w:val="0"/>
          <w:sz w:val="24"/>
          <w:rtl/>
        </w:rPr>
        <w:lastRenderedPageBreak/>
        <w:t>נספח ז'</w:t>
      </w:r>
      <w:r w:rsidRPr="00A80C0F">
        <w:rPr>
          <w:rFonts w:hint="cs"/>
          <w:b w:val="0"/>
          <w:bCs w:val="0"/>
          <w:sz w:val="24"/>
          <w:rtl/>
        </w:rPr>
        <w:t xml:space="preserve"> </w:t>
      </w:r>
    </w:p>
    <w:p w14:paraId="51692B0E" w14:textId="77777777" w:rsidR="00E6557E" w:rsidRPr="00BB0820" w:rsidRDefault="00E6557E" w:rsidP="00E6557E"/>
    <w:p w14:paraId="51692B0F" w14:textId="77777777" w:rsidR="00E6557E" w:rsidRDefault="00E6557E" w:rsidP="00E6557E">
      <w:pPr>
        <w:jc w:val="center"/>
        <w:rPr>
          <w:rFonts w:cs="David"/>
          <w:sz w:val="28"/>
          <w:szCs w:val="28"/>
          <w:rtl/>
          <w:lang w:eastAsia="en-US"/>
        </w:rPr>
      </w:pPr>
      <w:r>
        <w:rPr>
          <w:rFonts w:cs="David"/>
          <w:sz w:val="28"/>
          <w:szCs w:val="28"/>
          <w:rtl/>
          <w:lang w:eastAsia="en-US"/>
        </w:rPr>
        <w:t>אישור</w:t>
      </w:r>
      <w:r>
        <w:rPr>
          <w:rFonts w:cs="David" w:hint="cs"/>
          <w:sz w:val="28"/>
          <w:szCs w:val="28"/>
          <w:rtl/>
          <w:lang w:eastAsia="en-US"/>
        </w:rPr>
        <w:t xml:space="preserve"> </w:t>
      </w:r>
      <w:r>
        <w:rPr>
          <w:rFonts w:cs="David"/>
          <w:sz w:val="28"/>
          <w:szCs w:val="28"/>
          <w:rtl/>
          <w:lang w:eastAsia="en-US"/>
        </w:rPr>
        <w:t xml:space="preserve"> רואה </w:t>
      </w:r>
      <w:r>
        <w:rPr>
          <w:rFonts w:cs="David" w:hint="cs"/>
          <w:sz w:val="28"/>
          <w:szCs w:val="28"/>
          <w:rtl/>
          <w:lang w:eastAsia="en-US"/>
        </w:rPr>
        <w:t xml:space="preserve"> </w:t>
      </w:r>
      <w:r>
        <w:rPr>
          <w:rFonts w:cs="David"/>
          <w:sz w:val="28"/>
          <w:szCs w:val="28"/>
          <w:rtl/>
          <w:lang w:eastAsia="en-US"/>
        </w:rPr>
        <w:t>חשבון</w:t>
      </w:r>
      <w:r>
        <w:rPr>
          <w:rFonts w:cs="David" w:hint="cs"/>
          <w:sz w:val="28"/>
          <w:szCs w:val="28"/>
          <w:rtl/>
          <w:lang w:eastAsia="en-US"/>
        </w:rPr>
        <w:t xml:space="preserve"> </w:t>
      </w:r>
      <w:r>
        <w:rPr>
          <w:rFonts w:cs="David"/>
          <w:sz w:val="28"/>
          <w:szCs w:val="28"/>
          <w:rtl/>
          <w:lang w:eastAsia="en-US"/>
        </w:rPr>
        <w:t xml:space="preserve"> לעניין </w:t>
      </w:r>
      <w:r>
        <w:rPr>
          <w:rFonts w:cs="David" w:hint="cs"/>
          <w:sz w:val="28"/>
          <w:szCs w:val="28"/>
          <w:rtl/>
          <w:lang w:eastAsia="en-US"/>
        </w:rPr>
        <w:t xml:space="preserve"> </w:t>
      </w:r>
      <w:r>
        <w:rPr>
          <w:rFonts w:cs="David"/>
          <w:sz w:val="28"/>
          <w:szCs w:val="28"/>
          <w:rtl/>
          <w:lang w:eastAsia="en-US"/>
        </w:rPr>
        <w:t xml:space="preserve">העדפת </w:t>
      </w:r>
      <w:r>
        <w:rPr>
          <w:rFonts w:cs="David" w:hint="cs"/>
          <w:sz w:val="28"/>
          <w:szCs w:val="28"/>
          <w:rtl/>
          <w:lang w:eastAsia="en-US"/>
        </w:rPr>
        <w:t xml:space="preserve"> </w:t>
      </w:r>
      <w:r>
        <w:rPr>
          <w:rFonts w:cs="David"/>
          <w:sz w:val="28"/>
          <w:szCs w:val="28"/>
          <w:rtl/>
          <w:lang w:eastAsia="en-US"/>
        </w:rPr>
        <w:t>תוצרת</w:t>
      </w:r>
      <w:r>
        <w:rPr>
          <w:rFonts w:cs="David" w:hint="cs"/>
          <w:sz w:val="28"/>
          <w:szCs w:val="28"/>
          <w:rtl/>
          <w:lang w:eastAsia="en-US"/>
        </w:rPr>
        <w:t xml:space="preserve"> </w:t>
      </w:r>
      <w:r>
        <w:rPr>
          <w:rFonts w:cs="David"/>
          <w:sz w:val="28"/>
          <w:szCs w:val="28"/>
          <w:rtl/>
          <w:lang w:eastAsia="en-US"/>
        </w:rPr>
        <w:t xml:space="preserve"> הארץ</w:t>
      </w:r>
    </w:p>
    <w:p w14:paraId="51692B10" w14:textId="77777777" w:rsidR="00E6557E" w:rsidRDefault="00E6557E" w:rsidP="00E6557E">
      <w:pPr>
        <w:jc w:val="center"/>
        <w:rPr>
          <w:rFonts w:cs="David"/>
          <w:szCs w:val="24"/>
          <w:rtl/>
          <w:lang w:eastAsia="en-US"/>
        </w:rPr>
      </w:pPr>
    </w:p>
    <w:p w14:paraId="51692B11" w14:textId="77777777" w:rsidR="00E6557E" w:rsidRDefault="00E6557E" w:rsidP="00E6557E">
      <w:pPr>
        <w:spacing w:line="360" w:lineRule="auto"/>
        <w:ind w:left="26"/>
        <w:rPr>
          <w:rFonts w:ascii="Arial" w:hAnsi="Arial" w:cs="Arial"/>
          <w:sz w:val="22"/>
          <w:szCs w:val="22"/>
          <w:rtl/>
        </w:rPr>
      </w:pPr>
      <w:r w:rsidRPr="00A75F5F">
        <w:rPr>
          <w:rFonts w:ascii="Arial" w:hAnsi="Arial" w:cs="Arial"/>
          <w:sz w:val="22"/>
          <w:szCs w:val="22"/>
          <w:rtl/>
        </w:rPr>
        <w:t>לכבוד</w:t>
      </w:r>
      <w:r>
        <w:rPr>
          <w:rFonts w:ascii="Arial" w:hAnsi="Arial" w:cs="Arial" w:hint="cs"/>
          <w:sz w:val="22"/>
          <w:szCs w:val="22"/>
          <w:rtl/>
        </w:rPr>
        <w:t xml:space="preserve">: </w:t>
      </w:r>
    </w:p>
    <w:p w14:paraId="51692B12" w14:textId="77777777" w:rsidR="00E6557E" w:rsidRDefault="00E6557E" w:rsidP="00E6557E">
      <w:pPr>
        <w:ind w:left="28"/>
        <w:rPr>
          <w:rFonts w:ascii="Arial" w:hAnsi="Arial" w:cs="Arial"/>
          <w:b w:val="0"/>
          <w:bCs w:val="0"/>
          <w:sz w:val="22"/>
          <w:szCs w:val="22"/>
          <w:u w:val="none"/>
          <w:rtl/>
        </w:rPr>
      </w:pPr>
      <w:r>
        <w:rPr>
          <w:rFonts w:ascii="Arial" w:hAnsi="Arial" w:cs="Arial" w:hint="cs"/>
          <w:b w:val="0"/>
          <w:bCs w:val="0"/>
          <w:sz w:val="22"/>
          <w:szCs w:val="22"/>
          <w:u w:val="none"/>
          <w:rtl/>
        </w:rPr>
        <w:t>משטרת ישראל</w:t>
      </w:r>
    </w:p>
    <w:p w14:paraId="51692B13" w14:textId="77777777" w:rsidR="00E6557E" w:rsidRDefault="00E6557E" w:rsidP="00E6557E">
      <w:pPr>
        <w:ind w:left="28"/>
        <w:rPr>
          <w:rFonts w:ascii="Arial" w:hAnsi="Arial" w:cs="Arial"/>
          <w:b w:val="0"/>
          <w:bCs w:val="0"/>
          <w:sz w:val="22"/>
          <w:szCs w:val="22"/>
          <w:u w:val="none"/>
          <w:rtl/>
        </w:rPr>
      </w:pPr>
      <w:r>
        <w:rPr>
          <w:rFonts w:ascii="Arial" w:hAnsi="Arial" w:cs="Arial" w:hint="cs"/>
          <w:b w:val="0"/>
          <w:bCs w:val="0"/>
          <w:sz w:val="22"/>
          <w:szCs w:val="22"/>
          <w:u w:val="none"/>
          <w:rtl/>
        </w:rPr>
        <w:t>ועדת המכרזים</w:t>
      </w:r>
    </w:p>
    <w:p w14:paraId="51692B14" w14:textId="77777777" w:rsidR="00E6557E" w:rsidRDefault="00E6557E" w:rsidP="00E6557E">
      <w:pPr>
        <w:spacing w:line="360" w:lineRule="auto"/>
        <w:ind w:left="26"/>
        <w:rPr>
          <w:rFonts w:ascii="Arial" w:hAnsi="Arial" w:cs="Arial"/>
          <w:sz w:val="22"/>
          <w:szCs w:val="22"/>
          <w:rtl/>
        </w:rPr>
      </w:pPr>
    </w:p>
    <w:p w14:paraId="51692B15" w14:textId="77777777" w:rsidR="00E6557E" w:rsidRDefault="00E6557E" w:rsidP="00E6557E">
      <w:pPr>
        <w:spacing w:line="360" w:lineRule="auto"/>
        <w:ind w:left="26"/>
        <w:jc w:val="center"/>
        <w:rPr>
          <w:rFonts w:ascii="Arial" w:hAnsi="Arial" w:cs="Arial"/>
          <w:sz w:val="22"/>
          <w:szCs w:val="22"/>
          <w:rtl/>
        </w:rPr>
      </w:pPr>
      <w:r w:rsidRPr="00A80C0F">
        <w:rPr>
          <w:rFonts w:ascii="Arial" w:hAnsi="Arial" w:cs="Arial"/>
          <w:sz w:val="22"/>
          <w:szCs w:val="22"/>
          <w:u w:val="none"/>
          <w:rtl/>
        </w:rPr>
        <w:t xml:space="preserve">הנדון: </w:t>
      </w:r>
      <w:r w:rsidRPr="00A80C0F">
        <w:rPr>
          <w:rFonts w:ascii="Arial" w:hAnsi="Arial" w:cs="Arial"/>
          <w:b w:val="0"/>
          <w:bCs w:val="0"/>
          <w:sz w:val="22"/>
          <w:szCs w:val="22"/>
          <w:rtl/>
        </w:rPr>
        <w:t xml:space="preserve">שיעור מחיר המרכיב הישראלי עבור מכרז פומבי מספר ____ המוגש על ידי חברת ____ </w:t>
      </w:r>
    </w:p>
    <w:p w14:paraId="51692B16" w14:textId="77777777" w:rsidR="00E6557E" w:rsidRPr="00A80C0F" w:rsidRDefault="00E6557E" w:rsidP="00E6557E">
      <w:pPr>
        <w:spacing w:line="360" w:lineRule="auto"/>
        <w:ind w:left="26"/>
        <w:rPr>
          <w:rFonts w:ascii="Arial" w:hAnsi="Arial" w:cs="Arial"/>
          <w:sz w:val="22"/>
          <w:szCs w:val="22"/>
          <w:rtl/>
        </w:rPr>
      </w:pPr>
    </w:p>
    <w:p w14:paraId="51692B17" w14:textId="77777777" w:rsidR="00E6557E" w:rsidRPr="00A80C0F" w:rsidRDefault="00E6557E" w:rsidP="00E6557E">
      <w:pPr>
        <w:ind w:left="28"/>
        <w:jc w:val="both"/>
        <w:rPr>
          <w:rFonts w:ascii="Arial" w:hAnsi="Arial" w:cs="Arial"/>
          <w:b w:val="0"/>
          <w:bCs w:val="0"/>
          <w:sz w:val="22"/>
          <w:szCs w:val="22"/>
          <w:u w:val="none"/>
          <w:rtl/>
        </w:rPr>
      </w:pPr>
      <w:r w:rsidRPr="00A80C0F">
        <w:rPr>
          <w:rFonts w:ascii="Arial" w:hAnsi="Arial" w:cs="Arial"/>
          <w:b w:val="0"/>
          <w:bCs w:val="0"/>
          <w:sz w:val="22"/>
          <w:szCs w:val="22"/>
          <w:u w:val="none"/>
          <w:rtl/>
        </w:rPr>
        <w:t>לבקשת _________ בע"מ (להלן -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51692B18" w14:textId="77777777" w:rsidR="00E6557E" w:rsidRPr="00A75F5F" w:rsidRDefault="00E6557E" w:rsidP="00E6557E">
      <w:pPr>
        <w:ind w:left="28"/>
        <w:jc w:val="both"/>
        <w:rPr>
          <w:rFonts w:ascii="Arial" w:hAnsi="Arial" w:cs="Arial"/>
          <w:sz w:val="22"/>
          <w:szCs w:val="22"/>
          <w:rtl/>
        </w:rPr>
      </w:pPr>
    </w:p>
    <w:p w14:paraId="51692B19" w14:textId="77777777" w:rsidR="00E6557E" w:rsidRPr="00A80C0F" w:rsidRDefault="00E6557E" w:rsidP="00E6557E">
      <w:pPr>
        <w:ind w:left="28"/>
        <w:jc w:val="both"/>
        <w:rPr>
          <w:rFonts w:ascii="Arial" w:hAnsi="Arial" w:cs="Arial"/>
          <w:b w:val="0"/>
          <w:bCs w:val="0"/>
          <w:sz w:val="22"/>
          <w:szCs w:val="22"/>
          <w:u w:val="none"/>
          <w:rtl/>
        </w:rPr>
      </w:pPr>
      <w:r w:rsidRPr="00A80C0F">
        <w:rPr>
          <w:rFonts w:ascii="Arial" w:hAnsi="Arial" w:cs="Arial"/>
          <w:b w:val="0"/>
          <w:bCs w:val="0"/>
          <w:sz w:val="22"/>
          <w:szCs w:val="22"/>
          <w:u w:val="none"/>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51692B1A" w14:textId="77777777" w:rsidR="00E6557E" w:rsidRPr="00A75F5F" w:rsidRDefault="00E6557E" w:rsidP="00E6557E">
      <w:pPr>
        <w:spacing w:line="360" w:lineRule="auto"/>
        <w:ind w:left="26"/>
        <w:jc w:val="both"/>
        <w:rPr>
          <w:rFonts w:ascii="Arial" w:hAnsi="Arial" w:cs="Arial"/>
          <w:sz w:val="22"/>
          <w:szCs w:val="22"/>
          <w:rtl/>
        </w:rPr>
      </w:pPr>
    </w:p>
    <w:p w14:paraId="51692B1B" w14:textId="77777777" w:rsidR="00E6557E" w:rsidRDefault="00E6557E" w:rsidP="00E6557E">
      <w:pPr>
        <w:spacing w:line="360" w:lineRule="auto"/>
        <w:ind w:left="26"/>
        <w:jc w:val="both"/>
        <w:rPr>
          <w:rFonts w:ascii="Arial" w:hAnsi="Arial" w:cs="Arial"/>
          <w:b w:val="0"/>
          <w:bCs w:val="0"/>
          <w:sz w:val="22"/>
          <w:szCs w:val="22"/>
          <w:u w:val="none"/>
          <w:rtl/>
        </w:rPr>
      </w:pPr>
      <w:r w:rsidRPr="00A80C0F">
        <w:rPr>
          <w:rFonts w:ascii="Arial" w:hAnsi="Arial" w:cs="Arial"/>
          <w:b w:val="0"/>
          <w:bCs w:val="0"/>
          <w:sz w:val="22"/>
          <w:szCs w:val="22"/>
          <w:u w:val="none"/>
          <w:rtl/>
        </w:rPr>
        <w:t>לדעתנו, ההצהרה הנ"ל משקפת באופן נאות, מכל הבחינות המהותיות, את המידע הכלול בה.</w:t>
      </w:r>
    </w:p>
    <w:p w14:paraId="51692B1C" w14:textId="77777777" w:rsidR="00E6557E" w:rsidRPr="00A80C0F" w:rsidRDefault="00E6557E" w:rsidP="00E6557E">
      <w:pPr>
        <w:spacing w:line="360" w:lineRule="auto"/>
        <w:ind w:left="26"/>
        <w:jc w:val="both"/>
        <w:rPr>
          <w:rFonts w:ascii="Arial" w:hAnsi="Arial" w:cs="Arial"/>
          <w:b w:val="0"/>
          <w:bCs w:val="0"/>
          <w:sz w:val="22"/>
          <w:szCs w:val="22"/>
          <w:u w:val="none"/>
          <w:rtl/>
        </w:rPr>
      </w:pPr>
    </w:p>
    <w:p w14:paraId="51692B1D" w14:textId="77777777" w:rsidR="00E6557E" w:rsidRPr="00A80C0F" w:rsidRDefault="00E6557E" w:rsidP="00E6557E">
      <w:pPr>
        <w:pStyle w:val="20"/>
        <w:tabs>
          <w:tab w:val="left" w:pos="3240"/>
          <w:tab w:val="left" w:pos="6660"/>
        </w:tabs>
        <w:ind w:left="720"/>
        <w:rPr>
          <w:iCs/>
          <w:sz w:val="22"/>
          <w:szCs w:val="22"/>
          <w:u w:val="none"/>
          <w:rtl/>
        </w:rPr>
      </w:pPr>
      <w:r w:rsidRPr="00A80C0F">
        <w:rPr>
          <w:rFonts w:hint="cs"/>
          <w:b w:val="0"/>
          <w:bCs w:val="0"/>
          <w:iCs/>
          <w:sz w:val="22"/>
          <w:szCs w:val="22"/>
          <w:u w:val="none"/>
          <w:rtl/>
        </w:rPr>
        <w:tab/>
      </w:r>
      <w:r w:rsidRPr="00A80C0F">
        <w:rPr>
          <w:rFonts w:hint="cs"/>
          <w:b w:val="0"/>
          <w:bCs w:val="0"/>
          <w:iCs/>
          <w:sz w:val="22"/>
          <w:szCs w:val="22"/>
          <w:u w:val="none"/>
          <w:rtl/>
        </w:rPr>
        <w:tab/>
      </w:r>
      <w:r w:rsidRPr="00A80C0F">
        <w:rPr>
          <w:b w:val="0"/>
          <w:bCs w:val="0"/>
          <w:iCs/>
          <w:sz w:val="22"/>
          <w:szCs w:val="22"/>
          <w:u w:val="none"/>
          <w:rtl/>
        </w:rPr>
        <w:t>בכבוד רב</w:t>
      </w:r>
      <w:r w:rsidRPr="00A80C0F">
        <w:rPr>
          <w:rFonts w:hint="cs"/>
          <w:iCs/>
          <w:sz w:val="22"/>
          <w:szCs w:val="22"/>
          <w:u w:val="none"/>
          <w:rtl/>
        </w:rPr>
        <w:t>,</w:t>
      </w:r>
    </w:p>
    <w:p w14:paraId="51692B1E" w14:textId="77777777" w:rsidR="00E6557E" w:rsidRPr="00A80C0F" w:rsidRDefault="00E6557E" w:rsidP="00E6557E">
      <w:pPr>
        <w:jc w:val="right"/>
        <w:rPr>
          <w:u w:val="none"/>
          <w:rtl/>
        </w:rPr>
      </w:pPr>
    </w:p>
    <w:p w14:paraId="51692B1F" w14:textId="77777777" w:rsidR="00E6557E" w:rsidRPr="00A80C0F" w:rsidRDefault="00E6557E" w:rsidP="00E6557E">
      <w:pPr>
        <w:jc w:val="right"/>
        <w:rPr>
          <w:u w:val="none"/>
          <w:rtl/>
        </w:rPr>
      </w:pPr>
      <w:r w:rsidRPr="00A80C0F">
        <w:rPr>
          <w:rFonts w:hint="cs"/>
          <w:u w:val="none"/>
          <w:rtl/>
        </w:rPr>
        <w:t>________________________</w:t>
      </w:r>
    </w:p>
    <w:p w14:paraId="51692B20" w14:textId="77777777" w:rsidR="00E6557E" w:rsidRPr="00E35F55" w:rsidRDefault="00E6557E" w:rsidP="00E6557E">
      <w:pPr>
        <w:ind w:left="6692"/>
        <w:jc w:val="both"/>
        <w:rPr>
          <w:rFonts w:ascii="Arial" w:hAnsi="Arial" w:cs="Arial"/>
          <w:sz w:val="22"/>
          <w:szCs w:val="22"/>
          <w:rtl/>
        </w:rPr>
      </w:pPr>
    </w:p>
    <w:p w14:paraId="51692B21" w14:textId="77777777" w:rsidR="00E6557E" w:rsidRDefault="00E6557E" w:rsidP="00E6557E">
      <w:pPr>
        <w:tabs>
          <w:tab w:val="right" w:pos="9070"/>
        </w:tabs>
        <w:ind w:left="6692"/>
        <w:rPr>
          <w:rFonts w:ascii="Arial" w:hAnsi="Arial" w:cs="Arial"/>
          <w:b w:val="0"/>
          <w:bCs w:val="0"/>
          <w:sz w:val="22"/>
          <w:szCs w:val="22"/>
          <w:u w:val="none"/>
          <w:rtl/>
        </w:rPr>
      </w:pPr>
      <w:r w:rsidRPr="00A80C0F">
        <w:rPr>
          <w:rFonts w:ascii="Arial" w:hAnsi="Arial" w:cs="Arial"/>
          <w:b w:val="0"/>
          <w:bCs w:val="0"/>
          <w:sz w:val="22"/>
          <w:szCs w:val="22"/>
          <w:u w:val="none"/>
          <w:rtl/>
        </w:rPr>
        <w:t>רואי חשבון</w:t>
      </w:r>
    </w:p>
    <w:p w14:paraId="51692B22" w14:textId="77777777" w:rsidR="00E6557E" w:rsidRPr="00A80C0F" w:rsidRDefault="00E6557E" w:rsidP="00E6557E">
      <w:pPr>
        <w:tabs>
          <w:tab w:val="right" w:pos="9070"/>
        </w:tabs>
        <w:ind w:left="6692"/>
        <w:rPr>
          <w:rFonts w:ascii="Arial" w:hAnsi="Arial" w:cs="Arial"/>
          <w:b w:val="0"/>
          <w:bCs w:val="0"/>
          <w:sz w:val="22"/>
          <w:szCs w:val="22"/>
          <w:u w:val="none"/>
          <w:rtl/>
        </w:rPr>
      </w:pPr>
    </w:p>
    <w:p w14:paraId="51692B23" w14:textId="77777777" w:rsidR="00E6557E" w:rsidRPr="00A80C0F" w:rsidRDefault="00E6557E" w:rsidP="00E6557E">
      <w:pPr>
        <w:spacing w:line="360" w:lineRule="auto"/>
        <w:ind w:left="26"/>
        <w:jc w:val="right"/>
        <w:rPr>
          <w:rFonts w:ascii="Arial" w:hAnsi="Arial" w:cs="Arial"/>
          <w:b w:val="0"/>
          <w:bCs w:val="0"/>
          <w:sz w:val="22"/>
          <w:szCs w:val="22"/>
          <w:u w:val="none"/>
          <w:rtl/>
        </w:rPr>
      </w:pPr>
      <w:r>
        <w:rPr>
          <w:rFonts w:ascii="Arial" w:hAnsi="Arial" w:cs="Arial" w:hint="cs"/>
          <w:b w:val="0"/>
          <w:bCs w:val="0"/>
          <w:sz w:val="22"/>
          <w:szCs w:val="22"/>
          <w:u w:val="none"/>
          <w:rtl/>
        </w:rPr>
        <w:t>___________________________________________________________________</w:t>
      </w:r>
    </w:p>
    <w:p w14:paraId="51692B24" w14:textId="77777777" w:rsidR="00E6557E" w:rsidRPr="00A80C0F" w:rsidRDefault="00E6557E" w:rsidP="00E6557E">
      <w:pPr>
        <w:ind w:left="28"/>
        <w:rPr>
          <w:rFonts w:ascii="Arial" w:hAnsi="Arial" w:cs="Arial"/>
          <w:b w:val="0"/>
          <w:bCs w:val="0"/>
          <w:sz w:val="22"/>
          <w:szCs w:val="22"/>
          <w:u w:val="none"/>
          <w:rtl/>
        </w:rPr>
      </w:pPr>
      <w:r w:rsidRPr="00A80C0F">
        <w:rPr>
          <w:rFonts w:ascii="Arial" w:hAnsi="Arial" w:cs="Arial"/>
          <w:b w:val="0"/>
          <w:bCs w:val="0"/>
          <w:sz w:val="22"/>
          <w:szCs w:val="22"/>
          <w:u w:val="none"/>
          <w:rtl/>
        </w:rPr>
        <w:t xml:space="preserve">(*) הערה – יש להקפיד כי החברה המצהירה תצהיר כי השיעור הינו לפחות </w:t>
      </w:r>
      <w:r w:rsidRPr="00A80C0F">
        <w:rPr>
          <w:rFonts w:ascii="Arial" w:hAnsi="Arial" w:cs="Arial" w:hint="cs"/>
          <w:b w:val="0"/>
          <w:bCs w:val="0"/>
          <w:sz w:val="22"/>
          <w:szCs w:val="22"/>
          <w:u w:val="none"/>
          <w:rtl/>
        </w:rPr>
        <w:t>35%</w:t>
      </w:r>
      <w:r w:rsidRPr="00A80C0F">
        <w:rPr>
          <w:rFonts w:ascii="Arial" w:hAnsi="Arial" w:cs="Arial"/>
          <w:b w:val="0"/>
          <w:bCs w:val="0"/>
          <w:sz w:val="22"/>
          <w:szCs w:val="22"/>
          <w:u w:val="none"/>
          <w:rtl/>
        </w:rPr>
        <w:t xml:space="preserve"> ולא השיעור המדויק</w:t>
      </w:r>
      <w:r w:rsidRPr="00A80C0F">
        <w:rPr>
          <w:rFonts w:ascii="Arial" w:hAnsi="Arial" w:cs="Arial" w:hint="cs"/>
          <w:b w:val="0"/>
          <w:bCs w:val="0"/>
          <w:sz w:val="22"/>
          <w:szCs w:val="22"/>
          <w:u w:val="none"/>
          <w:rtl/>
        </w:rPr>
        <w:t>,</w:t>
      </w:r>
      <w:r w:rsidRPr="00A80C0F">
        <w:rPr>
          <w:rFonts w:ascii="Arial" w:hAnsi="Arial" w:cs="Arial"/>
          <w:b w:val="0"/>
          <w:bCs w:val="0"/>
          <w:sz w:val="22"/>
          <w:szCs w:val="22"/>
          <w:u w:val="none"/>
          <w:rtl/>
        </w:rPr>
        <w:t xml:space="preserve"> שכן בד"כ קשה עד בלתי אפשרי לתת שיעור מדויק</w:t>
      </w:r>
      <w:r w:rsidRPr="00A80C0F">
        <w:rPr>
          <w:rFonts w:ascii="Arial" w:hAnsi="Arial" w:cs="Arial" w:hint="cs"/>
          <w:b w:val="0"/>
          <w:bCs w:val="0"/>
          <w:sz w:val="22"/>
          <w:szCs w:val="22"/>
          <w:u w:val="none"/>
          <w:rtl/>
        </w:rPr>
        <w:t>,</w:t>
      </w:r>
      <w:r w:rsidRPr="00A80C0F">
        <w:rPr>
          <w:rFonts w:ascii="Arial" w:hAnsi="Arial" w:cs="Arial"/>
          <w:b w:val="0"/>
          <w:bCs w:val="0"/>
          <w:sz w:val="22"/>
          <w:szCs w:val="22"/>
          <w:u w:val="none"/>
          <w:rtl/>
        </w:rPr>
        <w:t xml:space="preserve"> בעיקר כאשר מדובר בתמהיל מוצרים. ככלל</w:t>
      </w:r>
      <w:r w:rsidRPr="00A80C0F">
        <w:rPr>
          <w:rFonts w:ascii="Arial" w:hAnsi="Arial" w:cs="Arial" w:hint="cs"/>
          <w:b w:val="0"/>
          <w:bCs w:val="0"/>
          <w:sz w:val="22"/>
          <w:szCs w:val="22"/>
          <w:u w:val="none"/>
          <w:rtl/>
        </w:rPr>
        <w:t>,</w:t>
      </w:r>
      <w:r w:rsidRPr="00A80C0F">
        <w:rPr>
          <w:rFonts w:ascii="Arial" w:hAnsi="Arial" w:cs="Arial"/>
          <w:b w:val="0"/>
          <w:bCs w:val="0"/>
          <w:sz w:val="22"/>
          <w:szCs w:val="22"/>
          <w:u w:val="none"/>
          <w:rtl/>
        </w:rPr>
        <w:t xml:space="preserve"> ניתן להסתפק בשיעור בסיסי של 35%.</w:t>
      </w:r>
    </w:p>
    <w:p w14:paraId="51692B25" w14:textId="77777777" w:rsidR="00E6557E" w:rsidRPr="00A80C0F" w:rsidRDefault="00E6557E" w:rsidP="00E6557E">
      <w:pPr>
        <w:ind w:left="28"/>
        <w:rPr>
          <w:rFonts w:ascii="Arial" w:hAnsi="Arial" w:cs="Arial"/>
          <w:b w:val="0"/>
          <w:bCs w:val="0"/>
          <w:sz w:val="22"/>
          <w:szCs w:val="22"/>
          <w:u w:val="none"/>
          <w:rtl/>
        </w:rPr>
      </w:pPr>
    </w:p>
    <w:p w14:paraId="51692B26" w14:textId="77777777" w:rsidR="00E6557E" w:rsidRPr="00A80C0F" w:rsidRDefault="00E6557E" w:rsidP="00E6557E">
      <w:pPr>
        <w:jc w:val="both"/>
        <w:rPr>
          <w:rFonts w:ascii="Arial" w:hAnsi="Arial" w:cs="Arial"/>
          <w:b w:val="0"/>
          <w:bCs w:val="0"/>
          <w:sz w:val="22"/>
          <w:szCs w:val="22"/>
          <w:u w:val="none"/>
          <w:rtl/>
        </w:rPr>
      </w:pPr>
      <w:r w:rsidRPr="00A80C0F">
        <w:rPr>
          <w:rFonts w:ascii="Arial" w:hAnsi="Arial" w:cs="Arial" w:hint="cs"/>
          <w:b w:val="0"/>
          <w:bCs w:val="0"/>
          <w:sz w:val="22"/>
          <w:szCs w:val="22"/>
          <w:u w:val="none"/>
          <w:rtl/>
        </w:rPr>
        <w:t xml:space="preserve">הערות: </w:t>
      </w:r>
    </w:p>
    <w:p w14:paraId="51692B27" w14:textId="77777777" w:rsidR="00E6557E" w:rsidRPr="00A80C0F" w:rsidRDefault="00E6557E" w:rsidP="00223566">
      <w:pPr>
        <w:numPr>
          <w:ilvl w:val="0"/>
          <w:numId w:val="5"/>
        </w:numPr>
        <w:jc w:val="both"/>
        <w:rPr>
          <w:rFonts w:ascii="Arial" w:hAnsi="Arial" w:cs="Arial"/>
          <w:b w:val="0"/>
          <w:bCs w:val="0"/>
          <w:sz w:val="22"/>
          <w:szCs w:val="22"/>
          <w:u w:val="none"/>
        </w:rPr>
      </w:pPr>
      <w:r w:rsidRPr="00A80C0F">
        <w:rPr>
          <w:rFonts w:ascii="Arial" w:hAnsi="Arial" w:cs="Arial"/>
          <w:b w:val="0"/>
          <w:bCs w:val="0"/>
          <w:sz w:val="22"/>
          <w:szCs w:val="22"/>
          <w:u w:val="none"/>
          <w:rtl/>
        </w:rPr>
        <w:t>נוסח דיווח זה נקבע ע</w:t>
      </w:r>
      <w:r w:rsidRPr="00A80C0F">
        <w:rPr>
          <w:rFonts w:ascii="Arial" w:hAnsi="Arial" w:cs="Arial" w:hint="cs"/>
          <w:b w:val="0"/>
          <w:bCs w:val="0"/>
          <w:sz w:val="22"/>
          <w:szCs w:val="22"/>
          <w:u w:val="none"/>
          <w:rtl/>
        </w:rPr>
        <w:t>ל ידי</w:t>
      </w:r>
      <w:r>
        <w:rPr>
          <w:rFonts w:ascii="Arial" w:hAnsi="Arial" w:cs="Arial"/>
          <w:b w:val="0"/>
          <w:bCs w:val="0"/>
          <w:sz w:val="22"/>
          <w:szCs w:val="22"/>
          <w:u w:val="none"/>
          <w:rtl/>
        </w:rPr>
        <w:t xml:space="preserve"> ועדה משותפת למ</w:t>
      </w:r>
      <w:r w:rsidRPr="00A80C0F">
        <w:rPr>
          <w:rFonts w:ascii="Arial" w:hAnsi="Arial" w:cs="Arial"/>
          <w:b w:val="0"/>
          <w:bCs w:val="0"/>
          <w:sz w:val="22"/>
          <w:szCs w:val="22"/>
          <w:u w:val="none"/>
          <w:rtl/>
        </w:rPr>
        <w:t>נהל הרכש הממשלתי וללשכת רו</w:t>
      </w:r>
      <w:r w:rsidRPr="00A80C0F">
        <w:rPr>
          <w:rFonts w:ascii="Arial" w:hAnsi="Arial" w:cs="Arial" w:hint="cs"/>
          <w:b w:val="0"/>
          <w:bCs w:val="0"/>
          <w:sz w:val="22"/>
          <w:szCs w:val="22"/>
          <w:u w:val="none"/>
          <w:rtl/>
        </w:rPr>
        <w:t>אי החשבון</w:t>
      </w:r>
      <w:r w:rsidRPr="00A80C0F">
        <w:rPr>
          <w:rFonts w:ascii="Arial" w:hAnsi="Arial" w:cs="Arial"/>
          <w:b w:val="0"/>
          <w:bCs w:val="0"/>
          <w:sz w:val="22"/>
          <w:szCs w:val="22"/>
          <w:u w:val="none"/>
          <w:rtl/>
        </w:rPr>
        <w:t xml:space="preserve"> בישראל – אוגוסט 2009.</w:t>
      </w:r>
    </w:p>
    <w:p w14:paraId="51692B28" w14:textId="77777777" w:rsidR="00E6557E" w:rsidRPr="00A80C0F" w:rsidRDefault="00E6557E" w:rsidP="00223566">
      <w:pPr>
        <w:pStyle w:val="a3"/>
        <w:numPr>
          <w:ilvl w:val="0"/>
          <w:numId w:val="5"/>
        </w:numPr>
        <w:tabs>
          <w:tab w:val="clear" w:pos="4153"/>
          <w:tab w:val="clear" w:pos="8306"/>
          <w:tab w:val="left" w:pos="6945"/>
        </w:tabs>
        <w:rPr>
          <w:b w:val="0"/>
          <w:bCs w:val="0"/>
          <w:u w:val="none"/>
          <w:rtl/>
        </w:rPr>
      </w:pPr>
      <w:r w:rsidRPr="00A80C0F">
        <w:rPr>
          <w:rFonts w:ascii="Arial" w:hAnsi="Arial" w:cs="Arial"/>
          <w:b w:val="0"/>
          <w:bCs w:val="0"/>
          <w:sz w:val="22"/>
          <w:szCs w:val="22"/>
          <w:u w:val="none"/>
          <w:rtl/>
        </w:rPr>
        <w:t xml:space="preserve">יודפס על נייר לוגו של משרד </w:t>
      </w:r>
      <w:r w:rsidRPr="00A80C0F">
        <w:rPr>
          <w:rFonts w:ascii="Arial" w:hAnsi="Arial" w:cs="Arial" w:hint="cs"/>
          <w:b w:val="0"/>
          <w:bCs w:val="0"/>
          <w:sz w:val="22"/>
          <w:szCs w:val="22"/>
          <w:u w:val="none"/>
          <w:rtl/>
        </w:rPr>
        <w:t>הרו"</w:t>
      </w:r>
      <w:r w:rsidRPr="00A80C0F">
        <w:rPr>
          <w:rFonts w:ascii="Arial" w:hAnsi="Arial" w:cs="Arial"/>
          <w:b w:val="0"/>
          <w:bCs w:val="0"/>
          <w:sz w:val="22"/>
          <w:szCs w:val="22"/>
          <w:u w:val="none"/>
          <w:rtl/>
        </w:rPr>
        <w:t>ח</w:t>
      </w:r>
      <w:r w:rsidRPr="00A80C0F">
        <w:rPr>
          <w:rFonts w:ascii="Arial" w:hAnsi="Arial" w:cs="Arial" w:hint="cs"/>
          <w:b w:val="0"/>
          <w:bCs w:val="0"/>
          <w:sz w:val="22"/>
          <w:szCs w:val="22"/>
          <w:u w:val="none"/>
          <w:rtl/>
        </w:rPr>
        <w:t>.</w:t>
      </w:r>
    </w:p>
    <w:p w14:paraId="51692B29" w14:textId="77777777" w:rsidR="00E6557E" w:rsidRPr="00A80C0F" w:rsidRDefault="00E6557E" w:rsidP="00223566">
      <w:pPr>
        <w:pStyle w:val="a3"/>
        <w:numPr>
          <w:ilvl w:val="0"/>
          <w:numId w:val="5"/>
        </w:numPr>
        <w:tabs>
          <w:tab w:val="clear" w:pos="4153"/>
          <w:tab w:val="clear" w:pos="8306"/>
          <w:tab w:val="left" w:pos="6945"/>
        </w:tabs>
        <w:rPr>
          <w:rFonts w:ascii="Arial" w:hAnsi="Arial" w:cs="Arial"/>
          <w:b w:val="0"/>
          <w:bCs w:val="0"/>
          <w:sz w:val="22"/>
          <w:szCs w:val="22"/>
          <w:highlight w:val="yellow"/>
          <w:u w:val="none"/>
        </w:rPr>
      </w:pPr>
      <w:r w:rsidRPr="00A80C0F">
        <w:rPr>
          <w:rFonts w:ascii="Arial" w:hAnsi="Arial" w:cs="Arial" w:hint="cs"/>
          <w:b w:val="0"/>
          <w:bCs w:val="0"/>
          <w:sz w:val="22"/>
          <w:szCs w:val="22"/>
          <w:highlight w:val="yellow"/>
          <w:u w:val="none"/>
          <w:rtl/>
        </w:rPr>
        <w:t xml:space="preserve">יש להעביר אישור רו"ח שבו יפורט לכל פריט ופריט מה הוא שיעור המרכיב הישראלי. </w:t>
      </w:r>
    </w:p>
    <w:p w14:paraId="51692B2A" w14:textId="77777777" w:rsidR="00E6557E" w:rsidRDefault="00E6557E" w:rsidP="00E6557E">
      <w:pPr>
        <w:pStyle w:val="a3"/>
        <w:tabs>
          <w:tab w:val="clear" w:pos="4153"/>
          <w:tab w:val="clear" w:pos="8306"/>
          <w:tab w:val="left" w:pos="6945"/>
        </w:tabs>
        <w:ind w:left="752"/>
        <w:rPr>
          <w:b w:val="0"/>
          <w:bCs w:val="0"/>
          <w:u w:val="none"/>
          <w:rtl/>
        </w:rPr>
      </w:pPr>
    </w:p>
    <w:p w14:paraId="51692B2B" w14:textId="77777777" w:rsidR="00E6557E" w:rsidRPr="0035785D" w:rsidRDefault="00E6557E" w:rsidP="00E6557E">
      <w:pPr>
        <w:ind w:left="752"/>
        <w:jc w:val="both"/>
        <w:rPr>
          <w:rFonts w:ascii="Arial" w:hAnsi="Arial" w:cs="Arial"/>
          <w:b w:val="0"/>
          <w:bCs w:val="0"/>
          <w:sz w:val="22"/>
          <w:szCs w:val="22"/>
          <w:u w:val="none"/>
        </w:rPr>
      </w:pPr>
    </w:p>
    <w:p w14:paraId="51692B2C" w14:textId="77777777" w:rsidR="00E6557E" w:rsidRPr="0035785D" w:rsidRDefault="00E6557E" w:rsidP="00E6557E">
      <w:pPr>
        <w:jc w:val="right"/>
        <w:rPr>
          <w:rFonts w:cs="David"/>
          <w:sz w:val="24"/>
          <w:szCs w:val="24"/>
          <w:lang w:eastAsia="en-US"/>
        </w:rPr>
      </w:pPr>
      <w:r w:rsidRPr="0035785D">
        <w:rPr>
          <w:u w:val="none"/>
          <w:rtl/>
        </w:rPr>
        <w:br w:type="page"/>
      </w:r>
      <w:r w:rsidRPr="0035785D">
        <w:rPr>
          <w:rFonts w:cs="David" w:hint="cs"/>
          <w:sz w:val="24"/>
          <w:szCs w:val="24"/>
          <w:rtl/>
          <w:lang w:eastAsia="en-US"/>
        </w:rPr>
        <w:lastRenderedPageBreak/>
        <w:t xml:space="preserve">נספח ח' </w:t>
      </w:r>
    </w:p>
    <w:p w14:paraId="51692B2D" w14:textId="77777777" w:rsidR="00E6557E" w:rsidRPr="0035785D" w:rsidRDefault="00E6557E" w:rsidP="00E6557E">
      <w:pPr>
        <w:jc w:val="both"/>
      </w:pPr>
    </w:p>
    <w:p w14:paraId="51692B2E" w14:textId="77777777" w:rsidR="00E6557E" w:rsidRPr="0035785D" w:rsidRDefault="00E6557E" w:rsidP="00E6557E">
      <w:pPr>
        <w:rPr>
          <w:rFonts w:cs="David"/>
          <w:b w:val="0"/>
          <w:bCs w:val="0"/>
          <w:szCs w:val="24"/>
          <w:u w:val="none"/>
          <w:rtl/>
          <w:lang w:eastAsia="en-US"/>
        </w:rPr>
      </w:pPr>
      <w:r w:rsidRPr="0035785D">
        <w:rPr>
          <w:rFonts w:cs="David"/>
          <w:b w:val="0"/>
          <w:bCs w:val="0"/>
          <w:szCs w:val="24"/>
          <w:u w:val="none"/>
          <w:rtl/>
          <w:lang w:eastAsia="en-US"/>
        </w:rPr>
        <w:t>לכבוד</w:t>
      </w:r>
    </w:p>
    <w:p w14:paraId="51692B2F" w14:textId="77777777" w:rsidR="00E6557E" w:rsidRPr="0035785D" w:rsidRDefault="00E6557E" w:rsidP="00E6557E">
      <w:pPr>
        <w:rPr>
          <w:rFonts w:cs="David"/>
          <w:b w:val="0"/>
          <w:bCs w:val="0"/>
          <w:szCs w:val="24"/>
          <w:u w:val="none"/>
          <w:rtl/>
          <w:lang w:eastAsia="en-US"/>
        </w:rPr>
      </w:pPr>
      <w:r w:rsidRPr="0035785D">
        <w:rPr>
          <w:rFonts w:cs="David"/>
          <w:b w:val="0"/>
          <w:bCs w:val="0"/>
          <w:szCs w:val="24"/>
          <w:u w:val="none"/>
          <w:rtl/>
          <w:lang w:eastAsia="en-US"/>
        </w:rPr>
        <w:t>משטרת ישראל/מטה ארצי</w:t>
      </w:r>
    </w:p>
    <w:p w14:paraId="51692B30" w14:textId="77777777" w:rsidR="00E6557E" w:rsidRPr="0035785D" w:rsidRDefault="00E6557E" w:rsidP="00E6557E">
      <w:pPr>
        <w:rPr>
          <w:rFonts w:cs="David"/>
          <w:b w:val="0"/>
          <w:bCs w:val="0"/>
          <w:szCs w:val="24"/>
          <w:u w:val="none"/>
          <w:rtl/>
          <w:lang w:eastAsia="en-US"/>
        </w:rPr>
      </w:pPr>
      <w:r w:rsidRPr="0035785D">
        <w:rPr>
          <w:rFonts w:cs="David"/>
          <w:b w:val="0"/>
          <w:bCs w:val="0"/>
          <w:szCs w:val="24"/>
          <w:u w:val="none"/>
          <w:rtl/>
          <w:lang w:eastAsia="en-US"/>
        </w:rPr>
        <w:t>חשבות/מח' כספים/גזברות/ספקים</w:t>
      </w:r>
    </w:p>
    <w:p w14:paraId="51692B31" w14:textId="77777777" w:rsidR="00E6557E" w:rsidRPr="0035785D" w:rsidRDefault="00E6557E" w:rsidP="00E6557E">
      <w:pPr>
        <w:rPr>
          <w:rFonts w:cs="David"/>
          <w:b w:val="0"/>
          <w:bCs w:val="0"/>
          <w:szCs w:val="24"/>
          <w:rtl/>
          <w:lang w:eastAsia="en-US"/>
        </w:rPr>
      </w:pPr>
      <w:r w:rsidRPr="0035785D">
        <w:rPr>
          <w:rFonts w:cs="David"/>
          <w:b w:val="0"/>
          <w:bCs w:val="0"/>
          <w:szCs w:val="24"/>
          <w:rtl/>
          <w:lang w:eastAsia="en-US"/>
        </w:rPr>
        <w:t>ירושלים - 91906</w:t>
      </w:r>
    </w:p>
    <w:p w14:paraId="51692B32" w14:textId="77777777" w:rsidR="00E6557E" w:rsidRPr="0035785D" w:rsidRDefault="00E6557E" w:rsidP="00E6557E">
      <w:pPr>
        <w:jc w:val="both"/>
        <w:rPr>
          <w:rFonts w:cs="David"/>
          <w:b w:val="0"/>
          <w:bCs w:val="0"/>
          <w:szCs w:val="24"/>
          <w:rtl/>
          <w:lang w:eastAsia="en-US"/>
        </w:rPr>
      </w:pPr>
    </w:p>
    <w:p w14:paraId="51692B33" w14:textId="131A8996" w:rsidR="00E6557E" w:rsidRPr="0035785D" w:rsidRDefault="00E206A4" w:rsidP="00E6557E">
      <w:pPr>
        <w:jc w:val="center"/>
        <w:rPr>
          <w:rFonts w:cs="David"/>
          <w:szCs w:val="28"/>
          <w:rtl/>
          <w:lang w:eastAsia="en-US"/>
        </w:rPr>
      </w:pPr>
      <w:r>
        <w:rPr>
          <w:rFonts w:cs="David"/>
          <w:b w:val="0"/>
          <w:bCs w:val="0"/>
          <w:szCs w:val="28"/>
          <w:u w:val="none"/>
          <w:rtl/>
          <w:lang w:eastAsia="en-US"/>
        </w:rPr>
        <w:t>הנדון:</w:t>
      </w:r>
      <w:r w:rsidR="00E6557E" w:rsidRPr="0035785D">
        <w:rPr>
          <w:rFonts w:cs="David"/>
          <w:b w:val="0"/>
          <w:bCs w:val="0"/>
          <w:szCs w:val="28"/>
          <w:u w:val="none"/>
          <w:rtl/>
          <w:lang w:eastAsia="en-US"/>
        </w:rPr>
        <w:t xml:space="preserve"> </w:t>
      </w:r>
      <w:r w:rsidR="00E6557E" w:rsidRPr="0035785D">
        <w:rPr>
          <w:rFonts w:cs="David"/>
          <w:szCs w:val="28"/>
          <w:rtl/>
          <w:lang w:eastAsia="en-US"/>
        </w:rPr>
        <w:t>תשלום למוטב באמצעות זיכוי חשבון בנק</w:t>
      </w:r>
    </w:p>
    <w:p w14:paraId="51692B34" w14:textId="77777777" w:rsidR="00E6557E" w:rsidRPr="0035785D" w:rsidRDefault="00E6557E" w:rsidP="00E6557E">
      <w:pPr>
        <w:jc w:val="both"/>
        <w:rPr>
          <w:rFonts w:cs="David"/>
          <w:szCs w:val="28"/>
          <w:rtl/>
          <w:lang w:eastAsia="en-US"/>
        </w:rPr>
      </w:pPr>
    </w:p>
    <w:p w14:paraId="51692B35" w14:textId="77777777" w:rsidR="00E6557E" w:rsidRPr="0035785D" w:rsidRDefault="00E6557E" w:rsidP="00223566">
      <w:pPr>
        <w:numPr>
          <w:ilvl w:val="0"/>
          <w:numId w:val="4"/>
        </w:numPr>
        <w:jc w:val="both"/>
        <w:rPr>
          <w:rFonts w:cs="David"/>
          <w:b w:val="0"/>
          <w:bCs w:val="0"/>
          <w:szCs w:val="24"/>
          <w:u w:val="none"/>
          <w:rtl/>
          <w:lang w:eastAsia="en-US"/>
        </w:rPr>
      </w:pPr>
      <w:r w:rsidRPr="0035785D">
        <w:rPr>
          <w:rFonts w:cs="David"/>
          <w:b w:val="0"/>
          <w:bCs w:val="0"/>
          <w:szCs w:val="24"/>
          <w:u w:val="none"/>
          <w:rtl/>
          <w:lang w:eastAsia="en-US"/>
        </w:rPr>
        <w:t>הרינו לבקשכם לבצע תשלומים, בגין טובין/שירותים שנספק/נבצע עבורכם, באמצעות זיכוי חשבוננו בבנק כדלהלן:</w:t>
      </w:r>
    </w:p>
    <w:p w14:paraId="51692B36" w14:textId="77777777" w:rsidR="00E6557E" w:rsidRPr="0035785D" w:rsidRDefault="00E6557E" w:rsidP="00E6557E">
      <w:pPr>
        <w:jc w:val="both"/>
        <w:rPr>
          <w:rFonts w:cs="David"/>
          <w:szCs w:val="28"/>
          <w:rtl/>
          <w:lang w:eastAsia="en-US"/>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E6557E" w:rsidRPr="0035785D" w14:paraId="51692B3A" w14:textId="77777777" w:rsidTr="004501E5">
        <w:trPr>
          <w:jc w:val="right"/>
        </w:trPr>
        <w:tc>
          <w:tcPr>
            <w:tcW w:w="3084" w:type="dxa"/>
            <w:gridSpan w:val="2"/>
            <w:tcBorders>
              <w:top w:val="single" w:sz="6" w:space="0" w:color="auto"/>
              <w:left w:val="single" w:sz="6" w:space="0" w:color="auto"/>
              <w:bottom w:val="single" w:sz="6" w:space="0" w:color="auto"/>
              <w:right w:val="single" w:sz="6" w:space="0" w:color="auto"/>
            </w:tcBorders>
          </w:tcPr>
          <w:p w14:paraId="51692B37" w14:textId="77777777" w:rsidR="00E6557E" w:rsidRPr="0035785D" w:rsidRDefault="00E6557E" w:rsidP="004501E5">
            <w:pPr>
              <w:jc w:val="both"/>
              <w:rPr>
                <w:rFonts w:cs="David"/>
                <w:szCs w:val="28"/>
                <w:rtl/>
                <w:lang w:eastAsia="en-US"/>
              </w:rPr>
            </w:pPr>
            <w:r w:rsidRPr="0035785D">
              <w:rPr>
                <w:rFonts w:cs="David"/>
                <w:b w:val="0"/>
                <w:bCs w:val="0"/>
                <w:szCs w:val="28"/>
                <w:u w:val="none"/>
                <w:rtl/>
                <w:lang w:eastAsia="en-US"/>
              </w:rPr>
              <w:t>שם הספק (העסק)</w:t>
            </w:r>
          </w:p>
        </w:tc>
        <w:tc>
          <w:tcPr>
            <w:tcW w:w="1134" w:type="dxa"/>
            <w:tcBorders>
              <w:right w:val="nil"/>
            </w:tcBorders>
          </w:tcPr>
          <w:p w14:paraId="51692B38" w14:textId="77777777" w:rsidR="00E6557E" w:rsidRPr="0035785D" w:rsidRDefault="00E6557E" w:rsidP="004501E5">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14:paraId="51692B39" w14:textId="77777777" w:rsidR="00E6557E" w:rsidRPr="0035785D" w:rsidRDefault="00E6557E" w:rsidP="004501E5">
            <w:pPr>
              <w:jc w:val="both"/>
              <w:rPr>
                <w:rFonts w:cs="David"/>
                <w:szCs w:val="28"/>
                <w:rtl/>
                <w:lang w:eastAsia="en-US"/>
              </w:rPr>
            </w:pPr>
            <w:r w:rsidRPr="0035785D">
              <w:rPr>
                <w:rFonts w:cs="David"/>
                <w:b w:val="0"/>
                <w:bCs w:val="0"/>
                <w:szCs w:val="28"/>
                <w:u w:val="none"/>
                <w:rtl/>
                <w:lang w:eastAsia="en-US"/>
              </w:rPr>
              <w:t>מס' עוסק מורשה/ת.ז./מלכ"ר</w:t>
            </w:r>
          </w:p>
        </w:tc>
      </w:tr>
      <w:tr w:rsidR="00E6557E" w:rsidRPr="0035785D" w14:paraId="51692B46" w14:textId="77777777" w:rsidTr="004501E5">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14:paraId="51692B3B" w14:textId="77777777" w:rsidR="00E6557E" w:rsidRPr="0035785D" w:rsidRDefault="00E6557E" w:rsidP="004501E5">
            <w:pPr>
              <w:jc w:val="both"/>
              <w:rPr>
                <w:rFonts w:cs="David"/>
                <w:szCs w:val="28"/>
                <w:rtl/>
                <w:lang w:eastAsia="en-US"/>
              </w:rPr>
            </w:pPr>
          </w:p>
        </w:tc>
        <w:tc>
          <w:tcPr>
            <w:tcW w:w="1134" w:type="dxa"/>
            <w:tcBorders>
              <w:right w:val="nil"/>
            </w:tcBorders>
          </w:tcPr>
          <w:p w14:paraId="51692B3C" w14:textId="77777777" w:rsidR="00E6557E" w:rsidRPr="0035785D" w:rsidRDefault="00E6557E" w:rsidP="004501E5">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14:paraId="51692B3D" w14:textId="77777777" w:rsidR="00E6557E" w:rsidRPr="0035785D" w:rsidRDefault="00E6557E" w:rsidP="004501E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1692B3E" w14:textId="77777777" w:rsidR="00E6557E" w:rsidRPr="0035785D" w:rsidRDefault="00E6557E" w:rsidP="004501E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1692B3F" w14:textId="77777777" w:rsidR="00E6557E" w:rsidRPr="0035785D" w:rsidRDefault="00E6557E" w:rsidP="004501E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1692B40" w14:textId="77777777" w:rsidR="00E6557E" w:rsidRPr="0035785D" w:rsidRDefault="00E6557E" w:rsidP="004501E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1692B41" w14:textId="77777777" w:rsidR="00E6557E" w:rsidRPr="0035785D" w:rsidRDefault="00E6557E" w:rsidP="004501E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1692B42" w14:textId="77777777" w:rsidR="00E6557E" w:rsidRPr="0035785D" w:rsidRDefault="00E6557E" w:rsidP="004501E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1692B43" w14:textId="77777777" w:rsidR="00E6557E" w:rsidRPr="0035785D" w:rsidRDefault="00E6557E" w:rsidP="004501E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1692B44" w14:textId="77777777" w:rsidR="00E6557E" w:rsidRPr="0035785D" w:rsidRDefault="00E6557E" w:rsidP="004501E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1692B45" w14:textId="77777777" w:rsidR="00E6557E" w:rsidRPr="0035785D" w:rsidRDefault="00E6557E" w:rsidP="004501E5">
            <w:pPr>
              <w:jc w:val="both"/>
              <w:rPr>
                <w:rFonts w:cs="David"/>
                <w:szCs w:val="28"/>
                <w:rtl/>
                <w:lang w:eastAsia="en-US"/>
              </w:rPr>
            </w:pPr>
          </w:p>
        </w:tc>
      </w:tr>
    </w:tbl>
    <w:p w14:paraId="51692B47" w14:textId="77777777" w:rsidR="00E6557E" w:rsidRPr="0035785D" w:rsidRDefault="00E6557E" w:rsidP="00E6557E">
      <w:pPr>
        <w:jc w:val="both"/>
        <w:rPr>
          <w:rFonts w:cs="David"/>
          <w:szCs w:val="28"/>
          <w:rtl/>
          <w:lang w:eastAsia="en-US"/>
        </w:rPr>
      </w:pPr>
    </w:p>
    <w:tbl>
      <w:tblPr>
        <w:tblW w:w="0" w:type="auto"/>
        <w:jc w:val="right"/>
        <w:tblLayout w:type="fixed"/>
        <w:tblLook w:val="0000" w:firstRow="0" w:lastRow="0" w:firstColumn="0" w:lastColumn="0" w:noHBand="0" w:noVBand="0"/>
      </w:tblPr>
      <w:tblGrid>
        <w:gridCol w:w="3089"/>
        <w:gridCol w:w="4111"/>
        <w:gridCol w:w="709"/>
        <w:gridCol w:w="624"/>
      </w:tblGrid>
      <w:tr w:rsidR="00E6557E" w:rsidRPr="0035785D" w14:paraId="51692B4B" w14:textId="77777777" w:rsidTr="004501E5">
        <w:trPr>
          <w:jc w:val="right"/>
        </w:trPr>
        <w:tc>
          <w:tcPr>
            <w:tcW w:w="3089" w:type="dxa"/>
            <w:tcBorders>
              <w:top w:val="single" w:sz="6" w:space="0" w:color="auto"/>
              <w:left w:val="single" w:sz="6" w:space="0" w:color="auto"/>
              <w:bottom w:val="single" w:sz="6" w:space="0" w:color="auto"/>
              <w:right w:val="single" w:sz="6" w:space="0" w:color="auto"/>
            </w:tcBorders>
          </w:tcPr>
          <w:p w14:paraId="51692B48" w14:textId="77777777" w:rsidR="00E6557E" w:rsidRPr="0035785D" w:rsidRDefault="00E6557E" w:rsidP="004501E5">
            <w:pPr>
              <w:jc w:val="both"/>
              <w:rPr>
                <w:rFonts w:cs="David"/>
                <w:szCs w:val="28"/>
                <w:rtl/>
                <w:lang w:eastAsia="en-US"/>
              </w:rPr>
            </w:pPr>
            <w:r w:rsidRPr="0035785D">
              <w:rPr>
                <w:rFonts w:cs="David"/>
                <w:b w:val="0"/>
                <w:bCs w:val="0"/>
                <w:szCs w:val="28"/>
                <w:u w:val="none"/>
                <w:rtl/>
                <w:lang w:eastAsia="en-US"/>
              </w:rPr>
              <w:t>שם הבנק</w:t>
            </w:r>
          </w:p>
        </w:tc>
        <w:tc>
          <w:tcPr>
            <w:tcW w:w="4111" w:type="dxa"/>
            <w:tcBorders>
              <w:right w:val="nil"/>
            </w:tcBorders>
          </w:tcPr>
          <w:p w14:paraId="51692B49" w14:textId="77777777" w:rsidR="00E6557E" w:rsidRPr="0035785D" w:rsidRDefault="00E6557E" w:rsidP="004501E5">
            <w:pPr>
              <w:jc w:val="both"/>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14:paraId="51692B4A" w14:textId="77777777" w:rsidR="00E6557E" w:rsidRPr="0035785D" w:rsidRDefault="00E6557E" w:rsidP="004501E5">
            <w:pPr>
              <w:jc w:val="both"/>
              <w:rPr>
                <w:rFonts w:cs="David"/>
                <w:szCs w:val="28"/>
                <w:rtl/>
                <w:lang w:eastAsia="en-US"/>
              </w:rPr>
            </w:pPr>
            <w:r w:rsidRPr="0035785D">
              <w:rPr>
                <w:rFonts w:cs="David"/>
                <w:b w:val="0"/>
                <w:bCs w:val="0"/>
                <w:szCs w:val="28"/>
                <w:u w:val="none"/>
                <w:rtl/>
                <w:lang w:eastAsia="en-US"/>
              </w:rPr>
              <w:t>סמל הבנק</w:t>
            </w:r>
          </w:p>
        </w:tc>
      </w:tr>
      <w:tr w:rsidR="00E6557E" w:rsidRPr="0035785D" w14:paraId="51692B50" w14:textId="77777777" w:rsidTr="004501E5">
        <w:trPr>
          <w:jc w:val="right"/>
        </w:trPr>
        <w:tc>
          <w:tcPr>
            <w:tcW w:w="3089" w:type="dxa"/>
            <w:tcBorders>
              <w:top w:val="single" w:sz="6" w:space="0" w:color="auto"/>
              <w:left w:val="single" w:sz="6" w:space="0" w:color="auto"/>
              <w:bottom w:val="single" w:sz="6" w:space="0" w:color="auto"/>
              <w:right w:val="single" w:sz="6" w:space="0" w:color="auto"/>
            </w:tcBorders>
          </w:tcPr>
          <w:p w14:paraId="51692B4C" w14:textId="77777777" w:rsidR="00E6557E" w:rsidRPr="0035785D" w:rsidRDefault="00E6557E" w:rsidP="004501E5">
            <w:pPr>
              <w:jc w:val="both"/>
              <w:rPr>
                <w:rFonts w:cs="David"/>
                <w:szCs w:val="28"/>
                <w:rtl/>
                <w:lang w:eastAsia="en-US"/>
              </w:rPr>
            </w:pPr>
          </w:p>
        </w:tc>
        <w:tc>
          <w:tcPr>
            <w:tcW w:w="4111" w:type="dxa"/>
            <w:tcBorders>
              <w:right w:val="nil"/>
            </w:tcBorders>
          </w:tcPr>
          <w:p w14:paraId="51692B4D" w14:textId="77777777" w:rsidR="00E6557E" w:rsidRPr="0035785D" w:rsidRDefault="00E6557E" w:rsidP="004501E5">
            <w:pPr>
              <w:jc w:val="both"/>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14:paraId="51692B4E" w14:textId="77777777" w:rsidR="00E6557E" w:rsidRPr="0035785D" w:rsidRDefault="00E6557E" w:rsidP="004501E5">
            <w:pPr>
              <w:jc w:val="both"/>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14:paraId="51692B4F" w14:textId="77777777" w:rsidR="00E6557E" w:rsidRPr="0035785D" w:rsidRDefault="00E6557E" w:rsidP="004501E5">
            <w:pPr>
              <w:jc w:val="both"/>
              <w:rPr>
                <w:rFonts w:cs="David"/>
                <w:szCs w:val="28"/>
                <w:rtl/>
                <w:lang w:eastAsia="en-US"/>
              </w:rPr>
            </w:pPr>
          </w:p>
        </w:tc>
      </w:tr>
    </w:tbl>
    <w:p w14:paraId="51692B51" w14:textId="77777777" w:rsidR="00E6557E" w:rsidRPr="0035785D" w:rsidRDefault="00E6557E" w:rsidP="00E6557E">
      <w:pPr>
        <w:jc w:val="both"/>
        <w:rPr>
          <w:rFonts w:cs="David"/>
          <w:szCs w:val="28"/>
          <w:rtl/>
          <w:lang w:eastAsia="en-US"/>
        </w:rPr>
      </w:pPr>
    </w:p>
    <w:tbl>
      <w:tblPr>
        <w:tblW w:w="0" w:type="auto"/>
        <w:jc w:val="right"/>
        <w:tblLayout w:type="fixed"/>
        <w:tblLook w:val="0000" w:firstRow="0" w:lastRow="0" w:firstColumn="0" w:lastColumn="0" w:noHBand="0" w:noVBand="0"/>
      </w:tblPr>
      <w:tblGrid>
        <w:gridCol w:w="3085"/>
        <w:gridCol w:w="1985"/>
        <w:gridCol w:w="1275"/>
        <w:gridCol w:w="1276"/>
        <w:gridCol w:w="908"/>
      </w:tblGrid>
      <w:tr w:rsidR="00E6557E" w:rsidRPr="0035785D" w14:paraId="51692B55" w14:textId="77777777" w:rsidTr="004501E5">
        <w:trPr>
          <w:jc w:val="right"/>
        </w:trPr>
        <w:tc>
          <w:tcPr>
            <w:tcW w:w="3085" w:type="dxa"/>
            <w:tcBorders>
              <w:top w:val="single" w:sz="6" w:space="0" w:color="auto"/>
              <w:left w:val="single" w:sz="6" w:space="0" w:color="auto"/>
              <w:bottom w:val="single" w:sz="6" w:space="0" w:color="auto"/>
              <w:right w:val="single" w:sz="6" w:space="0" w:color="auto"/>
            </w:tcBorders>
          </w:tcPr>
          <w:p w14:paraId="51692B52" w14:textId="77777777" w:rsidR="00E6557E" w:rsidRPr="0035785D" w:rsidRDefault="00E6557E" w:rsidP="004501E5">
            <w:pPr>
              <w:jc w:val="both"/>
              <w:rPr>
                <w:rFonts w:cs="David"/>
                <w:szCs w:val="28"/>
                <w:rtl/>
                <w:lang w:eastAsia="en-US"/>
              </w:rPr>
            </w:pPr>
            <w:r w:rsidRPr="0035785D">
              <w:rPr>
                <w:rFonts w:cs="David"/>
                <w:b w:val="0"/>
                <w:bCs w:val="0"/>
                <w:szCs w:val="28"/>
                <w:u w:val="none"/>
                <w:rtl/>
                <w:lang w:eastAsia="en-US"/>
              </w:rPr>
              <w:t>שם הסניף</w:t>
            </w:r>
          </w:p>
        </w:tc>
        <w:tc>
          <w:tcPr>
            <w:tcW w:w="1985" w:type="dxa"/>
            <w:tcBorders>
              <w:right w:val="nil"/>
            </w:tcBorders>
          </w:tcPr>
          <w:p w14:paraId="51692B53" w14:textId="77777777" w:rsidR="00E6557E" w:rsidRPr="0035785D" w:rsidRDefault="00E6557E" w:rsidP="004501E5">
            <w:pPr>
              <w:jc w:val="both"/>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14:paraId="51692B54" w14:textId="77777777" w:rsidR="00E6557E" w:rsidRPr="0035785D" w:rsidRDefault="00E6557E" w:rsidP="004501E5">
            <w:pPr>
              <w:jc w:val="both"/>
              <w:rPr>
                <w:rFonts w:cs="David"/>
                <w:szCs w:val="28"/>
                <w:rtl/>
                <w:lang w:eastAsia="en-US"/>
              </w:rPr>
            </w:pPr>
            <w:r w:rsidRPr="0035785D">
              <w:rPr>
                <w:rFonts w:cs="David"/>
                <w:b w:val="0"/>
                <w:bCs w:val="0"/>
                <w:szCs w:val="28"/>
                <w:u w:val="none"/>
                <w:rtl/>
                <w:lang w:eastAsia="en-US"/>
              </w:rPr>
              <w:t>סמל הסניף</w:t>
            </w:r>
          </w:p>
        </w:tc>
      </w:tr>
      <w:tr w:rsidR="00E6557E" w:rsidRPr="0035785D" w14:paraId="51692B5B" w14:textId="77777777" w:rsidTr="004501E5">
        <w:trPr>
          <w:jc w:val="right"/>
        </w:trPr>
        <w:tc>
          <w:tcPr>
            <w:tcW w:w="3085" w:type="dxa"/>
            <w:tcBorders>
              <w:top w:val="single" w:sz="6" w:space="0" w:color="auto"/>
              <w:left w:val="single" w:sz="6" w:space="0" w:color="auto"/>
              <w:bottom w:val="single" w:sz="6" w:space="0" w:color="auto"/>
              <w:right w:val="single" w:sz="6" w:space="0" w:color="auto"/>
            </w:tcBorders>
          </w:tcPr>
          <w:p w14:paraId="51692B56" w14:textId="77777777" w:rsidR="00E6557E" w:rsidRPr="0035785D" w:rsidRDefault="00E6557E" w:rsidP="004501E5">
            <w:pPr>
              <w:jc w:val="both"/>
              <w:rPr>
                <w:rFonts w:cs="David"/>
                <w:szCs w:val="28"/>
                <w:rtl/>
                <w:lang w:eastAsia="en-US"/>
              </w:rPr>
            </w:pPr>
          </w:p>
        </w:tc>
        <w:tc>
          <w:tcPr>
            <w:tcW w:w="1985" w:type="dxa"/>
            <w:tcBorders>
              <w:right w:val="nil"/>
            </w:tcBorders>
          </w:tcPr>
          <w:p w14:paraId="51692B57" w14:textId="77777777" w:rsidR="00E6557E" w:rsidRPr="0035785D" w:rsidRDefault="00E6557E" w:rsidP="004501E5">
            <w:pPr>
              <w:jc w:val="both"/>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14:paraId="51692B58" w14:textId="77777777" w:rsidR="00E6557E" w:rsidRPr="0035785D" w:rsidRDefault="00E6557E" w:rsidP="004501E5">
            <w:pPr>
              <w:jc w:val="both"/>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14:paraId="51692B59" w14:textId="77777777" w:rsidR="00E6557E" w:rsidRPr="0035785D" w:rsidRDefault="00E6557E" w:rsidP="004501E5">
            <w:pPr>
              <w:jc w:val="both"/>
              <w:rPr>
                <w:rFonts w:cs="David"/>
                <w:szCs w:val="28"/>
                <w:rtl/>
                <w:lang w:eastAsia="en-US"/>
              </w:rPr>
            </w:pPr>
          </w:p>
        </w:tc>
        <w:tc>
          <w:tcPr>
            <w:tcW w:w="908" w:type="dxa"/>
            <w:tcBorders>
              <w:top w:val="single" w:sz="6" w:space="0" w:color="auto"/>
              <w:bottom w:val="single" w:sz="6" w:space="0" w:color="auto"/>
              <w:right w:val="single" w:sz="6" w:space="0" w:color="auto"/>
            </w:tcBorders>
          </w:tcPr>
          <w:p w14:paraId="51692B5A" w14:textId="77777777" w:rsidR="00E6557E" w:rsidRPr="0035785D" w:rsidRDefault="00E6557E" w:rsidP="004501E5">
            <w:pPr>
              <w:jc w:val="both"/>
              <w:rPr>
                <w:rFonts w:cs="David"/>
                <w:szCs w:val="28"/>
                <w:rtl/>
                <w:lang w:eastAsia="en-US"/>
              </w:rPr>
            </w:pPr>
          </w:p>
        </w:tc>
      </w:tr>
    </w:tbl>
    <w:p w14:paraId="51692B5C" w14:textId="77777777" w:rsidR="00E6557E" w:rsidRPr="0035785D" w:rsidRDefault="00E6557E" w:rsidP="00E6557E">
      <w:pPr>
        <w:jc w:val="both"/>
        <w:rPr>
          <w:rFonts w:cs="David"/>
          <w:szCs w:val="28"/>
          <w:rtl/>
          <w:lang w:eastAsia="en-US"/>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E6557E" w:rsidRPr="0035785D" w14:paraId="51692B60" w14:textId="77777777" w:rsidTr="004501E5">
        <w:trPr>
          <w:jc w:val="right"/>
        </w:trPr>
        <w:tc>
          <w:tcPr>
            <w:tcW w:w="3084" w:type="dxa"/>
            <w:gridSpan w:val="2"/>
            <w:tcBorders>
              <w:top w:val="single" w:sz="6" w:space="0" w:color="auto"/>
              <w:left w:val="single" w:sz="6" w:space="0" w:color="auto"/>
              <w:bottom w:val="single" w:sz="6" w:space="0" w:color="auto"/>
              <w:right w:val="single" w:sz="6" w:space="0" w:color="auto"/>
            </w:tcBorders>
          </w:tcPr>
          <w:p w14:paraId="51692B5D" w14:textId="77777777" w:rsidR="00E6557E" w:rsidRPr="0035785D" w:rsidRDefault="00E6557E" w:rsidP="004501E5">
            <w:pPr>
              <w:jc w:val="both"/>
              <w:rPr>
                <w:rFonts w:cs="David"/>
                <w:szCs w:val="28"/>
                <w:rtl/>
                <w:lang w:eastAsia="en-US"/>
              </w:rPr>
            </w:pPr>
            <w:r w:rsidRPr="0035785D">
              <w:rPr>
                <w:rFonts w:cs="David"/>
                <w:b w:val="0"/>
                <w:bCs w:val="0"/>
                <w:szCs w:val="28"/>
                <w:u w:val="none"/>
                <w:rtl/>
                <w:lang w:eastAsia="en-US"/>
              </w:rPr>
              <w:t>כתובת הבנק</w:t>
            </w:r>
          </w:p>
        </w:tc>
        <w:tc>
          <w:tcPr>
            <w:tcW w:w="1134" w:type="dxa"/>
            <w:tcBorders>
              <w:right w:val="nil"/>
            </w:tcBorders>
          </w:tcPr>
          <w:p w14:paraId="51692B5E" w14:textId="77777777" w:rsidR="00E6557E" w:rsidRPr="0035785D" w:rsidRDefault="00E6557E" w:rsidP="004501E5">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14:paraId="51692B5F" w14:textId="77777777" w:rsidR="00E6557E" w:rsidRPr="0035785D" w:rsidRDefault="00E6557E" w:rsidP="004501E5">
            <w:pPr>
              <w:jc w:val="both"/>
              <w:rPr>
                <w:rFonts w:cs="David"/>
                <w:szCs w:val="28"/>
                <w:rtl/>
                <w:lang w:eastAsia="en-US"/>
              </w:rPr>
            </w:pPr>
            <w:r w:rsidRPr="0035785D">
              <w:rPr>
                <w:rFonts w:cs="David"/>
                <w:b w:val="0"/>
                <w:bCs w:val="0"/>
                <w:szCs w:val="28"/>
                <w:u w:val="none"/>
                <w:rtl/>
                <w:lang w:eastAsia="en-US"/>
              </w:rPr>
              <w:t>מס' חשבון בבנק</w:t>
            </w:r>
          </w:p>
        </w:tc>
      </w:tr>
      <w:tr w:rsidR="00E6557E" w:rsidRPr="0035785D" w14:paraId="51692B6C" w14:textId="77777777" w:rsidTr="004501E5">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14:paraId="51692B61" w14:textId="77777777" w:rsidR="00E6557E" w:rsidRPr="0035785D" w:rsidRDefault="00E6557E" w:rsidP="004501E5">
            <w:pPr>
              <w:jc w:val="both"/>
              <w:rPr>
                <w:rFonts w:cs="David"/>
                <w:szCs w:val="28"/>
                <w:rtl/>
                <w:lang w:eastAsia="en-US"/>
              </w:rPr>
            </w:pPr>
          </w:p>
        </w:tc>
        <w:tc>
          <w:tcPr>
            <w:tcW w:w="1134" w:type="dxa"/>
            <w:tcBorders>
              <w:right w:val="nil"/>
            </w:tcBorders>
          </w:tcPr>
          <w:p w14:paraId="51692B62" w14:textId="77777777" w:rsidR="00E6557E" w:rsidRPr="0035785D" w:rsidRDefault="00E6557E" w:rsidP="004501E5">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14:paraId="51692B63" w14:textId="77777777" w:rsidR="00E6557E" w:rsidRPr="0035785D" w:rsidRDefault="00E6557E" w:rsidP="004501E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1692B64" w14:textId="77777777" w:rsidR="00E6557E" w:rsidRPr="0035785D" w:rsidRDefault="00E6557E" w:rsidP="004501E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1692B65" w14:textId="77777777" w:rsidR="00E6557E" w:rsidRPr="0035785D" w:rsidRDefault="00E6557E" w:rsidP="004501E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1692B66" w14:textId="77777777" w:rsidR="00E6557E" w:rsidRPr="0035785D" w:rsidRDefault="00E6557E" w:rsidP="004501E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1692B67" w14:textId="77777777" w:rsidR="00E6557E" w:rsidRPr="0035785D" w:rsidRDefault="00E6557E" w:rsidP="004501E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1692B68" w14:textId="77777777" w:rsidR="00E6557E" w:rsidRPr="0035785D" w:rsidRDefault="00E6557E" w:rsidP="004501E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1692B69" w14:textId="77777777" w:rsidR="00E6557E" w:rsidRPr="0035785D" w:rsidRDefault="00E6557E" w:rsidP="004501E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1692B6A" w14:textId="77777777" w:rsidR="00E6557E" w:rsidRPr="0035785D" w:rsidRDefault="00E6557E" w:rsidP="004501E5">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51692B6B" w14:textId="77777777" w:rsidR="00E6557E" w:rsidRPr="0035785D" w:rsidRDefault="00E6557E" w:rsidP="004501E5">
            <w:pPr>
              <w:jc w:val="both"/>
              <w:rPr>
                <w:rFonts w:cs="David"/>
                <w:szCs w:val="28"/>
                <w:rtl/>
                <w:lang w:eastAsia="en-US"/>
              </w:rPr>
            </w:pPr>
          </w:p>
        </w:tc>
      </w:tr>
    </w:tbl>
    <w:p w14:paraId="51692B6D" w14:textId="77777777" w:rsidR="00E6557E" w:rsidRPr="0035785D" w:rsidRDefault="00E6557E" w:rsidP="00E6557E">
      <w:pPr>
        <w:jc w:val="both"/>
        <w:rPr>
          <w:rFonts w:cs="David"/>
          <w:szCs w:val="28"/>
          <w:rtl/>
          <w:lang w:eastAsia="en-US"/>
        </w:rPr>
      </w:pPr>
    </w:p>
    <w:p w14:paraId="51692B6E" w14:textId="77777777" w:rsidR="00E6557E" w:rsidRPr="00AD0BEF" w:rsidRDefault="00E6557E" w:rsidP="00223566">
      <w:pPr>
        <w:numPr>
          <w:ilvl w:val="0"/>
          <w:numId w:val="4"/>
        </w:numPr>
        <w:jc w:val="both"/>
        <w:rPr>
          <w:rFonts w:cs="David"/>
          <w:szCs w:val="24"/>
          <w:u w:val="none"/>
          <w:rtl/>
          <w:lang w:eastAsia="en-US"/>
        </w:rPr>
      </w:pPr>
      <w:r w:rsidRPr="00AD0BEF">
        <w:rPr>
          <w:rFonts w:cs="David"/>
          <w:szCs w:val="24"/>
          <w:u w:val="none"/>
          <w:rtl/>
          <w:lang w:eastAsia="en-US"/>
        </w:rPr>
        <w:t>על כל שינוי בפרטים בסעיף 1 לעיל, נודיעכם בהקדם - בכתב בחתימת מורשה החתימה וחותמת העסק.</w:t>
      </w:r>
    </w:p>
    <w:p w14:paraId="51692B6F" w14:textId="77777777" w:rsidR="00E6557E" w:rsidRPr="0035785D" w:rsidRDefault="00E6557E" w:rsidP="00E6557E">
      <w:pPr>
        <w:jc w:val="both"/>
        <w:rPr>
          <w:rFonts w:cs="David"/>
          <w:szCs w:val="28"/>
          <w:rtl/>
          <w:lang w:eastAsia="en-US"/>
        </w:rPr>
      </w:pPr>
    </w:p>
    <w:p w14:paraId="51692B70" w14:textId="77777777" w:rsidR="00E6557E" w:rsidRPr="0035785D" w:rsidRDefault="00E6557E" w:rsidP="00223566">
      <w:pPr>
        <w:numPr>
          <w:ilvl w:val="0"/>
          <w:numId w:val="4"/>
        </w:numPr>
        <w:jc w:val="both"/>
        <w:rPr>
          <w:rFonts w:cs="David"/>
          <w:b w:val="0"/>
          <w:bCs w:val="0"/>
          <w:szCs w:val="24"/>
          <w:u w:val="none"/>
          <w:rtl/>
          <w:lang w:eastAsia="en-US"/>
        </w:rPr>
      </w:pPr>
      <w:r w:rsidRPr="0035785D">
        <w:rPr>
          <w:rFonts w:cs="David"/>
          <w:b w:val="0"/>
          <w:bCs w:val="0"/>
          <w:szCs w:val="24"/>
          <w:u w:val="none"/>
          <w:rtl/>
          <w:lang w:eastAsia="en-US"/>
        </w:rPr>
        <w:t>מספר פקסימיליה אליה תוכלו להעביר פרוט התשלומים שהועברו לחשבוננו, במידה  ויוחלף מספר הפקסימיליה נעדכן אתכם בהקדם.</w:t>
      </w:r>
    </w:p>
    <w:p w14:paraId="51692B71" w14:textId="77777777" w:rsidR="00E6557E" w:rsidRPr="0035785D" w:rsidRDefault="00E6557E" w:rsidP="00E6557E">
      <w:pPr>
        <w:ind w:left="360"/>
        <w:jc w:val="both"/>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E6557E" w:rsidRPr="0035785D" w14:paraId="51692B77" w14:textId="77777777" w:rsidTr="004501E5">
        <w:trPr>
          <w:cantSplit/>
          <w:jc w:val="right"/>
        </w:trPr>
        <w:tc>
          <w:tcPr>
            <w:tcW w:w="959" w:type="dxa"/>
            <w:gridSpan w:val="3"/>
          </w:tcPr>
          <w:p w14:paraId="51692B72" w14:textId="77777777" w:rsidR="00E6557E" w:rsidRPr="0035785D" w:rsidRDefault="00E6557E" w:rsidP="004501E5">
            <w:pPr>
              <w:jc w:val="both"/>
              <w:rPr>
                <w:rFonts w:cs="David"/>
                <w:b w:val="0"/>
                <w:bCs w:val="0"/>
                <w:szCs w:val="26"/>
                <w:u w:val="none"/>
                <w:rtl/>
                <w:lang w:eastAsia="en-US"/>
              </w:rPr>
            </w:pPr>
            <w:r w:rsidRPr="0035785D">
              <w:rPr>
                <w:rFonts w:cs="David"/>
                <w:b w:val="0"/>
                <w:bCs w:val="0"/>
                <w:szCs w:val="26"/>
                <w:u w:val="none"/>
                <w:rtl/>
                <w:lang w:eastAsia="en-US"/>
              </w:rPr>
              <w:t>קידומת</w:t>
            </w:r>
          </w:p>
        </w:tc>
        <w:tc>
          <w:tcPr>
            <w:tcW w:w="2835" w:type="dxa"/>
            <w:gridSpan w:val="7"/>
          </w:tcPr>
          <w:p w14:paraId="51692B73" w14:textId="77777777" w:rsidR="00E6557E" w:rsidRPr="0035785D" w:rsidRDefault="00E6557E" w:rsidP="004501E5">
            <w:pPr>
              <w:jc w:val="both"/>
              <w:rPr>
                <w:rFonts w:cs="David"/>
                <w:b w:val="0"/>
                <w:bCs w:val="0"/>
                <w:szCs w:val="26"/>
                <w:u w:val="none"/>
                <w:rtl/>
                <w:lang w:eastAsia="en-US"/>
              </w:rPr>
            </w:pPr>
            <w:r w:rsidRPr="0035785D">
              <w:rPr>
                <w:rFonts w:cs="David"/>
                <w:b w:val="0"/>
                <w:bCs w:val="0"/>
                <w:szCs w:val="26"/>
                <w:u w:val="none"/>
                <w:rtl/>
                <w:lang w:eastAsia="en-US"/>
              </w:rPr>
              <w:t>מס' טלפון</w:t>
            </w:r>
          </w:p>
        </w:tc>
        <w:tc>
          <w:tcPr>
            <w:tcW w:w="992" w:type="dxa"/>
            <w:tcBorders>
              <w:top w:val="nil"/>
              <w:bottom w:val="nil"/>
            </w:tcBorders>
          </w:tcPr>
          <w:p w14:paraId="51692B74" w14:textId="77777777" w:rsidR="00E6557E" w:rsidRPr="0035785D" w:rsidRDefault="00E6557E" w:rsidP="004501E5">
            <w:pPr>
              <w:jc w:val="both"/>
              <w:rPr>
                <w:rFonts w:cs="David"/>
                <w:b w:val="0"/>
                <w:bCs w:val="0"/>
                <w:szCs w:val="28"/>
                <w:u w:val="none"/>
                <w:rtl/>
                <w:lang w:eastAsia="en-US"/>
              </w:rPr>
            </w:pPr>
          </w:p>
        </w:tc>
        <w:tc>
          <w:tcPr>
            <w:tcW w:w="992" w:type="dxa"/>
            <w:gridSpan w:val="3"/>
          </w:tcPr>
          <w:p w14:paraId="51692B75" w14:textId="77777777" w:rsidR="00E6557E" w:rsidRPr="0035785D" w:rsidRDefault="00E6557E" w:rsidP="004501E5">
            <w:pPr>
              <w:jc w:val="both"/>
              <w:rPr>
                <w:rFonts w:cs="David"/>
                <w:b w:val="0"/>
                <w:bCs w:val="0"/>
                <w:szCs w:val="26"/>
                <w:u w:val="none"/>
                <w:rtl/>
                <w:lang w:eastAsia="en-US"/>
              </w:rPr>
            </w:pPr>
            <w:r w:rsidRPr="0035785D">
              <w:rPr>
                <w:rFonts w:cs="David"/>
                <w:b w:val="0"/>
                <w:bCs w:val="0"/>
                <w:szCs w:val="26"/>
                <w:u w:val="none"/>
                <w:rtl/>
                <w:lang w:eastAsia="en-US"/>
              </w:rPr>
              <w:t>קידומת</w:t>
            </w:r>
          </w:p>
        </w:tc>
        <w:tc>
          <w:tcPr>
            <w:tcW w:w="2751" w:type="dxa"/>
            <w:gridSpan w:val="7"/>
          </w:tcPr>
          <w:p w14:paraId="51692B76" w14:textId="77777777" w:rsidR="00E6557E" w:rsidRPr="0035785D" w:rsidRDefault="00E6557E" w:rsidP="004501E5">
            <w:pPr>
              <w:jc w:val="both"/>
              <w:rPr>
                <w:rFonts w:cs="David"/>
                <w:b w:val="0"/>
                <w:bCs w:val="0"/>
                <w:szCs w:val="26"/>
                <w:u w:val="none"/>
                <w:rtl/>
                <w:lang w:eastAsia="en-US"/>
              </w:rPr>
            </w:pPr>
            <w:r>
              <w:rPr>
                <w:rFonts w:cs="David"/>
                <w:b w:val="0"/>
                <w:bCs w:val="0"/>
                <w:szCs w:val="26"/>
                <w:u w:val="none"/>
                <w:rtl/>
                <w:lang w:eastAsia="en-US"/>
              </w:rPr>
              <w:t>מס' פק</w:t>
            </w:r>
            <w:r>
              <w:rPr>
                <w:rFonts w:cs="David" w:hint="cs"/>
                <w:b w:val="0"/>
                <w:bCs w:val="0"/>
                <w:szCs w:val="26"/>
                <w:u w:val="none"/>
                <w:rtl/>
                <w:lang w:eastAsia="en-US"/>
              </w:rPr>
              <w:t>ס</w:t>
            </w:r>
          </w:p>
        </w:tc>
      </w:tr>
      <w:tr w:rsidR="00E6557E" w:rsidRPr="0035785D" w14:paraId="51692B8D" w14:textId="77777777" w:rsidTr="004501E5">
        <w:trPr>
          <w:cantSplit/>
          <w:jc w:val="right"/>
        </w:trPr>
        <w:tc>
          <w:tcPr>
            <w:tcW w:w="320" w:type="dxa"/>
          </w:tcPr>
          <w:p w14:paraId="51692B78" w14:textId="77777777" w:rsidR="00E6557E" w:rsidRPr="0035785D" w:rsidRDefault="00E6557E" w:rsidP="004501E5">
            <w:pPr>
              <w:jc w:val="both"/>
              <w:rPr>
                <w:rFonts w:cs="David"/>
                <w:b w:val="0"/>
                <w:bCs w:val="0"/>
                <w:szCs w:val="26"/>
                <w:u w:val="none"/>
                <w:rtl/>
                <w:lang w:eastAsia="en-US"/>
              </w:rPr>
            </w:pPr>
          </w:p>
        </w:tc>
        <w:tc>
          <w:tcPr>
            <w:tcW w:w="320" w:type="dxa"/>
          </w:tcPr>
          <w:p w14:paraId="51692B79" w14:textId="77777777" w:rsidR="00E6557E" w:rsidRPr="0035785D" w:rsidRDefault="00E6557E" w:rsidP="004501E5">
            <w:pPr>
              <w:jc w:val="both"/>
              <w:rPr>
                <w:rFonts w:cs="David"/>
                <w:b w:val="0"/>
                <w:bCs w:val="0"/>
                <w:szCs w:val="26"/>
                <w:u w:val="none"/>
                <w:rtl/>
                <w:lang w:eastAsia="en-US"/>
              </w:rPr>
            </w:pPr>
          </w:p>
        </w:tc>
        <w:tc>
          <w:tcPr>
            <w:tcW w:w="319" w:type="dxa"/>
          </w:tcPr>
          <w:p w14:paraId="51692B7A" w14:textId="77777777" w:rsidR="00E6557E" w:rsidRPr="0035785D" w:rsidRDefault="00E6557E" w:rsidP="004501E5">
            <w:pPr>
              <w:jc w:val="both"/>
              <w:rPr>
                <w:rFonts w:cs="David"/>
                <w:b w:val="0"/>
                <w:bCs w:val="0"/>
                <w:szCs w:val="26"/>
                <w:u w:val="none"/>
                <w:rtl/>
                <w:lang w:eastAsia="en-US"/>
              </w:rPr>
            </w:pPr>
          </w:p>
        </w:tc>
        <w:tc>
          <w:tcPr>
            <w:tcW w:w="405" w:type="dxa"/>
          </w:tcPr>
          <w:p w14:paraId="51692B7B" w14:textId="77777777" w:rsidR="00E6557E" w:rsidRPr="0035785D" w:rsidRDefault="00E6557E" w:rsidP="004501E5">
            <w:pPr>
              <w:jc w:val="both"/>
              <w:rPr>
                <w:rFonts w:cs="David"/>
                <w:b w:val="0"/>
                <w:bCs w:val="0"/>
                <w:szCs w:val="26"/>
                <w:u w:val="none"/>
                <w:rtl/>
                <w:lang w:eastAsia="en-US"/>
              </w:rPr>
            </w:pPr>
          </w:p>
        </w:tc>
        <w:tc>
          <w:tcPr>
            <w:tcW w:w="405" w:type="dxa"/>
          </w:tcPr>
          <w:p w14:paraId="51692B7C" w14:textId="77777777" w:rsidR="00E6557E" w:rsidRPr="0035785D" w:rsidRDefault="00E6557E" w:rsidP="004501E5">
            <w:pPr>
              <w:jc w:val="both"/>
              <w:rPr>
                <w:rFonts w:cs="David"/>
                <w:b w:val="0"/>
                <w:bCs w:val="0"/>
                <w:szCs w:val="26"/>
                <w:u w:val="none"/>
                <w:rtl/>
                <w:lang w:eastAsia="en-US"/>
              </w:rPr>
            </w:pPr>
          </w:p>
        </w:tc>
        <w:tc>
          <w:tcPr>
            <w:tcW w:w="405" w:type="dxa"/>
          </w:tcPr>
          <w:p w14:paraId="51692B7D" w14:textId="77777777" w:rsidR="00E6557E" w:rsidRPr="0035785D" w:rsidRDefault="00E6557E" w:rsidP="004501E5">
            <w:pPr>
              <w:jc w:val="both"/>
              <w:rPr>
                <w:rFonts w:cs="David"/>
                <w:b w:val="0"/>
                <w:bCs w:val="0"/>
                <w:szCs w:val="26"/>
                <w:u w:val="none"/>
                <w:rtl/>
                <w:lang w:eastAsia="en-US"/>
              </w:rPr>
            </w:pPr>
          </w:p>
        </w:tc>
        <w:tc>
          <w:tcPr>
            <w:tcW w:w="405" w:type="dxa"/>
          </w:tcPr>
          <w:p w14:paraId="51692B7E" w14:textId="77777777" w:rsidR="00E6557E" w:rsidRPr="0035785D" w:rsidRDefault="00E6557E" w:rsidP="004501E5">
            <w:pPr>
              <w:jc w:val="both"/>
              <w:rPr>
                <w:rFonts w:cs="David"/>
                <w:b w:val="0"/>
                <w:bCs w:val="0"/>
                <w:szCs w:val="26"/>
                <w:u w:val="none"/>
                <w:rtl/>
                <w:lang w:eastAsia="en-US"/>
              </w:rPr>
            </w:pPr>
          </w:p>
        </w:tc>
        <w:tc>
          <w:tcPr>
            <w:tcW w:w="405" w:type="dxa"/>
          </w:tcPr>
          <w:p w14:paraId="51692B7F" w14:textId="77777777" w:rsidR="00E6557E" w:rsidRPr="0035785D" w:rsidRDefault="00E6557E" w:rsidP="004501E5">
            <w:pPr>
              <w:jc w:val="both"/>
              <w:rPr>
                <w:rFonts w:cs="David"/>
                <w:b w:val="0"/>
                <w:bCs w:val="0"/>
                <w:szCs w:val="26"/>
                <w:u w:val="none"/>
                <w:rtl/>
                <w:lang w:eastAsia="en-US"/>
              </w:rPr>
            </w:pPr>
          </w:p>
        </w:tc>
        <w:tc>
          <w:tcPr>
            <w:tcW w:w="405" w:type="dxa"/>
          </w:tcPr>
          <w:p w14:paraId="51692B80" w14:textId="77777777" w:rsidR="00E6557E" w:rsidRPr="0035785D" w:rsidRDefault="00E6557E" w:rsidP="004501E5">
            <w:pPr>
              <w:jc w:val="both"/>
              <w:rPr>
                <w:rFonts w:cs="David"/>
                <w:b w:val="0"/>
                <w:bCs w:val="0"/>
                <w:szCs w:val="26"/>
                <w:u w:val="none"/>
                <w:rtl/>
                <w:lang w:eastAsia="en-US"/>
              </w:rPr>
            </w:pPr>
          </w:p>
        </w:tc>
        <w:tc>
          <w:tcPr>
            <w:tcW w:w="405" w:type="dxa"/>
          </w:tcPr>
          <w:p w14:paraId="51692B81" w14:textId="77777777" w:rsidR="00E6557E" w:rsidRPr="0035785D" w:rsidRDefault="00E6557E" w:rsidP="004501E5">
            <w:pPr>
              <w:jc w:val="both"/>
              <w:rPr>
                <w:rFonts w:cs="David"/>
                <w:b w:val="0"/>
                <w:bCs w:val="0"/>
                <w:szCs w:val="26"/>
                <w:u w:val="none"/>
                <w:rtl/>
                <w:lang w:eastAsia="en-US"/>
              </w:rPr>
            </w:pPr>
          </w:p>
        </w:tc>
        <w:tc>
          <w:tcPr>
            <w:tcW w:w="992" w:type="dxa"/>
            <w:tcBorders>
              <w:top w:val="nil"/>
              <w:bottom w:val="nil"/>
            </w:tcBorders>
          </w:tcPr>
          <w:p w14:paraId="51692B82" w14:textId="77777777" w:rsidR="00E6557E" w:rsidRPr="0035785D" w:rsidRDefault="00E6557E" w:rsidP="004501E5">
            <w:pPr>
              <w:jc w:val="both"/>
              <w:rPr>
                <w:rFonts w:cs="David"/>
                <w:b w:val="0"/>
                <w:bCs w:val="0"/>
                <w:szCs w:val="28"/>
                <w:u w:val="none"/>
                <w:rtl/>
                <w:lang w:eastAsia="en-US"/>
              </w:rPr>
            </w:pPr>
          </w:p>
        </w:tc>
        <w:tc>
          <w:tcPr>
            <w:tcW w:w="331" w:type="dxa"/>
          </w:tcPr>
          <w:p w14:paraId="51692B83" w14:textId="77777777" w:rsidR="00E6557E" w:rsidRPr="0035785D" w:rsidRDefault="00E6557E" w:rsidP="004501E5">
            <w:pPr>
              <w:jc w:val="both"/>
              <w:rPr>
                <w:rFonts w:cs="David"/>
                <w:b w:val="0"/>
                <w:bCs w:val="0"/>
                <w:szCs w:val="26"/>
                <w:u w:val="none"/>
                <w:rtl/>
                <w:lang w:eastAsia="en-US"/>
              </w:rPr>
            </w:pPr>
          </w:p>
        </w:tc>
        <w:tc>
          <w:tcPr>
            <w:tcW w:w="331" w:type="dxa"/>
          </w:tcPr>
          <w:p w14:paraId="51692B84" w14:textId="77777777" w:rsidR="00E6557E" w:rsidRPr="0035785D" w:rsidRDefault="00E6557E" w:rsidP="004501E5">
            <w:pPr>
              <w:jc w:val="both"/>
              <w:rPr>
                <w:rFonts w:cs="David"/>
                <w:b w:val="0"/>
                <w:bCs w:val="0"/>
                <w:szCs w:val="26"/>
                <w:u w:val="none"/>
                <w:rtl/>
                <w:lang w:eastAsia="en-US"/>
              </w:rPr>
            </w:pPr>
          </w:p>
        </w:tc>
        <w:tc>
          <w:tcPr>
            <w:tcW w:w="330" w:type="dxa"/>
          </w:tcPr>
          <w:p w14:paraId="51692B85" w14:textId="77777777" w:rsidR="00E6557E" w:rsidRPr="0035785D" w:rsidRDefault="00E6557E" w:rsidP="004501E5">
            <w:pPr>
              <w:jc w:val="both"/>
              <w:rPr>
                <w:rFonts w:cs="David"/>
                <w:b w:val="0"/>
                <w:bCs w:val="0"/>
                <w:szCs w:val="26"/>
                <w:u w:val="none"/>
                <w:rtl/>
                <w:lang w:eastAsia="en-US"/>
              </w:rPr>
            </w:pPr>
          </w:p>
        </w:tc>
        <w:tc>
          <w:tcPr>
            <w:tcW w:w="393" w:type="dxa"/>
          </w:tcPr>
          <w:p w14:paraId="51692B86" w14:textId="77777777" w:rsidR="00E6557E" w:rsidRPr="0035785D" w:rsidRDefault="00E6557E" w:rsidP="004501E5">
            <w:pPr>
              <w:jc w:val="both"/>
              <w:rPr>
                <w:rFonts w:cs="David"/>
                <w:b w:val="0"/>
                <w:bCs w:val="0"/>
                <w:szCs w:val="26"/>
                <w:u w:val="none"/>
                <w:rtl/>
                <w:lang w:eastAsia="en-US"/>
              </w:rPr>
            </w:pPr>
          </w:p>
        </w:tc>
        <w:tc>
          <w:tcPr>
            <w:tcW w:w="393" w:type="dxa"/>
          </w:tcPr>
          <w:p w14:paraId="51692B87" w14:textId="77777777" w:rsidR="00E6557E" w:rsidRPr="0035785D" w:rsidRDefault="00E6557E" w:rsidP="004501E5">
            <w:pPr>
              <w:jc w:val="both"/>
              <w:rPr>
                <w:rFonts w:cs="David"/>
                <w:b w:val="0"/>
                <w:bCs w:val="0"/>
                <w:szCs w:val="26"/>
                <w:u w:val="none"/>
                <w:rtl/>
                <w:lang w:eastAsia="en-US"/>
              </w:rPr>
            </w:pPr>
          </w:p>
        </w:tc>
        <w:tc>
          <w:tcPr>
            <w:tcW w:w="393" w:type="dxa"/>
          </w:tcPr>
          <w:p w14:paraId="51692B88" w14:textId="77777777" w:rsidR="00E6557E" w:rsidRPr="0035785D" w:rsidRDefault="00E6557E" w:rsidP="004501E5">
            <w:pPr>
              <w:jc w:val="both"/>
              <w:rPr>
                <w:rFonts w:cs="David"/>
                <w:b w:val="0"/>
                <w:bCs w:val="0"/>
                <w:szCs w:val="26"/>
                <w:u w:val="none"/>
                <w:rtl/>
                <w:lang w:eastAsia="en-US"/>
              </w:rPr>
            </w:pPr>
          </w:p>
        </w:tc>
        <w:tc>
          <w:tcPr>
            <w:tcW w:w="393" w:type="dxa"/>
          </w:tcPr>
          <w:p w14:paraId="51692B89" w14:textId="77777777" w:rsidR="00E6557E" w:rsidRPr="0035785D" w:rsidRDefault="00E6557E" w:rsidP="004501E5">
            <w:pPr>
              <w:jc w:val="both"/>
              <w:rPr>
                <w:rFonts w:cs="David"/>
                <w:b w:val="0"/>
                <w:bCs w:val="0"/>
                <w:szCs w:val="26"/>
                <w:u w:val="none"/>
                <w:rtl/>
                <w:lang w:eastAsia="en-US"/>
              </w:rPr>
            </w:pPr>
          </w:p>
        </w:tc>
        <w:tc>
          <w:tcPr>
            <w:tcW w:w="393" w:type="dxa"/>
          </w:tcPr>
          <w:p w14:paraId="51692B8A" w14:textId="77777777" w:rsidR="00E6557E" w:rsidRPr="0035785D" w:rsidRDefault="00E6557E" w:rsidP="004501E5">
            <w:pPr>
              <w:jc w:val="both"/>
              <w:rPr>
                <w:rFonts w:cs="David"/>
                <w:b w:val="0"/>
                <w:bCs w:val="0"/>
                <w:szCs w:val="26"/>
                <w:u w:val="none"/>
                <w:rtl/>
                <w:lang w:eastAsia="en-US"/>
              </w:rPr>
            </w:pPr>
          </w:p>
        </w:tc>
        <w:tc>
          <w:tcPr>
            <w:tcW w:w="393" w:type="dxa"/>
          </w:tcPr>
          <w:p w14:paraId="51692B8B" w14:textId="77777777" w:rsidR="00E6557E" w:rsidRPr="0035785D" w:rsidRDefault="00E6557E" w:rsidP="004501E5">
            <w:pPr>
              <w:jc w:val="both"/>
              <w:rPr>
                <w:rFonts w:cs="David"/>
                <w:b w:val="0"/>
                <w:bCs w:val="0"/>
                <w:szCs w:val="26"/>
                <w:u w:val="none"/>
                <w:rtl/>
                <w:lang w:eastAsia="en-US"/>
              </w:rPr>
            </w:pPr>
          </w:p>
        </w:tc>
        <w:tc>
          <w:tcPr>
            <w:tcW w:w="393" w:type="dxa"/>
          </w:tcPr>
          <w:p w14:paraId="51692B8C" w14:textId="77777777" w:rsidR="00E6557E" w:rsidRPr="0035785D" w:rsidRDefault="00E6557E" w:rsidP="004501E5">
            <w:pPr>
              <w:jc w:val="both"/>
              <w:rPr>
                <w:rFonts w:cs="David"/>
                <w:b w:val="0"/>
                <w:bCs w:val="0"/>
                <w:szCs w:val="26"/>
                <w:u w:val="none"/>
                <w:rtl/>
                <w:lang w:eastAsia="en-US"/>
              </w:rPr>
            </w:pPr>
          </w:p>
        </w:tc>
      </w:tr>
    </w:tbl>
    <w:p w14:paraId="51692B8E" w14:textId="77777777" w:rsidR="00E6557E" w:rsidRPr="0035785D" w:rsidRDefault="00E6557E" w:rsidP="00E6557E">
      <w:pPr>
        <w:jc w:val="both"/>
        <w:rPr>
          <w:rFonts w:cs="David"/>
          <w:b w:val="0"/>
          <w:bCs w:val="0"/>
          <w:szCs w:val="24"/>
          <w:u w:val="none"/>
          <w:rtl/>
          <w:lang w:eastAsia="en-US"/>
        </w:rPr>
      </w:pPr>
    </w:p>
    <w:p w14:paraId="51692B8F" w14:textId="77777777" w:rsidR="00E6557E" w:rsidRPr="0035785D" w:rsidRDefault="00E6557E" w:rsidP="00223566">
      <w:pPr>
        <w:numPr>
          <w:ilvl w:val="0"/>
          <w:numId w:val="4"/>
        </w:numPr>
        <w:jc w:val="both"/>
        <w:rPr>
          <w:rFonts w:cs="David"/>
          <w:b w:val="0"/>
          <w:bCs w:val="0"/>
          <w:szCs w:val="24"/>
          <w:u w:val="none"/>
          <w:lang w:eastAsia="en-US"/>
        </w:rPr>
      </w:pPr>
      <w:r w:rsidRPr="0035785D">
        <w:rPr>
          <w:rFonts w:cs="David"/>
          <w:b w:val="0"/>
          <w:bCs w:val="0"/>
          <w:szCs w:val="24"/>
          <w:u w:val="none"/>
          <w:rtl/>
          <w:lang w:eastAsia="en-US"/>
        </w:rPr>
        <w:t>אם משטרת ישראל תעשה כל מה שאדם סביר צריך לעשות כדי לזכות את חשבוננו בבנק</w:t>
      </w:r>
      <w:r w:rsidRPr="0035785D">
        <w:rPr>
          <w:rFonts w:cs="David"/>
          <w:b w:val="0"/>
          <w:bCs w:val="0"/>
          <w:szCs w:val="24"/>
          <w:u w:val="none"/>
          <w:rtl/>
          <w:lang w:eastAsia="en-US"/>
        </w:rPr>
        <w:br/>
        <w:t xml:space="preserve">על סמך הפרטים שנמסרו על ידינו, לא תהא לנו כל טענה וכל תביעה מסוג ומין כלשהו </w:t>
      </w:r>
      <w:r w:rsidRPr="0035785D">
        <w:rPr>
          <w:rFonts w:cs="David"/>
          <w:b w:val="0"/>
          <w:bCs w:val="0"/>
          <w:szCs w:val="24"/>
          <w:u w:val="none"/>
          <w:rtl/>
          <w:lang w:eastAsia="en-US"/>
        </w:rPr>
        <w:br/>
        <w:t>בגין אי תשלום.</w:t>
      </w:r>
    </w:p>
    <w:p w14:paraId="51692B90" w14:textId="77777777" w:rsidR="00E6557E" w:rsidRPr="0035785D" w:rsidRDefault="00E6557E" w:rsidP="00E6557E">
      <w:pPr>
        <w:ind w:left="360"/>
        <w:jc w:val="both"/>
        <w:rPr>
          <w:rFonts w:cs="David"/>
          <w:b w:val="0"/>
          <w:bCs w:val="0"/>
          <w:szCs w:val="24"/>
          <w:u w:val="none"/>
          <w:lang w:eastAsia="en-US"/>
        </w:rPr>
      </w:pPr>
    </w:p>
    <w:p w14:paraId="51692B91" w14:textId="77777777" w:rsidR="00E6557E" w:rsidRPr="0035785D" w:rsidRDefault="00E6557E" w:rsidP="00223566">
      <w:pPr>
        <w:numPr>
          <w:ilvl w:val="0"/>
          <w:numId w:val="4"/>
        </w:numPr>
        <w:jc w:val="both"/>
        <w:rPr>
          <w:rFonts w:cs="David"/>
          <w:b w:val="0"/>
          <w:bCs w:val="0"/>
          <w:szCs w:val="24"/>
          <w:u w:val="none"/>
          <w:rtl/>
          <w:lang w:eastAsia="en-US"/>
        </w:rPr>
      </w:pPr>
      <w:r w:rsidRPr="0035785D">
        <w:rPr>
          <w:rFonts w:cs="David"/>
          <w:b w:val="0"/>
          <w:bCs w:val="0"/>
          <w:szCs w:val="24"/>
          <w:u w:val="none"/>
          <w:rtl/>
          <w:lang w:eastAsia="en-US"/>
        </w:rPr>
        <w:t>טופס זה אינו משמש המחאה זכות לקבלת אשראי ולא התחייבות לרכוש ציוד/שירותים</w:t>
      </w:r>
      <w:r w:rsidRPr="0035785D">
        <w:rPr>
          <w:rFonts w:cs="David"/>
          <w:b w:val="0"/>
          <w:bCs w:val="0"/>
          <w:szCs w:val="24"/>
          <w:u w:val="none"/>
          <w:rtl/>
          <w:lang w:eastAsia="en-US"/>
        </w:rPr>
        <w:br/>
        <w:t>ו/או לבצע תשלום.</w:t>
      </w:r>
    </w:p>
    <w:p w14:paraId="51692B92" w14:textId="77777777" w:rsidR="00E6557E" w:rsidRPr="0035785D" w:rsidRDefault="00E6557E" w:rsidP="00E6557E">
      <w:pPr>
        <w:ind w:left="360"/>
        <w:jc w:val="both"/>
        <w:rPr>
          <w:rFonts w:cs="David"/>
          <w:b w:val="0"/>
          <w:bCs w:val="0"/>
          <w:szCs w:val="24"/>
          <w:u w:val="none"/>
          <w:rtl/>
          <w:lang w:eastAsia="en-US"/>
        </w:rPr>
      </w:pPr>
    </w:p>
    <w:p w14:paraId="51692B93" w14:textId="77777777" w:rsidR="00E6557E" w:rsidRPr="0035785D" w:rsidRDefault="00E6557E" w:rsidP="00223566">
      <w:pPr>
        <w:numPr>
          <w:ilvl w:val="0"/>
          <w:numId w:val="4"/>
        </w:numPr>
        <w:jc w:val="both"/>
        <w:rPr>
          <w:rFonts w:cs="David"/>
          <w:b w:val="0"/>
          <w:bCs w:val="0"/>
          <w:szCs w:val="24"/>
          <w:u w:val="none"/>
          <w:rtl/>
          <w:lang w:eastAsia="en-US"/>
        </w:rPr>
      </w:pPr>
      <w:r w:rsidRPr="0035785D">
        <w:rPr>
          <w:rFonts w:cs="David"/>
          <w:b w:val="0"/>
          <w:bCs w:val="0"/>
          <w:szCs w:val="24"/>
          <w:u w:val="none"/>
          <w:rtl/>
          <w:lang w:eastAsia="en-US"/>
        </w:rPr>
        <w:t>תשלום של משטרת ישראל לפי הפרטים כפי שנמסרו על ידינו, לפי כתב זה יחשב כפירעון</w:t>
      </w:r>
      <w:r w:rsidRPr="0035785D">
        <w:rPr>
          <w:rFonts w:cs="David"/>
          <w:b w:val="0"/>
          <w:bCs w:val="0"/>
          <w:szCs w:val="24"/>
          <w:u w:val="none"/>
          <w:rtl/>
          <w:lang w:eastAsia="en-US"/>
        </w:rPr>
        <w:br/>
        <w:t>מלא.</w:t>
      </w:r>
    </w:p>
    <w:p w14:paraId="51692B94" w14:textId="77777777" w:rsidR="00E6557E" w:rsidRPr="0035785D" w:rsidRDefault="00E6557E" w:rsidP="00E6557E">
      <w:pPr>
        <w:ind w:left="360"/>
        <w:jc w:val="both"/>
        <w:rPr>
          <w:rFonts w:cs="David"/>
          <w:b w:val="0"/>
          <w:bCs w:val="0"/>
          <w:szCs w:val="24"/>
          <w:u w:val="none"/>
          <w:rtl/>
          <w:lang w:eastAsia="en-US"/>
        </w:rPr>
      </w:pPr>
    </w:p>
    <w:p w14:paraId="51692B95" w14:textId="77777777" w:rsidR="00E6557E" w:rsidRPr="0035785D" w:rsidRDefault="00E6557E" w:rsidP="00223566">
      <w:pPr>
        <w:numPr>
          <w:ilvl w:val="0"/>
          <w:numId w:val="4"/>
        </w:numPr>
        <w:jc w:val="both"/>
        <w:rPr>
          <w:rFonts w:cs="David"/>
          <w:b w:val="0"/>
          <w:bCs w:val="0"/>
          <w:szCs w:val="24"/>
          <w:u w:val="none"/>
          <w:rtl/>
          <w:lang w:eastAsia="en-US"/>
        </w:rPr>
      </w:pPr>
      <w:r w:rsidRPr="0035785D">
        <w:rPr>
          <w:rFonts w:cs="David"/>
          <w:b w:val="0"/>
          <w:bCs w:val="0"/>
          <w:szCs w:val="24"/>
          <w:u w:val="none"/>
          <w:rtl/>
          <w:lang w:eastAsia="en-US"/>
        </w:rPr>
        <w:t>לא תהא לנו כל תביעה כנגד משטרת ישראל בגין אי תשלום אם לא מסרנו פרטים מלאים</w:t>
      </w:r>
      <w:r w:rsidRPr="0035785D">
        <w:rPr>
          <w:rFonts w:cs="David"/>
          <w:b w:val="0"/>
          <w:bCs w:val="0"/>
          <w:szCs w:val="24"/>
          <w:u w:val="none"/>
          <w:rtl/>
          <w:lang w:eastAsia="en-US"/>
        </w:rPr>
        <w:br/>
        <w:t>או מדויקים בדרך הקבועה בכתב זה.</w:t>
      </w:r>
    </w:p>
    <w:p w14:paraId="51692B96" w14:textId="77777777" w:rsidR="00E6557E" w:rsidRPr="0035785D" w:rsidRDefault="00E6557E" w:rsidP="00E6557E">
      <w:pPr>
        <w:jc w:val="both"/>
        <w:rPr>
          <w:rFonts w:cs="David"/>
          <w:b w:val="0"/>
          <w:bCs w:val="0"/>
          <w:szCs w:val="24"/>
          <w:u w:val="none"/>
          <w:rtl/>
          <w:lang w:eastAsia="en-US"/>
        </w:rPr>
      </w:pPr>
      <w:r w:rsidRPr="0035785D">
        <w:rPr>
          <w:rFonts w:cs="David"/>
          <w:b w:val="0"/>
          <w:bCs w:val="0"/>
          <w:szCs w:val="24"/>
          <w:u w:val="none"/>
          <w:rtl/>
          <w:lang w:eastAsia="en-US"/>
        </w:rPr>
        <w:tab/>
      </w:r>
    </w:p>
    <w:p w14:paraId="51692B97" w14:textId="77777777" w:rsidR="00E6557E" w:rsidRPr="0035785D" w:rsidRDefault="00E6557E" w:rsidP="00E6557E">
      <w:pPr>
        <w:jc w:val="both"/>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14:paraId="51692B98" w14:textId="77777777" w:rsidR="00E6557E" w:rsidRPr="0035785D" w:rsidRDefault="00E6557E" w:rsidP="00E6557E">
      <w:pPr>
        <w:jc w:val="both"/>
        <w:rPr>
          <w:rFonts w:cs="David"/>
          <w:b w:val="0"/>
          <w:bCs w:val="0"/>
          <w:szCs w:val="24"/>
          <w:u w:val="none"/>
          <w:rtl/>
          <w:lang w:eastAsia="en-US"/>
        </w:rPr>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  </w:t>
      </w:r>
      <w:r w:rsidRPr="0035785D">
        <w:rPr>
          <w:rFonts w:cs="David" w:hint="cs"/>
          <w:b w:val="0"/>
          <w:bCs w:val="0"/>
          <w:szCs w:val="24"/>
          <w:u w:val="none"/>
          <w:lang w:eastAsia="en-US"/>
        </w:rPr>
        <w:t xml:space="preserve">         </w:t>
      </w:r>
      <w:r w:rsidRPr="0035785D">
        <w:rPr>
          <w:rFonts w:cs="David"/>
          <w:b w:val="0"/>
          <w:bCs w:val="0"/>
          <w:szCs w:val="24"/>
          <w:u w:val="none"/>
          <w:rtl/>
          <w:lang w:eastAsia="en-US"/>
        </w:rPr>
        <w:t xml:space="preserve">        חתימת מורשה החתימה וחותמת העסק</w:t>
      </w:r>
    </w:p>
    <w:p w14:paraId="51692B99" w14:textId="77777777" w:rsidR="00E6557E" w:rsidRPr="0035785D" w:rsidRDefault="00E6557E" w:rsidP="00E6557E">
      <w:pPr>
        <w:jc w:val="both"/>
        <w:rPr>
          <w:rFonts w:cs="David"/>
          <w:b w:val="0"/>
          <w:bCs w:val="0"/>
          <w:szCs w:val="26"/>
          <w:u w:val="none"/>
          <w:rtl/>
          <w:lang w:eastAsia="en-US"/>
        </w:rPr>
      </w:pPr>
    </w:p>
    <w:p w14:paraId="51692B9A" w14:textId="77777777" w:rsidR="00E6557E" w:rsidRPr="0035785D" w:rsidRDefault="00E6557E" w:rsidP="00E6557E">
      <w:pPr>
        <w:jc w:val="both"/>
        <w:rPr>
          <w:rFonts w:cs="David"/>
          <w:b w:val="0"/>
          <w:bCs w:val="0"/>
          <w:szCs w:val="26"/>
          <w:u w:val="none"/>
          <w:rtl/>
          <w:lang w:eastAsia="en-US"/>
        </w:rPr>
      </w:pPr>
      <w:r w:rsidRPr="0035785D">
        <w:rPr>
          <w:rFonts w:cs="David"/>
          <w:b w:val="0"/>
          <w:bCs w:val="0"/>
          <w:szCs w:val="26"/>
          <w:u w:val="none"/>
          <w:rtl/>
          <w:lang w:eastAsia="en-US"/>
        </w:rPr>
        <w:t>מאשר אני כי הפרטים הנ"ל מתאימים לעסק/חברה</w:t>
      </w:r>
    </w:p>
    <w:p w14:paraId="51692B9B" w14:textId="77777777" w:rsidR="00E6557E" w:rsidRPr="0035785D" w:rsidRDefault="00E6557E" w:rsidP="00E6557E">
      <w:pPr>
        <w:jc w:val="both"/>
        <w:rPr>
          <w:rFonts w:cs="David"/>
          <w:b w:val="0"/>
          <w:bCs w:val="0"/>
          <w:szCs w:val="26"/>
          <w:u w:val="none"/>
          <w:rtl/>
          <w:lang w:eastAsia="en-US"/>
        </w:rPr>
      </w:pPr>
    </w:p>
    <w:p w14:paraId="51692B9C" w14:textId="77777777" w:rsidR="00E6557E" w:rsidRPr="0035785D" w:rsidRDefault="00E6557E" w:rsidP="00E6557E">
      <w:pPr>
        <w:jc w:val="both"/>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14:paraId="51692B9D" w14:textId="77777777" w:rsidR="00E6557E" w:rsidRDefault="00E6557E" w:rsidP="00E6557E">
      <w:pPr>
        <w:tabs>
          <w:tab w:val="center" w:pos="6186"/>
        </w:tabs>
        <w:jc w:val="both"/>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t>חתימת בנק/רו"ח</w:t>
      </w:r>
    </w:p>
    <w:p w14:paraId="51692B9E" w14:textId="77777777" w:rsidR="00E6557E" w:rsidRPr="00A1590F" w:rsidRDefault="00E6557E" w:rsidP="00E6557E">
      <w:pPr>
        <w:jc w:val="right"/>
        <w:rPr>
          <w:rFonts w:cs="David"/>
          <w:sz w:val="24"/>
          <w:szCs w:val="24"/>
          <w:rtl/>
        </w:rPr>
      </w:pPr>
      <w:r w:rsidRPr="00A1590F">
        <w:rPr>
          <w:rFonts w:cs="David" w:hint="cs"/>
          <w:sz w:val="24"/>
          <w:szCs w:val="24"/>
          <w:rtl/>
        </w:rPr>
        <w:lastRenderedPageBreak/>
        <w:t>נספח ט'</w:t>
      </w:r>
    </w:p>
    <w:p w14:paraId="51692B9F" w14:textId="30149121" w:rsidR="00E6557E" w:rsidRDefault="00E6557E" w:rsidP="00664087">
      <w:pPr>
        <w:ind w:left="3680" w:hanging="3700"/>
        <w:jc w:val="center"/>
        <w:rPr>
          <w:rFonts w:cs="David"/>
          <w:rtl/>
          <w:lang w:eastAsia="en-US"/>
        </w:rPr>
      </w:pPr>
      <w:r w:rsidRPr="00696C7A">
        <w:rPr>
          <w:rFonts w:cs="David"/>
          <w:b w:val="0"/>
          <w:bCs w:val="0"/>
          <w:u w:val="none"/>
          <w:rtl/>
          <w:lang w:eastAsia="en-US"/>
        </w:rPr>
        <w:t>הנדון:</w:t>
      </w:r>
      <w:r w:rsidRPr="00696C7A">
        <w:rPr>
          <w:rFonts w:cs="David"/>
          <w:u w:val="none"/>
          <w:rtl/>
          <w:lang w:eastAsia="en-US"/>
        </w:rPr>
        <w:t xml:space="preserve"> </w:t>
      </w:r>
      <w:r>
        <w:rPr>
          <w:rFonts w:cs="David"/>
          <w:rtl/>
          <w:lang w:eastAsia="en-US"/>
        </w:rPr>
        <w:t>תצהיר פשיטת רגל והעדר תביעות לצורך מכרז מס'</w:t>
      </w:r>
      <w:r>
        <w:rPr>
          <w:rFonts w:cs="David" w:hint="cs"/>
          <w:rtl/>
          <w:lang w:eastAsia="en-US"/>
        </w:rPr>
        <w:t xml:space="preserve"> </w:t>
      </w:r>
      <w:r>
        <w:rPr>
          <w:rFonts w:cs="David"/>
          <w:rtl/>
          <w:lang w:eastAsia="en-US"/>
        </w:rPr>
        <w:t xml:space="preserve"> </w:t>
      </w:r>
      <w:r w:rsidR="00664087">
        <w:rPr>
          <w:rFonts w:cs="David" w:hint="cs"/>
          <w:rtl/>
          <w:lang w:eastAsia="en-US"/>
        </w:rPr>
        <w:t>17</w:t>
      </w:r>
      <w:r w:rsidR="00483BC0">
        <w:rPr>
          <w:rFonts w:cs="David" w:hint="cs"/>
          <w:rtl/>
          <w:lang w:eastAsia="en-US"/>
        </w:rPr>
        <w:t>/2014</w:t>
      </w:r>
    </w:p>
    <w:p w14:paraId="51692BA0" w14:textId="77777777" w:rsidR="00E6557E" w:rsidRPr="00702E6F" w:rsidRDefault="00E6557E" w:rsidP="00E6557E">
      <w:pPr>
        <w:spacing w:before="240"/>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14:paraId="51692BA1" w14:textId="77777777" w:rsidR="00E6557E" w:rsidRPr="00702E6F" w:rsidRDefault="00E6557E" w:rsidP="00223566">
      <w:pPr>
        <w:numPr>
          <w:ilvl w:val="0"/>
          <w:numId w:val="7"/>
        </w:numPr>
        <w:autoSpaceDE w:val="0"/>
        <w:autoSpaceDN w:val="0"/>
        <w:spacing w:before="240"/>
        <w:jc w:val="both"/>
        <w:rPr>
          <w:rFonts w:cs="David"/>
          <w:b w:val="0"/>
          <w:bCs w:val="0"/>
          <w:sz w:val="24"/>
          <w:szCs w:val="24"/>
          <w:u w:val="none"/>
          <w:rtl/>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אני מכהן כ_______________ והנני מוסמך/ת לתת תצהיר זה בשם המציע. </w:t>
      </w:r>
    </w:p>
    <w:p w14:paraId="51692BA2" w14:textId="77777777" w:rsidR="00E6557E" w:rsidRPr="00702E6F" w:rsidRDefault="00E6557E" w:rsidP="00223566">
      <w:pPr>
        <w:numPr>
          <w:ilvl w:val="0"/>
          <w:numId w:val="7"/>
        </w:numPr>
        <w:autoSpaceDE w:val="0"/>
        <w:autoSpaceDN w:val="0"/>
        <w:spacing w:before="240"/>
        <w:jc w:val="both"/>
        <w:rPr>
          <w:rFonts w:cs="David"/>
          <w:b w:val="0"/>
          <w:bCs w:val="0"/>
          <w:sz w:val="24"/>
          <w:szCs w:val="24"/>
          <w:u w:val="none"/>
        </w:rPr>
      </w:pPr>
      <w:r w:rsidRPr="00702E6F">
        <w:rPr>
          <w:rFonts w:cs="David"/>
          <w:b w:val="0"/>
          <w:bCs w:val="0"/>
          <w:sz w:val="24"/>
          <w:szCs w:val="24"/>
          <w:u w:val="none"/>
          <w:rtl/>
        </w:rPr>
        <w:t>הריני להצהיר כי נכון ליום תצהירי זה</w:t>
      </w:r>
      <w:r>
        <w:rPr>
          <w:rFonts w:cs="David" w:hint="cs"/>
          <w:b w:val="0"/>
          <w:bCs w:val="0"/>
          <w:sz w:val="24"/>
          <w:szCs w:val="24"/>
          <w:u w:val="none"/>
          <w:rtl/>
        </w:rPr>
        <w:t xml:space="preserve"> </w:t>
      </w:r>
      <w:r w:rsidRPr="00DE478C">
        <w:rPr>
          <w:rFonts w:cs="David"/>
          <w:sz w:val="24"/>
          <w:szCs w:val="24"/>
          <w:rtl/>
        </w:rPr>
        <w:t>לא מתנהלות תביעות נגד המציע</w:t>
      </w:r>
      <w:r>
        <w:rPr>
          <w:rFonts w:cs="David" w:hint="cs"/>
          <w:b w:val="0"/>
          <w:bCs w:val="0"/>
          <w:sz w:val="24"/>
          <w:szCs w:val="24"/>
          <w:u w:val="none"/>
          <w:rtl/>
        </w:rPr>
        <w:t xml:space="preserve"> שעלולות לפגוע בתפקודו ככל שיזכה במכרז וכן כי</w:t>
      </w:r>
      <w:r w:rsidRPr="00702E6F">
        <w:rPr>
          <w:rFonts w:cs="David"/>
          <w:b w:val="0"/>
          <w:bCs w:val="0"/>
          <w:sz w:val="24"/>
          <w:szCs w:val="24"/>
          <w:u w:val="none"/>
          <w:rtl/>
        </w:rPr>
        <w:t xml:space="preserve"> והוא אינו נמצא בהליכי פשיטת רגל ו/או פירוק </w:t>
      </w:r>
      <w:r>
        <w:rPr>
          <w:rFonts w:cs="David" w:hint="cs"/>
          <w:b w:val="0"/>
          <w:bCs w:val="0"/>
          <w:sz w:val="24"/>
          <w:szCs w:val="24"/>
          <w:u w:val="none"/>
          <w:rtl/>
        </w:rPr>
        <w:t xml:space="preserve">ו/או בקשה להקפאת הליכים </w:t>
      </w:r>
      <w:r w:rsidRPr="00702E6F">
        <w:rPr>
          <w:rFonts w:cs="David"/>
          <w:b w:val="0"/>
          <w:bCs w:val="0"/>
          <w:sz w:val="24"/>
          <w:szCs w:val="24"/>
          <w:u w:val="none"/>
          <w:rtl/>
        </w:rPr>
        <w:t>שעלולים לפגוע בתפקודו ככל שיזכה במכרז.</w:t>
      </w:r>
    </w:p>
    <w:p w14:paraId="51692BA3" w14:textId="77777777" w:rsidR="00E6557E" w:rsidRPr="00702E6F" w:rsidRDefault="00E6557E" w:rsidP="00223566">
      <w:pPr>
        <w:numPr>
          <w:ilvl w:val="0"/>
          <w:numId w:val="7"/>
        </w:numPr>
        <w:autoSpaceDE w:val="0"/>
        <w:autoSpaceDN w:val="0"/>
        <w:spacing w:before="240"/>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14:paraId="51692BA4" w14:textId="77777777" w:rsidR="00E6557E" w:rsidRPr="009F7CEB" w:rsidRDefault="00E6557E" w:rsidP="00E6557E">
      <w:pPr>
        <w:ind w:right="360" w:firstLine="5330"/>
        <w:jc w:val="center"/>
        <w:rPr>
          <w:b w:val="0"/>
          <w:bCs w:val="0"/>
          <w:u w:val="none"/>
          <w:rtl/>
        </w:rPr>
      </w:pPr>
      <w:r w:rsidRPr="009F7CEB">
        <w:rPr>
          <w:u w:val="none"/>
          <w:rtl/>
        </w:rPr>
        <w:t>____________________</w:t>
      </w:r>
    </w:p>
    <w:p w14:paraId="51692BA5" w14:textId="77777777" w:rsidR="00E6557E" w:rsidRPr="00702E6F" w:rsidRDefault="00E6557E" w:rsidP="00E6557E">
      <w:pPr>
        <w:ind w:right="360" w:firstLine="5330"/>
        <w:jc w:val="center"/>
        <w:rPr>
          <w:rFonts w:cs="David"/>
          <w:b w:val="0"/>
          <w:bCs w:val="0"/>
          <w:sz w:val="24"/>
          <w:szCs w:val="24"/>
          <w:u w:val="none"/>
          <w:rtl/>
        </w:rPr>
      </w:pPr>
      <w:r w:rsidRPr="00702E6F">
        <w:rPr>
          <w:rFonts w:cs="David"/>
          <w:b w:val="0"/>
          <w:bCs w:val="0"/>
          <w:sz w:val="24"/>
          <w:szCs w:val="24"/>
          <w:u w:val="none"/>
          <w:rtl/>
        </w:rPr>
        <w:t>המצהיר</w:t>
      </w:r>
    </w:p>
    <w:p w14:paraId="51692BA6" w14:textId="77777777" w:rsidR="00E6557E" w:rsidRPr="003E0528" w:rsidRDefault="00E6557E" w:rsidP="00E6557E">
      <w:pPr>
        <w:rPr>
          <w:rtl/>
        </w:rPr>
      </w:pPr>
      <w:r>
        <w:rPr>
          <w:rFonts w:hint="cs"/>
          <w:rtl/>
        </w:rPr>
        <w:t>________________________________________________________________</w:t>
      </w:r>
    </w:p>
    <w:p w14:paraId="51692BA7" w14:textId="77777777" w:rsidR="00E6557E" w:rsidRDefault="00E6557E" w:rsidP="00E6557E">
      <w:pPr>
        <w:tabs>
          <w:tab w:val="left" w:pos="1083"/>
        </w:tabs>
        <w:ind w:left="1934" w:hanging="1985"/>
        <w:jc w:val="both"/>
        <w:rPr>
          <w:rFonts w:cs="David"/>
          <w:b w:val="0"/>
          <w:bCs w:val="0"/>
          <w:u w:val="none"/>
          <w:rtl/>
          <w:lang w:eastAsia="en-US"/>
        </w:rPr>
      </w:pPr>
    </w:p>
    <w:p w14:paraId="51692BA8" w14:textId="279877A0" w:rsidR="00E6557E" w:rsidRPr="00696C7A" w:rsidRDefault="00E6557E" w:rsidP="00E6557E">
      <w:pPr>
        <w:tabs>
          <w:tab w:val="left" w:pos="800"/>
        </w:tabs>
        <w:ind w:left="800" w:hanging="1985"/>
        <w:jc w:val="center"/>
        <w:rPr>
          <w:rFonts w:cs="David"/>
          <w:rtl/>
          <w:lang w:eastAsia="en-US"/>
        </w:rPr>
      </w:pPr>
      <w:r w:rsidRPr="00696C7A">
        <w:rPr>
          <w:rFonts w:cs="David"/>
          <w:b w:val="0"/>
          <w:bCs w:val="0"/>
          <w:u w:val="none"/>
          <w:rtl/>
          <w:lang w:eastAsia="en-US"/>
        </w:rPr>
        <w:t xml:space="preserve">הנדון: </w:t>
      </w:r>
      <w:r w:rsidRPr="00696C7A">
        <w:rPr>
          <w:rFonts w:cs="David" w:hint="cs"/>
          <w:rtl/>
          <w:lang w:eastAsia="en-US"/>
        </w:rPr>
        <w:t xml:space="preserve">תצהיר </w:t>
      </w:r>
      <w:r>
        <w:rPr>
          <w:rFonts w:cs="David" w:hint="cs"/>
          <w:rtl/>
          <w:lang w:eastAsia="en-US"/>
        </w:rPr>
        <w:t xml:space="preserve">כי המציע פועל תחת צו הקפאת הליכים </w:t>
      </w:r>
      <w:r w:rsidRPr="00696C7A">
        <w:rPr>
          <w:rFonts w:cs="David" w:hint="cs"/>
          <w:rtl/>
          <w:lang w:eastAsia="en-US"/>
        </w:rPr>
        <w:t>(</w:t>
      </w:r>
      <w:r w:rsidRPr="00696C7A">
        <w:rPr>
          <w:rFonts w:cs="David" w:hint="cs"/>
          <w:sz w:val="36"/>
          <w:szCs w:val="36"/>
          <w:rtl/>
          <w:lang w:eastAsia="en-US"/>
        </w:rPr>
        <w:t>ימולא במידה וקי</w:t>
      </w:r>
      <w:r w:rsidR="00E206A4">
        <w:rPr>
          <w:rFonts w:cs="David" w:hint="cs"/>
          <w:sz w:val="36"/>
          <w:szCs w:val="36"/>
          <w:rtl/>
          <w:lang w:eastAsia="en-US"/>
        </w:rPr>
        <w:t>ים נגד החברה צו  להקפאת הליכים)</w:t>
      </w:r>
    </w:p>
    <w:p w14:paraId="51692BA9" w14:textId="77777777" w:rsidR="00E6557E" w:rsidRPr="00702E6F" w:rsidRDefault="00E6557E" w:rsidP="00E6557E">
      <w:pPr>
        <w:spacing w:before="240"/>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14:paraId="51692BAA" w14:textId="77777777" w:rsidR="00E6557E" w:rsidRDefault="00E6557E" w:rsidP="00223566">
      <w:pPr>
        <w:numPr>
          <w:ilvl w:val="0"/>
          <w:numId w:val="19"/>
        </w:numPr>
        <w:autoSpaceDE w:val="0"/>
        <w:autoSpaceDN w:val="0"/>
        <w:spacing w:before="240"/>
        <w:jc w:val="both"/>
        <w:rPr>
          <w:rFonts w:cs="David"/>
          <w:b w:val="0"/>
          <w:bCs w:val="0"/>
          <w:sz w:val="24"/>
          <w:szCs w:val="24"/>
          <w:u w:val="none"/>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w:t>
      </w:r>
      <w:r>
        <w:rPr>
          <w:rFonts w:cs="David" w:hint="cs"/>
          <w:b w:val="0"/>
          <w:bCs w:val="0"/>
          <w:sz w:val="24"/>
          <w:szCs w:val="24"/>
          <w:u w:val="none"/>
          <w:rtl/>
        </w:rPr>
        <w:t xml:space="preserve">הריני להצהיר כי ביום _____________ מוניתי על דיי בית המשפט ______________ כנאמן על נכסיו של המציע והנני מוסמך לתת תצהיר זה מטעמו. </w:t>
      </w:r>
    </w:p>
    <w:p w14:paraId="51692BAB" w14:textId="77777777" w:rsidR="00E6557E" w:rsidRDefault="00E6557E" w:rsidP="00223566">
      <w:pPr>
        <w:numPr>
          <w:ilvl w:val="0"/>
          <w:numId w:val="19"/>
        </w:numPr>
        <w:autoSpaceDE w:val="0"/>
        <w:autoSpaceDN w:val="0"/>
        <w:spacing w:before="240"/>
        <w:jc w:val="both"/>
        <w:rPr>
          <w:rFonts w:cs="David"/>
          <w:b w:val="0"/>
          <w:bCs w:val="0"/>
          <w:sz w:val="24"/>
          <w:szCs w:val="24"/>
          <w:u w:val="none"/>
        </w:rPr>
      </w:pPr>
      <w:r>
        <w:rPr>
          <w:rFonts w:cs="David" w:hint="cs"/>
          <w:b w:val="0"/>
          <w:bCs w:val="0"/>
          <w:sz w:val="24"/>
          <w:szCs w:val="24"/>
          <w:u w:val="none"/>
          <w:rtl/>
        </w:rPr>
        <w:t xml:space="preserve">הריני להצהיר כי </w:t>
      </w:r>
      <w:r w:rsidRPr="00DE478C">
        <w:rPr>
          <w:rFonts w:cs="David" w:hint="cs"/>
          <w:sz w:val="24"/>
          <w:szCs w:val="24"/>
          <w:rtl/>
        </w:rPr>
        <w:t>המציע פועל תחת צו הקפאת הליכים</w:t>
      </w:r>
      <w:r>
        <w:rPr>
          <w:rFonts w:cs="David" w:hint="cs"/>
          <w:b w:val="0"/>
          <w:bCs w:val="0"/>
          <w:sz w:val="24"/>
          <w:szCs w:val="24"/>
          <w:u w:val="none"/>
          <w:rtl/>
        </w:rPr>
        <w:t xml:space="preserve"> שניתן ביום __________________ וכי במסגרת הצו מתנהלים פעילות המציע ונכסיו באופן שיאפשר לו לעמוד בכל התחייבויותיו לפי מכרז מס'</w:t>
      </w:r>
      <w:r w:rsidRPr="003E0528">
        <w:rPr>
          <w:rFonts w:cs="David" w:hint="cs"/>
          <w:b w:val="0"/>
          <w:bCs w:val="0"/>
          <w:sz w:val="24"/>
          <w:szCs w:val="24"/>
          <w:highlight w:val="yellow"/>
          <w:u w:val="none"/>
          <w:rtl/>
        </w:rPr>
        <w:t>___________</w:t>
      </w:r>
      <w:r>
        <w:rPr>
          <w:rFonts w:cs="David" w:hint="cs"/>
          <w:b w:val="0"/>
          <w:bCs w:val="0"/>
          <w:sz w:val="24"/>
          <w:szCs w:val="24"/>
          <w:u w:val="none"/>
          <w:rtl/>
        </w:rPr>
        <w:t xml:space="preserve"> של משטרת ישראל וזאת לאורך כל תקופת ההתקשרות נשוא המכרז. </w:t>
      </w:r>
    </w:p>
    <w:p w14:paraId="51692BAC" w14:textId="77777777" w:rsidR="00E6557E" w:rsidRPr="00702E6F" w:rsidRDefault="00E6557E" w:rsidP="00223566">
      <w:pPr>
        <w:numPr>
          <w:ilvl w:val="0"/>
          <w:numId w:val="19"/>
        </w:numPr>
        <w:autoSpaceDE w:val="0"/>
        <w:autoSpaceDN w:val="0"/>
        <w:spacing w:before="240"/>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14:paraId="51692BAD" w14:textId="77777777" w:rsidR="00E6557E" w:rsidRPr="009F7CEB" w:rsidRDefault="00E6557E" w:rsidP="00E6557E">
      <w:pPr>
        <w:ind w:right="357" w:firstLine="5330"/>
        <w:jc w:val="center"/>
        <w:rPr>
          <w:b w:val="0"/>
          <w:bCs w:val="0"/>
          <w:u w:val="none"/>
          <w:rtl/>
        </w:rPr>
      </w:pPr>
      <w:r w:rsidRPr="009F7CEB">
        <w:rPr>
          <w:u w:val="none"/>
          <w:rtl/>
        </w:rPr>
        <w:t>____________________</w:t>
      </w:r>
    </w:p>
    <w:p w14:paraId="51692BAE" w14:textId="77777777" w:rsidR="00E6557E" w:rsidRPr="00702E6F" w:rsidRDefault="00E6557E" w:rsidP="00E6557E">
      <w:pPr>
        <w:ind w:right="357" w:firstLine="5330"/>
        <w:jc w:val="center"/>
        <w:rPr>
          <w:rFonts w:cs="David"/>
          <w:b w:val="0"/>
          <w:bCs w:val="0"/>
          <w:sz w:val="24"/>
          <w:szCs w:val="24"/>
          <w:u w:val="none"/>
          <w:rtl/>
        </w:rPr>
      </w:pPr>
      <w:r>
        <w:rPr>
          <w:rFonts w:cs="David" w:hint="cs"/>
          <w:b w:val="0"/>
          <w:bCs w:val="0"/>
          <w:sz w:val="24"/>
          <w:szCs w:val="24"/>
          <w:u w:val="none"/>
          <w:rtl/>
        </w:rPr>
        <w:t>חתימת הנאמן</w:t>
      </w:r>
    </w:p>
    <w:p w14:paraId="51692BAF" w14:textId="77777777" w:rsidR="00E6557E" w:rsidRPr="003E0528" w:rsidRDefault="00E6557E" w:rsidP="00E6557E">
      <w:pPr>
        <w:rPr>
          <w:rtl/>
        </w:rPr>
      </w:pPr>
      <w:r>
        <w:rPr>
          <w:rFonts w:hint="cs"/>
          <w:rtl/>
        </w:rPr>
        <w:t>________________________________________________________________</w:t>
      </w:r>
    </w:p>
    <w:p w14:paraId="51692BB0" w14:textId="77777777" w:rsidR="00E6557E" w:rsidRDefault="00E6557E" w:rsidP="00E6557E">
      <w:pPr>
        <w:spacing w:before="240"/>
        <w:jc w:val="center"/>
        <w:outlineLvl w:val="1"/>
        <w:rPr>
          <w:rFonts w:cs="David"/>
          <w:sz w:val="28"/>
          <w:szCs w:val="28"/>
          <w:rtl/>
        </w:rPr>
      </w:pPr>
      <w:r w:rsidRPr="00B21CD3">
        <w:rPr>
          <w:rFonts w:cs="David"/>
          <w:sz w:val="28"/>
          <w:szCs w:val="28"/>
          <w:rtl/>
        </w:rPr>
        <w:t>אישור</w:t>
      </w:r>
      <w:r>
        <w:rPr>
          <w:rFonts w:cs="David" w:hint="cs"/>
          <w:sz w:val="28"/>
          <w:szCs w:val="28"/>
          <w:rtl/>
        </w:rPr>
        <w:t xml:space="preserve"> לכל סוג תצהיר </w:t>
      </w:r>
    </w:p>
    <w:p w14:paraId="51692BB1" w14:textId="77777777" w:rsidR="00E6557E" w:rsidRPr="001478D7" w:rsidRDefault="00E6557E" w:rsidP="00E6557E">
      <w:pPr>
        <w:jc w:val="both"/>
        <w:rPr>
          <w:rFonts w:cs="David"/>
          <w:b w:val="0"/>
          <w:bCs w:val="0"/>
          <w:sz w:val="24"/>
          <w:szCs w:val="24"/>
          <w:u w:val="none"/>
          <w:rtl/>
        </w:rPr>
      </w:pPr>
      <w:r w:rsidRPr="001478D7">
        <w:rPr>
          <w:rFonts w:cs="David"/>
          <w:b w:val="0"/>
          <w:bCs w:val="0"/>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w:t>
      </w:r>
      <w:r>
        <w:rPr>
          <w:rFonts w:cs="David"/>
          <w:b w:val="0"/>
          <w:bCs w:val="0"/>
          <w:sz w:val="24"/>
          <w:szCs w:val="24"/>
          <w:u w:val="none"/>
          <w:rtl/>
        </w:rPr>
        <w:t xml:space="preserve">אם לא ת/יעשה כן, חתם/ה בפני על </w:t>
      </w:r>
      <w:r w:rsidRPr="001478D7">
        <w:rPr>
          <w:rFonts w:cs="David"/>
          <w:b w:val="0"/>
          <w:bCs w:val="0"/>
          <w:sz w:val="24"/>
          <w:szCs w:val="24"/>
          <w:u w:val="none"/>
          <w:rtl/>
        </w:rPr>
        <w:t>תצהיר</w:t>
      </w:r>
      <w:r>
        <w:rPr>
          <w:rFonts w:cs="David" w:hint="cs"/>
          <w:b w:val="0"/>
          <w:bCs w:val="0"/>
          <w:sz w:val="24"/>
          <w:szCs w:val="24"/>
          <w:u w:val="none"/>
          <w:rtl/>
        </w:rPr>
        <w:t>:</w:t>
      </w:r>
      <w:r w:rsidRPr="00B4412C">
        <w:rPr>
          <w:rFonts w:cs="David" w:hint="cs"/>
          <w:b w:val="0"/>
          <w:bCs w:val="0"/>
          <w:sz w:val="30"/>
          <w:szCs w:val="30"/>
          <w:u w:val="none"/>
          <w:rtl/>
        </w:rPr>
        <w:t xml:space="preserve"> </w:t>
      </w:r>
      <w:r w:rsidRPr="00B4412C">
        <w:rPr>
          <w:rFonts w:cs="David" w:hint="cs"/>
          <w:b w:val="0"/>
          <w:bCs w:val="0"/>
          <w:sz w:val="30"/>
          <w:szCs w:val="30"/>
          <w:u w:val="none"/>
          <w:vertAlign w:val="superscript"/>
          <w:rtl/>
        </w:rPr>
        <w:t>*</w:t>
      </w:r>
      <w:r w:rsidRPr="00B4412C">
        <w:rPr>
          <w:rFonts w:cs="David"/>
          <w:b w:val="0"/>
          <w:bCs w:val="0"/>
          <w:sz w:val="24"/>
          <w:szCs w:val="24"/>
          <w:u w:val="none"/>
          <w:rtl/>
        </w:rPr>
        <w:t>פשיטת רגל והעדר תביעות לצורך מכרז מס'</w:t>
      </w:r>
      <w:r w:rsidRPr="00B4412C">
        <w:rPr>
          <w:rFonts w:cs="David" w:hint="cs"/>
          <w:b w:val="0"/>
          <w:bCs w:val="0"/>
          <w:sz w:val="24"/>
          <w:szCs w:val="24"/>
          <w:u w:val="none"/>
          <w:rtl/>
        </w:rPr>
        <w:t xml:space="preserve"> </w:t>
      </w:r>
      <w:r w:rsidRPr="00B4412C">
        <w:rPr>
          <w:rFonts w:cs="David"/>
          <w:b w:val="0"/>
          <w:bCs w:val="0"/>
          <w:sz w:val="24"/>
          <w:szCs w:val="24"/>
          <w:u w:val="none"/>
          <w:rtl/>
        </w:rPr>
        <w:t xml:space="preserve"> </w:t>
      </w:r>
      <w:r w:rsidRPr="00B4412C">
        <w:rPr>
          <w:rFonts w:cs="David"/>
          <w:b w:val="0"/>
          <w:bCs w:val="0"/>
          <w:sz w:val="24"/>
          <w:szCs w:val="24"/>
          <w:u w:val="none"/>
        </w:rPr>
        <w:t>______</w:t>
      </w:r>
      <w:r w:rsidRPr="001478D7">
        <w:rPr>
          <w:rFonts w:cs="David"/>
          <w:b w:val="0"/>
          <w:bCs w:val="0"/>
          <w:sz w:val="24"/>
          <w:szCs w:val="24"/>
          <w:u w:val="none"/>
          <w:rtl/>
        </w:rPr>
        <w:t xml:space="preserve"> </w:t>
      </w:r>
      <w:r>
        <w:rPr>
          <w:rFonts w:cs="David" w:hint="cs"/>
          <w:b w:val="0"/>
          <w:bCs w:val="0"/>
          <w:sz w:val="24"/>
          <w:szCs w:val="24"/>
          <w:u w:val="none"/>
          <w:rtl/>
        </w:rPr>
        <w:t xml:space="preserve">/  </w:t>
      </w:r>
      <w:r w:rsidRPr="00EF05B1">
        <w:rPr>
          <w:rFonts w:cs="David" w:hint="cs"/>
          <w:b w:val="0"/>
          <w:bCs w:val="0"/>
          <w:sz w:val="24"/>
          <w:szCs w:val="24"/>
          <w:u w:val="none"/>
          <w:rtl/>
        </w:rPr>
        <w:t>כי המציע פועל תחת צו הקפאת הליכים</w:t>
      </w:r>
      <w:r w:rsidRPr="00B4412C">
        <w:rPr>
          <w:rFonts w:cs="David" w:hint="cs"/>
          <w:b w:val="0"/>
          <w:bCs w:val="0"/>
          <w:sz w:val="24"/>
          <w:szCs w:val="24"/>
          <w:u w:val="none"/>
          <w:rtl/>
        </w:rPr>
        <w:t xml:space="preserve"> </w:t>
      </w:r>
      <w:r w:rsidRPr="00B4412C">
        <w:rPr>
          <w:rFonts w:cs="David"/>
          <w:b w:val="0"/>
          <w:bCs w:val="0"/>
          <w:sz w:val="24"/>
          <w:szCs w:val="24"/>
          <w:u w:val="none"/>
        </w:rPr>
        <w:t>______</w:t>
      </w:r>
      <w:r w:rsidRPr="00B4412C">
        <w:rPr>
          <w:rFonts w:cs="David" w:hint="cs"/>
          <w:b w:val="0"/>
          <w:bCs w:val="0"/>
          <w:sz w:val="24"/>
          <w:szCs w:val="24"/>
          <w:u w:val="none"/>
          <w:rtl/>
        </w:rPr>
        <w:t xml:space="preserve"> (ימולא במידה וקיים נגד החברה צו  להקפאת הליכים).</w:t>
      </w:r>
    </w:p>
    <w:p w14:paraId="51692BB2" w14:textId="77777777" w:rsidR="00E6557E" w:rsidRPr="00702E6F" w:rsidRDefault="00E6557E" w:rsidP="00E6557E">
      <w:pPr>
        <w:pStyle w:val="TOC2"/>
        <w:rPr>
          <w:b/>
          <w:bCs/>
          <w:smallCaps/>
          <w:rtl/>
        </w:rPr>
      </w:pPr>
    </w:p>
    <w:p w14:paraId="51692BB3" w14:textId="77777777" w:rsidR="00E6557E" w:rsidRPr="00702E6F" w:rsidRDefault="00E6557E" w:rsidP="00E6557E">
      <w:pPr>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 xml:space="preserve">        </w:t>
      </w:r>
      <w:r>
        <w:rPr>
          <w:rFonts w:cs="David"/>
          <w:sz w:val="24"/>
          <w:szCs w:val="24"/>
          <w:u w:val="none"/>
          <w:rtl/>
        </w:rPr>
        <w:tab/>
        <w:t>_________</w:t>
      </w:r>
      <w:r w:rsidRPr="00702E6F">
        <w:rPr>
          <w:rFonts w:cs="David"/>
          <w:sz w:val="24"/>
          <w:szCs w:val="24"/>
          <w:u w:val="none"/>
          <w:rtl/>
        </w:rPr>
        <w:tab/>
      </w:r>
    </w:p>
    <w:p w14:paraId="51692BB4" w14:textId="77777777" w:rsidR="00E6557E" w:rsidRDefault="00E6557E" w:rsidP="00E6557E">
      <w:pPr>
        <w:pStyle w:val="1"/>
        <w:jc w:val="both"/>
        <w:rPr>
          <w:rtl/>
        </w:rPr>
      </w:pPr>
      <w:r>
        <w:rPr>
          <w:sz w:val="24"/>
          <w:u w:val="none"/>
          <w:rtl/>
        </w:rPr>
        <w:t xml:space="preserve">   </w:t>
      </w:r>
      <w:r w:rsidRPr="00702E6F">
        <w:rPr>
          <w:sz w:val="24"/>
          <w:u w:val="none"/>
          <w:rtl/>
        </w:rPr>
        <w:t xml:space="preserve"> תאריך </w:t>
      </w:r>
      <w:r w:rsidRPr="00702E6F">
        <w:rPr>
          <w:sz w:val="24"/>
          <w:u w:val="none"/>
          <w:rtl/>
        </w:rPr>
        <w:tab/>
      </w:r>
      <w:r>
        <w:rPr>
          <w:sz w:val="24"/>
          <w:u w:val="none"/>
          <w:rtl/>
        </w:rPr>
        <w:tab/>
      </w:r>
      <w:r w:rsidRPr="00702E6F">
        <w:rPr>
          <w:sz w:val="24"/>
          <w:u w:val="none"/>
          <w:rtl/>
        </w:rPr>
        <w:t xml:space="preserve">חותמת ומספר רישיון עורך דין </w:t>
      </w:r>
      <w:r w:rsidRPr="00702E6F">
        <w:rPr>
          <w:sz w:val="24"/>
          <w:u w:val="none"/>
          <w:rtl/>
        </w:rPr>
        <w:tab/>
        <w:t xml:space="preserve">         </w:t>
      </w:r>
      <w:r>
        <w:rPr>
          <w:sz w:val="24"/>
          <w:u w:val="none"/>
          <w:rtl/>
        </w:rPr>
        <w:tab/>
      </w:r>
      <w:r>
        <w:rPr>
          <w:sz w:val="24"/>
          <w:u w:val="none"/>
          <w:rtl/>
        </w:rPr>
        <w:tab/>
      </w:r>
      <w:r w:rsidRPr="00702E6F">
        <w:rPr>
          <w:sz w:val="24"/>
          <w:u w:val="none"/>
          <w:rtl/>
        </w:rPr>
        <w:t>חתימת עוה"ד</w:t>
      </w:r>
    </w:p>
    <w:p w14:paraId="51692BB5" w14:textId="77777777" w:rsidR="00E6557E" w:rsidRDefault="00E6557E" w:rsidP="00E6557E">
      <w:pPr>
        <w:pStyle w:val="1"/>
        <w:jc w:val="left"/>
        <w:rPr>
          <w:b w:val="0"/>
          <w:bCs w:val="0"/>
          <w:u w:val="none"/>
          <w:rtl/>
        </w:rPr>
      </w:pPr>
      <w:r w:rsidRPr="00B4412C">
        <w:rPr>
          <w:rFonts w:hint="cs"/>
          <w:b w:val="0"/>
          <w:bCs w:val="0"/>
          <w:u w:val="none"/>
          <w:rtl/>
        </w:rPr>
        <w:t xml:space="preserve">*מחק את המיותר </w:t>
      </w:r>
    </w:p>
    <w:p w14:paraId="51692BB6" w14:textId="77777777" w:rsidR="00E6557E" w:rsidRDefault="00E6557E" w:rsidP="00E6557E">
      <w:pPr>
        <w:rPr>
          <w:rtl/>
        </w:rPr>
      </w:pPr>
    </w:p>
    <w:p w14:paraId="51692BB7" w14:textId="311F9405" w:rsidR="00E6557E" w:rsidRPr="0039765B" w:rsidRDefault="00E6557E" w:rsidP="00E6557E">
      <w:pPr>
        <w:pStyle w:val="1"/>
        <w:rPr>
          <w:rtl/>
        </w:rPr>
      </w:pPr>
      <w:r w:rsidRPr="0039765B">
        <w:rPr>
          <w:rFonts w:hint="cs"/>
          <w:rtl/>
        </w:rPr>
        <w:lastRenderedPageBreak/>
        <w:t xml:space="preserve">נספח </w:t>
      </w:r>
      <w:r>
        <w:rPr>
          <w:rFonts w:hint="cs"/>
          <w:rtl/>
        </w:rPr>
        <w:t>י'</w:t>
      </w:r>
      <w:r w:rsidR="00F63BE8">
        <w:rPr>
          <w:rFonts w:hint="cs"/>
          <w:rtl/>
        </w:rPr>
        <w:t>1</w:t>
      </w:r>
    </w:p>
    <w:p w14:paraId="51692BB8" w14:textId="77777777" w:rsidR="0022699B" w:rsidRDefault="0022699B" w:rsidP="0022699B">
      <w:pPr>
        <w:jc w:val="center"/>
        <w:rPr>
          <w:rtl/>
        </w:rPr>
      </w:pPr>
    </w:p>
    <w:p w14:paraId="51692BB9" w14:textId="0DD6A019" w:rsidR="0022699B" w:rsidRPr="001D6B04" w:rsidRDefault="0022699B" w:rsidP="0022699B">
      <w:pPr>
        <w:jc w:val="center"/>
        <w:rPr>
          <w:rFonts w:ascii="David" w:hAnsi="David" w:cs="David"/>
          <w:sz w:val="24"/>
          <w:szCs w:val="24"/>
          <w:rtl/>
        </w:rPr>
      </w:pPr>
      <w:r w:rsidRPr="001D6B04">
        <w:rPr>
          <w:rFonts w:ascii="David" w:hAnsi="David" w:cs="David"/>
          <w:sz w:val="24"/>
          <w:szCs w:val="24"/>
          <w:rtl/>
        </w:rPr>
        <w:t>הצהרה לשמירת סודיות וחובת נאמנות</w:t>
      </w:r>
    </w:p>
    <w:p w14:paraId="51692BBA" w14:textId="77777777" w:rsidR="0022699B" w:rsidRPr="00E2567D" w:rsidRDefault="0022699B" w:rsidP="0022699B">
      <w:pPr>
        <w:jc w:val="both"/>
        <w:rPr>
          <w:rFonts w:ascii="David" w:hAnsi="David" w:cs="David"/>
          <w:b w:val="0"/>
          <w:bCs w:val="0"/>
          <w:rtl/>
        </w:rPr>
      </w:pPr>
    </w:p>
    <w:p w14:paraId="51692BBB" w14:textId="77777777" w:rsidR="0022699B" w:rsidRPr="00330A4E" w:rsidRDefault="0022699B" w:rsidP="0022699B">
      <w:pPr>
        <w:jc w:val="both"/>
        <w:rPr>
          <w:rFonts w:ascii="David" w:hAnsi="David" w:cs="David"/>
          <w:rtl/>
        </w:rPr>
      </w:pPr>
    </w:p>
    <w:p w14:paraId="51692BBC" w14:textId="77777777" w:rsidR="0022699B" w:rsidRPr="001D6B04" w:rsidRDefault="0022699B" w:rsidP="0022699B">
      <w:pPr>
        <w:tabs>
          <w:tab w:val="left" w:pos="4166"/>
        </w:tabs>
        <w:spacing w:line="360" w:lineRule="auto"/>
        <w:ind w:right="426"/>
        <w:jc w:val="both"/>
        <w:rPr>
          <w:rFonts w:ascii="David" w:hAnsi="David" w:cs="David"/>
          <w:b w:val="0"/>
          <w:bCs w:val="0"/>
          <w:color w:val="000000"/>
          <w:sz w:val="24"/>
          <w:szCs w:val="24"/>
          <w:u w:val="none"/>
          <w:rtl/>
        </w:rPr>
      </w:pPr>
      <w:r w:rsidRPr="001D6B04">
        <w:rPr>
          <w:rFonts w:ascii="David" w:hAnsi="David" w:cs="David" w:hint="cs"/>
          <w:b w:val="0"/>
          <w:bCs w:val="0"/>
          <w:color w:val="000000"/>
          <w:sz w:val="24"/>
          <w:szCs w:val="24"/>
          <w:u w:val="none"/>
          <w:rtl/>
        </w:rPr>
        <w:t>אני החתום מטה, שם ______________________  ת.ז.  ______________  מצהיר ומתחייב בזה כלפי משטרת ישראל כדלקמן:</w:t>
      </w:r>
    </w:p>
    <w:p w14:paraId="51692BBD" w14:textId="77777777" w:rsidR="0022699B" w:rsidRPr="001D6B04" w:rsidRDefault="0022699B" w:rsidP="0022699B">
      <w:pPr>
        <w:pStyle w:val="20"/>
        <w:ind w:right="426"/>
        <w:jc w:val="both"/>
        <w:rPr>
          <w:rFonts w:ascii="David" w:hAnsi="David"/>
          <w:b w:val="0"/>
          <w:bCs w:val="0"/>
          <w:sz w:val="24"/>
          <w:u w:val="none"/>
          <w:rtl/>
        </w:rPr>
      </w:pPr>
    </w:p>
    <w:p w14:paraId="51692BBE" w14:textId="77777777" w:rsidR="0022699B" w:rsidRPr="001D6B04" w:rsidRDefault="0022699B" w:rsidP="0022699B">
      <w:pPr>
        <w:pStyle w:val="20"/>
        <w:ind w:right="426"/>
        <w:jc w:val="both"/>
        <w:rPr>
          <w:rFonts w:ascii="David" w:hAnsi="David"/>
          <w:b w:val="0"/>
          <w:bCs w:val="0"/>
          <w:sz w:val="24"/>
          <w:u w:val="none"/>
          <w:rtl/>
        </w:rPr>
      </w:pPr>
      <w:r w:rsidRPr="001D6B04">
        <w:rPr>
          <w:rFonts w:ascii="David" w:hAnsi="David" w:hint="cs"/>
          <w:b w:val="0"/>
          <w:bCs w:val="0"/>
          <w:sz w:val="24"/>
          <w:u w:val="none"/>
          <w:rtl/>
        </w:rPr>
        <w:t>שמירת סודיות:</w:t>
      </w:r>
    </w:p>
    <w:p w14:paraId="51692BBF" w14:textId="77777777" w:rsidR="0022699B" w:rsidRPr="001D6B04" w:rsidRDefault="0022699B" w:rsidP="0022699B">
      <w:pPr>
        <w:rPr>
          <w:b w:val="0"/>
          <w:bCs w:val="0"/>
          <w:sz w:val="24"/>
          <w:szCs w:val="24"/>
          <w:u w:val="none"/>
        </w:rPr>
      </w:pPr>
    </w:p>
    <w:p w14:paraId="51692BC0" w14:textId="77777777" w:rsidR="003E6069" w:rsidRDefault="0022699B" w:rsidP="003E6069">
      <w:pPr>
        <w:numPr>
          <w:ilvl w:val="1"/>
          <w:numId w:val="29"/>
        </w:numPr>
        <w:tabs>
          <w:tab w:val="clear" w:pos="648"/>
          <w:tab w:val="num" w:pos="386"/>
          <w:tab w:val="left" w:pos="4166"/>
        </w:tabs>
        <w:spacing w:line="360" w:lineRule="auto"/>
        <w:ind w:left="386" w:right="426" w:hanging="180"/>
        <w:jc w:val="both"/>
        <w:rPr>
          <w:rFonts w:ascii="David" w:hAnsi="David" w:cs="David"/>
          <w:b w:val="0"/>
          <w:bCs w:val="0"/>
          <w:color w:val="000000"/>
          <w:sz w:val="24"/>
          <w:szCs w:val="24"/>
          <w:u w:val="none"/>
        </w:rPr>
      </w:pPr>
      <w:r w:rsidRPr="001D6B04">
        <w:rPr>
          <w:rFonts w:ascii="David" w:hAnsi="David" w:cs="David" w:hint="cs"/>
          <w:b w:val="0"/>
          <w:bCs w:val="0"/>
          <w:color w:val="000000"/>
          <w:sz w:val="24"/>
          <w:szCs w:val="24"/>
          <w:u w:val="none"/>
          <w:rtl/>
        </w:rPr>
        <w:t xml:space="preserve">לשמור בסוד ולנקוט בכל האמצעים הנדרשים לשם כך, את כל המידע המסווג כאמור </w:t>
      </w:r>
      <w:r>
        <w:rPr>
          <w:rFonts w:ascii="David" w:hAnsi="David" w:cs="David" w:hint="cs"/>
          <w:b w:val="0"/>
          <w:bCs w:val="0"/>
          <w:color w:val="000000"/>
          <w:sz w:val="24"/>
          <w:szCs w:val="24"/>
          <w:u w:val="none"/>
          <w:rtl/>
        </w:rPr>
        <w:t>להלן</w:t>
      </w:r>
      <w:r w:rsidR="003E6069">
        <w:rPr>
          <w:rFonts w:ascii="David" w:hAnsi="David" w:cs="David" w:hint="cs"/>
          <w:b w:val="0"/>
          <w:bCs w:val="0"/>
          <w:color w:val="000000"/>
          <w:sz w:val="24"/>
          <w:szCs w:val="24"/>
          <w:u w:val="none"/>
          <w:rtl/>
        </w:rPr>
        <w:t>.</w:t>
      </w:r>
    </w:p>
    <w:p w14:paraId="51692BC1" w14:textId="3385085A" w:rsidR="0022699B" w:rsidRPr="003E6069" w:rsidRDefault="0022699B" w:rsidP="00664087">
      <w:pPr>
        <w:numPr>
          <w:ilvl w:val="1"/>
          <w:numId w:val="29"/>
        </w:numPr>
        <w:tabs>
          <w:tab w:val="clear" w:pos="648"/>
          <w:tab w:val="num" w:pos="386"/>
          <w:tab w:val="left" w:pos="4166"/>
        </w:tabs>
        <w:spacing w:line="360" w:lineRule="auto"/>
        <w:ind w:left="386" w:right="426" w:hanging="180"/>
        <w:jc w:val="both"/>
        <w:rPr>
          <w:rFonts w:ascii="David" w:hAnsi="David" w:cs="David"/>
          <w:b w:val="0"/>
          <w:bCs w:val="0"/>
          <w:color w:val="000000"/>
          <w:sz w:val="24"/>
          <w:szCs w:val="24"/>
          <w:u w:val="none"/>
        </w:rPr>
      </w:pPr>
      <w:r w:rsidRPr="003E6069">
        <w:rPr>
          <w:rFonts w:ascii="David" w:hAnsi="David" w:cs="David" w:hint="cs"/>
          <w:b w:val="0"/>
          <w:bCs w:val="0"/>
          <w:color w:val="000000"/>
          <w:sz w:val="24"/>
          <w:szCs w:val="24"/>
          <w:u w:val="none"/>
          <w:rtl/>
        </w:rPr>
        <w:t xml:space="preserve">לא לעשות שום שימוש במידע שיגיע אלי ואל כל עובד מטעמי \ בקשר לשירותים נשוא המכרז </w:t>
      </w:r>
      <w:r w:rsidR="00664087">
        <w:rPr>
          <w:rFonts w:ascii="David" w:hAnsi="David" w:cs="David" w:hint="cs"/>
          <w:b w:val="0"/>
          <w:bCs w:val="0"/>
          <w:color w:val="000000"/>
          <w:sz w:val="24"/>
          <w:szCs w:val="24"/>
          <w:u w:val="none"/>
          <w:rtl/>
        </w:rPr>
        <w:t>17</w:t>
      </w:r>
      <w:r w:rsidR="003E6069" w:rsidRPr="003E6069">
        <w:rPr>
          <w:rFonts w:ascii="David" w:hAnsi="David" w:cs="David" w:hint="cs"/>
          <w:b w:val="0"/>
          <w:bCs w:val="0"/>
          <w:color w:val="000000"/>
          <w:sz w:val="24"/>
          <w:szCs w:val="24"/>
          <w:u w:val="none"/>
          <w:rtl/>
        </w:rPr>
        <w:t>/2014</w:t>
      </w:r>
      <w:r w:rsidRPr="003E6069">
        <w:rPr>
          <w:rFonts w:ascii="David" w:hAnsi="David" w:cs="David" w:hint="cs"/>
          <w:b w:val="0"/>
          <w:bCs w:val="0"/>
          <w:color w:val="000000"/>
          <w:sz w:val="24"/>
          <w:szCs w:val="24"/>
          <w:u w:val="none"/>
          <w:rtl/>
        </w:rPr>
        <w:t xml:space="preserve"> </w:t>
      </w:r>
      <w:r w:rsidR="003E6069" w:rsidRPr="003E6069">
        <w:rPr>
          <w:rFonts w:ascii="David" w:hAnsi="David" w:cs="David" w:hint="cs"/>
          <w:color w:val="000000"/>
          <w:sz w:val="24"/>
          <w:szCs w:val="24"/>
          <w:rtl/>
        </w:rPr>
        <w:t xml:space="preserve">רכש ותחזוקת </w:t>
      </w:r>
      <w:r w:rsidR="0027179D">
        <w:rPr>
          <w:rFonts w:ascii="David" w:hAnsi="David" w:cs="David" w:hint="cs"/>
          <w:color w:val="000000"/>
          <w:sz w:val="24"/>
          <w:szCs w:val="24"/>
          <w:rtl/>
        </w:rPr>
        <w:t>ציוד</w:t>
      </w:r>
      <w:r w:rsidR="003E6069" w:rsidRPr="003E6069">
        <w:rPr>
          <w:rFonts w:ascii="David" w:hAnsi="David" w:cs="David" w:hint="cs"/>
          <w:color w:val="000000"/>
          <w:sz w:val="24"/>
          <w:szCs w:val="24"/>
          <w:rtl/>
        </w:rPr>
        <w:t xml:space="preserve"> </w:t>
      </w:r>
      <w:r w:rsidR="0027179D">
        <w:rPr>
          <w:rFonts w:ascii="David" w:hAnsi="David" w:cs="David" w:hint="cs"/>
          <w:color w:val="000000"/>
          <w:sz w:val="24"/>
          <w:szCs w:val="24"/>
          <w:rtl/>
        </w:rPr>
        <w:t>שידור</w:t>
      </w:r>
      <w:r w:rsidR="003E6069" w:rsidRPr="003E6069">
        <w:rPr>
          <w:rFonts w:ascii="David" w:hAnsi="David" w:cs="David" w:hint="cs"/>
          <w:color w:val="000000"/>
          <w:sz w:val="24"/>
          <w:szCs w:val="24"/>
          <w:rtl/>
        </w:rPr>
        <w:t>/</w:t>
      </w:r>
      <w:r w:rsidR="0027179D">
        <w:rPr>
          <w:rFonts w:ascii="David" w:hAnsi="David" w:cs="David" w:hint="cs"/>
          <w:color w:val="000000"/>
          <w:sz w:val="24"/>
          <w:szCs w:val="24"/>
          <w:rtl/>
        </w:rPr>
        <w:t>קליטה</w:t>
      </w:r>
      <w:r w:rsidR="003E6069" w:rsidRPr="003E6069">
        <w:rPr>
          <w:rFonts w:ascii="David" w:hAnsi="David" w:cs="David" w:hint="cs"/>
          <w:color w:val="000000"/>
          <w:sz w:val="24"/>
          <w:szCs w:val="24"/>
          <w:rtl/>
        </w:rPr>
        <w:t xml:space="preserve"> בשיטת </w:t>
      </w:r>
      <w:r w:rsidR="003E6069" w:rsidRPr="003E6069">
        <w:rPr>
          <w:rFonts w:ascii="David" w:hAnsi="David" w:cs="David"/>
          <w:color w:val="000000"/>
          <w:sz w:val="24"/>
          <w:szCs w:val="24"/>
        </w:rPr>
        <w:t>COFDM</w:t>
      </w:r>
      <w:r w:rsidR="003E6069" w:rsidRPr="003E6069">
        <w:rPr>
          <w:rFonts w:ascii="David" w:hAnsi="David" w:cs="David" w:hint="cs"/>
          <w:b w:val="0"/>
          <w:bCs w:val="0"/>
          <w:color w:val="000000"/>
          <w:sz w:val="24"/>
          <w:szCs w:val="24"/>
          <w:u w:val="none"/>
          <w:rtl/>
        </w:rPr>
        <w:t xml:space="preserve"> </w:t>
      </w:r>
      <w:r w:rsidR="003E6069">
        <w:rPr>
          <w:rFonts w:ascii="David" w:hAnsi="David" w:cs="David" w:hint="cs"/>
          <w:b w:val="0"/>
          <w:bCs w:val="0"/>
          <w:color w:val="000000"/>
          <w:sz w:val="24"/>
          <w:szCs w:val="24"/>
          <w:u w:val="none"/>
          <w:rtl/>
        </w:rPr>
        <w:t xml:space="preserve"> </w:t>
      </w:r>
      <w:r w:rsidRPr="003E6069">
        <w:rPr>
          <w:rFonts w:ascii="David" w:hAnsi="David" w:cs="David" w:hint="cs"/>
          <w:b w:val="0"/>
          <w:bCs w:val="0"/>
          <w:color w:val="000000"/>
          <w:sz w:val="24"/>
          <w:szCs w:val="24"/>
          <w:u w:val="none"/>
          <w:rtl/>
        </w:rPr>
        <w:t>(להלן 'המכרז'), אלא לצורך המכרז בלבד.</w:t>
      </w:r>
    </w:p>
    <w:p w14:paraId="51692BC2" w14:textId="77777777" w:rsidR="0022699B" w:rsidRPr="001D6B04" w:rsidRDefault="0022699B" w:rsidP="003E6069">
      <w:pPr>
        <w:numPr>
          <w:ilvl w:val="1"/>
          <w:numId w:val="32"/>
        </w:numPr>
        <w:tabs>
          <w:tab w:val="left" w:pos="4166"/>
        </w:tabs>
        <w:spacing w:line="360" w:lineRule="auto"/>
        <w:ind w:left="386" w:hanging="180"/>
        <w:jc w:val="both"/>
        <w:rPr>
          <w:rFonts w:ascii="David" w:hAnsi="David" w:cs="David"/>
          <w:b w:val="0"/>
          <w:bCs w:val="0"/>
          <w:color w:val="000000"/>
          <w:sz w:val="24"/>
          <w:szCs w:val="24"/>
          <w:u w:val="none"/>
          <w:rtl/>
        </w:rPr>
      </w:pPr>
      <w:r w:rsidRPr="001D6B04">
        <w:rPr>
          <w:rFonts w:ascii="David" w:hAnsi="David" w:cs="David" w:hint="cs"/>
          <w:b w:val="0"/>
          <w:bCs w:val="0"/>
          <w:color w:val="000000"/>
          <w:sz w:val="24"/>
          <w:szCs w:val="24"/>
          <w:u w:val="none"/>
          <w:rtl/>
        </w:rPr>
        <w:t>לוודא שהמידע בקשר ל</w:t>
      </w:r>
      <w:r>
        <w:rPr>
          <w:rFonts w:ascii="David" w:hAnsi="David" w:cs="David" w:hint="cs"/>
          <w:b w:val="0"/>
          <w:bCs w:val="0"/>
          <w:color w:val="000000"/>
          <w:sz w:val="24"/>
          <w:szCs w:val="24"/>
          <w:u w:val="none"/>
          <w:rtl/>
        </w:rPr>
        <w:t>מכרז</w:t>
      </w:r>
      <w:r w:rsidRPr="001D6B04">
        <w:rPr>
          <w:rFonts w:ascii="David" w:hAnsi="David" w:cs="David" w:hint="cs"/>
          <w:b w:val="0"/>
          <w:bCs w:val="0"/>
          <w:color w:val="000000"/>
          <w:sz w:val="24"/>
          <w:szCs w:val="24"/>
          <w:u w:val="none"/>
          <w:rtl/>
        </w:rPr>
        <w:t xml:space="preserve"> יטופל כמידע מסווג</w:t>
      </w:r>
      <w:r>
        <w:rPr>
          <w:rFonts w:ascii="David" w:hAnsi="David" w:cs="David" w:hint="cs"/>
          <w:b w:val="0"/>
          <w:bCs w:val="0"/>
          <w:color w:val="000000"/>
          <w:sz w:val="24"/>
          <w:szCs w:val="24"/>
          <w:u w:val="none"/>
          <w:rtl/>
        </w:rPr>
        <w:t xml:space="preserve"> ברמת סודי</w:t>
      </w:r>
      <w:r w:rsidRPr="001D6B04">
        <w:rPr>
          <w:rFonts w:ascii="David" w:hAnsi="David" w:cs="David" w:hint="cs"/>
          <w:b w:val="0"/>
          <w:bCs w:val="0"/>
          <w:color w:val="000000"/>
          <w:sz w:val="24"/>
          <w:szCs w:val="24"/>
          <w:u w:val="none"/>
          <w:rtl/>
        </w:rPr>
        <w:t>, ולא יגיע לידי מי שאינו מוסמך לקבלו.</w:t>
      </w:r>
    </w:p>
    <w:p w14:paraId="51692BC3" w14:textId="77777777" w:rsidR="0022699B" w:rsidRPr="001D6B04" w:rsidRDefault="0022699B" w:rsidP="003E6069">
      <w:pPr>
        <w:numPr>
          <w:ilvl w:val="1"/>
          <w:numId w:val="32"/>
        </w:numPr>
        <w:tabs>
          <w:tab w:val="left" w:pos="4166"/>
        </w:tabs>
        <w:spacing w:line="360" w:lineRule="auto"/>
        <w:ind w:left="386" w:hanging="180"/>
        <w:jc w:val="both"/>
        <w:rPr>
          <w:rFonts w:ascii="David" w:hAnsi="David" w:cs="David"/>
          <w:b w:val="0"/>
          <w:bCs w:val="0"/>
          <w:color w:val="000000"/>
          <w:sz w:val="24"/>
          <w:szCs w:val="24"/>
          <w:u w:val="none"/>
        </w:rPr>
      </w:pPr>
      <w:r w:rsidRPr="001D6B04">
        <w:rPr>
          <w:rFonts w:ascii="David" w:hAnsi="David" w:cs="David" w:hint="cs"/>
          <w:b w:val="0"/>
          <w:bCs w:val="0"/>
          <w:color w:val="000000"/>
          <w:sz w:val="24"/>
          <w:szCs w:val="24"/>
          <w:u w:val="none"/>
          <w:rtl/>
        </w:rPr>
        <w:t>ידועות לי חובותיי עפ</w:t>
      </w:r>
      <w:r w:rsidRPr="001D6B04">
        <w:rPr>
          <w:rFonts w:ascii="David" w:hAnsi="David" w:cs="David"/>
          <w:b w:val="0"/>
          <w:bCs w:val="0"/>
          <w:color w:val="000000"/>
          <w:sz w:val="24"/>
          <w:szCs w:val="24"/>
          <w:u w:val="none"/>
          <w:rtl/>
        </w:rPr>
        <w:t>"</w:t>
      </w:r>
      <w:r w:rsidRPr="001D6B04">
        <w:rPr>
          <w:rFonts w:ascii="David" w:hAnsi="David" w:cs="David" w:hint="cs"/>
          <w:b w:val="0"/>
          <w:bCs w:val="0"/>
          <w:color w:val="000000"/>
          <w:sz w:val="24"/>
          <w:szCs w:val="24"/>
          <w:u w:val="none"/>
          <w:rtl/>
        </w:rPr>
        <w:t>י סעיפים 118 ו-119 לחוק העונשין, התשל"ז-1977, וכי גילוי המידע המסווג ו/או שימוש בו בניגוד להצהרות דלעיל מהווה עבירה לפי סעיפים אלה.</w:t>
      </w:r>
    </w:p>
    <w:p w14:paraId="51692BC4" w14:textId="77777777" w:rsidR="0022699B" w:rsidRPr="001D6B04" w:rsidRDefault="0022699B" w:rsidP="003E6069">
      <w:pPr>
        <w:numPr>
          <w:ilvl w:val="1"/>
          <w:numId w:val="32"/>
        </w:numPr>
        <w:tabs>
          <w:tab w:val="left" w:pos="4166"/>
        </w:tabs>
        <w:spacing w:line="360" w:lineRule="auto"/>
        <w:ind w:left="386" w:hanging="180"/>
        <w:jc w:val="both"/>
        <w:rPr>
          <w:rFonts w:ascii="David" w:hAnsi="David" w:cs="David"/>
          <w:b w:val="0"/>
          <w:bCs w:val="0"/>
          <w:color w:val="000000"/>
          <w:sz w:val="24"/>
          <w:szCs w:val="24"/>
          <w:u w:val="none"/>
        </w:rPr>
      </w:pPr>
      <w:r w:rsidRPr="001D6B04">
        <w:rPr>
          <w:rFonts w:ascii="David" w:hAnsi="David" w:cs="David" w:hint="cs"/>
          <w:b w:val="0"/>
          <w:bCs w:val="0"/>
          <w:color w:val="000000"/>
          <w:sz w:val="24"/>
          <w:szCs w:val="24"/>
          <w:u w:val="none"/>
          <w:rtl/>
        </w:rPr>
        <w:t>כן ידוע לי שהעברת מידע מסווג כאמור לעיל למאן דהוא, ללא אישור בכתב מאת אדם מוסמך מטעם משטרת ישראל היא אסורה.</w:t>
      </w:r>
    </w:p>
    <w:p w14:paraId="51692BC5" w14:textId="77777777" w:rsidR="0022699B" w:rsidRPr="001D6B04" w:rsidRDefault="0022699B" w:rsidP="003E6069">
      <w:pPr>
        <w:numPr>
          <w:ilvl w:val="1"/>
          <w:numId w:val="32"/>
        </w:numPr>
        <w:tabs>
          <w:tab w:val="left" w:pos="4166"/>
        </w:tabs>
        <w:spacing w:line="360" w:lineRule="auto"/>
        <w:ind w:left="386" w:hanging="180"/>
        <w:jc w:val="both"/>
        <w:rPr>
          <w:rFonts w:ascii="David" w:hAnsi="David" w:cs="David"/>
          <w:b w:val="0"/>
          <w:bCs w:val="0"/>
          <w:color w:val="000000"/>
          <w:sz w:val="24"/>
          <w:szCs w:val="24"/>
          <w:u w:val="none"/>
        </w:rPr>
      </w:pPr>
      <w:r w:rsidRPr="001D6B04">
        <w:rPr>
          <w:rFonts w:ascii="David" w:hAnsi="David" w:cs="David" w:hint="cs"/>
          <w:b w:val="0"/>
          <w:bCs w:val="0"/>
          <w:color w:val="000000"/>
          <w:sz w:val="24"/>
          <w:szCs w:val="24"/>
          <w:u w:val="none"/>
          <w:rtl/>
        </w:rPr>
        <w:t>אני מתחייב לשמור בקפדנות אחרי כל ההוראות בדבר שמירת סודיות ואחר כללי הביטחו</w:t>
      </w:r>
      <w:r w:rsidRPr="001D6B04">
        <w:rPr>
          <w:rFonts w:ascii="David" w:hAnsi="David" w:cs="David" w:hint="eastAsia"/>
          <w:b w:val="0"/>
          <w:bCs w:val="0"/>
          <w:color w:val="000000"/>
          <w:sz w:val="24"/>
          <w:szCs w:val="24"/>
          <w:u w:val="none"/>
          <w:rtl/>
        </w:rPr>
        <w:t>ן</w:t>
      </w:r>
      <w:r w:rsidRPr="001D6B04">
        <w:rPr>
          <w:rFonts w:ascii="David" w:hAnsi="David" w:cs="David" w:hint="cs"/>
          <w:b w:val="0"/>
          <w:bCs w:val="0"/>
          <w:color w:val="000000"/>
          <w:sz w:val="24"/>
          <w:szCs w:val="24"/>
          <w:u w:val="none"/>
          <w:rtl/>
        </w:rPr>
        <w:t xml:space="preserve"> שיונהגו בעתיד.</w:t>
      </w:r>
    </w:p>
    <w:p w14:paraId="51692BC6" w14:textId="77777777" w:rsidR="0022699B" w:rsidRPr="001D6B04" w:rsidRDefault="0022699B" w:rsidP="003E6069">
      <w:pPr>
        <w:numPr>
          <w:ilvl w:val="1"/>
          <w:numId w:val="32"/>
        </w:numPr>
        <w:tabs>
          <w:tab w:val="left" w:pos="4166"/>
        </w:tabs>
        <w:spacing w:line="360" w:lineRule="auto"/>
        <w:ind w:left="386" w:hanging="180"/>
        <w:jc w:val="both"/>
        <w:rPr>
          <w:rFonts w:ascii="David" w:hAnsi="David" w:cs="David"/>
          <w:b w:val="0"/>
          <w:bCs w:val="0"/>
          <w:color w:val="000000"/>
          <w:sz w:val="24"/>
          <w:szCs w:val="24"/>
          <w:u w:val="none"/>
        </w:rPr>
      </w:pPr>
      <w:r w:rsidRPr="001D6B04">
        <w:rPr>
          <w:rFonts w:ascii="David" w:hAnsi="David" w:cs="David" w:hint="cs"/>
          <w:b w:val="0"/>
          <w:bCs w:val="0"/>
          <w:color w:val="000000"/>
          <w:sz w:val="24"/>
          <w:szCs w:val="24"/>
          <w:u w:val="none"/>
          <w:rtl/>
        </w:rPr>
        <w:t>התחייבות זו כוחה יפה גם בתום מילוי תפקידי כאמור בכל הקשור לידיעות שהגיעו אלי עקב מילוי תפקידי בקשר ל</w:t>
      </w:r>
      <w:r>
        <w:rPr>
          <w:rFonts w:ascii="David" w:hAnsi="David" w:cs="David" w:hint="cs"/>
          <w:b w:val="0"/>
          <w:bCs w:val="0"/>
          <w:color w:val="000000"/>
          <w:sz w:val="24"/>
          <w:szCs w:val="24"/>
          <w:u w:val="none"/>
          <w:rtl/>
        </w:rPr>
        <w:t>מכרז</w:t>
      </w:r>
      <w:r w:rsidRPr="001D6B04">
        <w:rPr>
          <w:rFonts w:ascii="David" w:hAnsi="David" w:cs="David" w:hint="cs"/>
          <w:b w:val="0"/>
          <w:bCs w:val="0"/>
          <w:color w:val="000000"/>
          <w:sz w:val="24"/>
          <w:szCs w:val="24"/>
          <w:u w:val="none"/>
          <w:rtl/>
        </w:rPr>
        <w:t>.</w:t>
      </w:r>
    </w:p>
    <w:p w14:paraId="51692BC7" w14:textId="77777777" w:rsidR="0022699B" w:rsidRPr="001D6B04" w:rsidRDefault="0022699B" w:rsidP="0022699B">
      <w:pPr>
        <w:tabs>
          <w:tab w:val="left" w:pos="4166"/>
        </w:tabs>
        <w:spacing w:line="360" w:lineRule="auto"/>
        <w:ind w:left="288" w:right="426"/>
        <w:jc w:val="both"/>
        <w:rPr>
          <w:rFonts w:ascii="David" w:hAnsi="David" w:cs="David"/>
          <w:b w:val="0"/>
          <w:bCs w:val="0"/>
          <w:color w:val="000000"/>
          <w:sz w:val="24"/>
          <w:szCs w:val="24"/>
          <w:u w:val="none"/>
          <w:rtl/>
        </w:rPr>
      </w:pPr>
    </w:p>
    <w:p w14:paraId="51692BC8" w14:textId="77777777" w:rsidR="0022699B" w:rsidRPr="001D6B04" w:rsidRDefault="0022699B" w:rsidP="0022699B">
      <w:pPr>
        <w:pStyle w:val="20"/>
        <w:ind w:right="426"/>
        <w:jc w:val="both"/>
        <w:rPr>
          <w:rFonts w:ascii="David" w:hAnsi="David"/>
          <w:b w:val="0"/>
          <w:bCs w:val="0"/>
          <w:sz w:val="24"/>
          <w:u w:val="none"/>
          <w:rtl/>
        </w:rPr>
      </w:pPr>
      <w:r w:rsidRPr="001D6B04">
        <w:rPr>
          <w:rFonts w:ascii="David" w:hAnsi="David" w:hint="cs"/>
          <w:b w:val="0"/>
          <w:bCs w:val="0"/>
          <w:sz w:val="24"/>
          <w:u w:val="none"/>
          <w:rtl/>
        </w:rPr>
        <w:t>חובת נאמנות:</w:t>
      </w:r>
    </w:p>
    <w:p w14:paraId="51692BC9" w14:textId="77777777" w:rsidR="0022699B" w:rsidRPr="001D6B04" w:rsidRDefault="0022699B" w:rsidP="0022699B">
      <w:pPr>
        <w:rPr>
          <w:b w:val="0"/>
          <w:bCs w:val="0"/>
          <w:sz w:val="24"/>
          <w:szCs w:val="24"/>
          <w:u w:val="none"/>
        </w:rPr>
      </w:pPr>
    </w:p>
    <w:p w14:paraId="51692BCA" w14:textId="77777777" w:rsidR="0022699B" w:rsidRPr="001D6B04" w:rsidRDefault="0022699B" w:rsidP="0022699B">
      <w:pPr>
        <w:numPr>
          <w:ilvl w:val="0"/>
          <w:numId w:val="30"/>
        </w:numPr>
        <w:tabs>
          <w:tab w:val="clear" w:pos="936"/>
          <w:tab w:val="num" w:pos="386"/>
          <w:tab w:val="num" w:pos="1137"/>
          <w:tab w:val="left" w:pos="4166"/>
        </w:tabs>
        <w:spacing w:line="360" w:lineRule="auto"/>
        <w:ind w:left="386" w:right="426" w:hanging="180"/>
        <w:jc w:val="both"/>
        <w:rPr>
          <w:rFonts w:ascii="David" w:hAnsi="David" w:cs="David"/>
          <w:b w:val="0"/>
          <w:bCs w:val="0"/>
          <w:color w:val="000000"/>
          <w:sz w:val="24"/>
          <w:szCs w:val="24"/>
          <w:u w:val="none"/>
        </w:rPr>
      </w:pPr>
      <w:r w:rsidRPr="001D6B04">
        <w:rPr>
          <w:rFonts w:ascii="David" w:hAnsi="David" w:cs="David" w:hint="cs"/>
          <w:b w:val="0"/>
          <w:bCs w:val="0"/>
          <w:color w:val="000000"/>
          <w:sz w:val="24"/>
          <w:szCs w:val="24"/>
          <w:u w:val="none"/>
          <w:rtl/>
        </w:rPr>
        <w:t xml:space="preserve">ידוע לי, כי אני חב חובת נאמנות כלפי המשטרה בלבד בכל הקשור </w:t>
      </w:r>
      <w:r>
        <w:rPr>
          <w:rFonts w:ascii="David" w:hAnsi="David" w:cs="David" w:hint="cs"/>
          <w:b w:val="0"/>
          <w:bCs w:val="0"/>
          <w:color w:val="000000"/>
          <w:sz w:val="24"/>
          <w:szCs w:val="24"/>
          <w:u w:val="none"/>
          <w:rtl/>
        </w:rPr>
        <w:t>למכרז</w:t>
      </w:r>
      <w:r w:rsidRPr="001D6B04">
        <w:rPr>
          <w:rFonts w:ascii="David" w:hAnsi="David" w:cs="David" w:hint="cs"/>
          <w:b w:val="0"/>
          <w:bCs w:val="0"/>
          <w:color w:val="000000"/>
          <w:sz w:val="24"/>
          <w:szCs w:val="24"/>
          <w:u w:val="none"/>
          <w:rtl/>
        </w:rPr>
        <w:t>, ואפעל למען מימוש חובת נאמנות זאת בין במישרין ובין בעקיפין.</w:t>
      </w:r>
    </w:p>
    <w:p w14:paraId="51692BCB" w14:textId="77777777" w:rsidR="0022699B" w:rsidRPr="001D6B04" w:rsidRDefault="0022699B" w:rsidP="0022699B">
      <w:pPr>
        <w:numPr>
          <w:ilvl w:val="0"/>
          <w:numId w:val="30"/>
        </w:numPr>
        <w:tabs>
          <w:tab w:val="clear" w:pos="936"/>
          <w:tab w:val="num" w:pos="386"/>
          <w:tab w:val="num" w:pos="1137"/>
          <w:tab w:val="left" w:pos="4166"/>
        </w:tabs>
        <w:spacing w:line="360" w:lineRule="auto"/>
        <w:ind w:left="386" w:right="426" w:hanging="180"/>
        <w:jc w:val="both"/>
        <w:rPr>
          <w:rFonts w:ascii="David" w:hAnsi="David" w:cs="David"/>
          <w:b w:val="0"/>
          <w:bCs w:val="0"/>
          <w:color w:val="000000"/>
          <w:sz w:val="24"/>
          <w:szCs w:val="24"/>
          <w:u w:val="none"/>
          <w:rtl/>
        </w:rPr>
      </w:pPr>
      <w:r w:rsidRPr="001D6B04">
        <w:rPr>
          <w:rFonts w:ascii="David" w:hAnsi="David" w:cs="David" w:hint="cs"/>
          <w:b w:val="0"/>
          <w:bCs w:val="0"/>
          <w:color w:val="000000"/>
          <w:sz w:val="24"/>
          <w:szCs w:val="24"/>
          <w:u w:val="none"/>
          <w:rtl/>
        </w:rPr>
        <w:t xml:space="preserve">אני מצהיר כי אינני מצוי במצב של ניגוד אינטרסים  או אפשרות של ניגוד אינטרסים בין אינטרסים של משטרת ישראל בקשר </w:t>
      </w:r>
      <w:r>
        <w:rPr>
          <w:rFonts w:ascii="David" w:hAnsi="David" w:cs="David" w:hint="cs"/>
          <w:b w:val="0"/>
          <w:bCs w:val="0"/>
          <w:color w:val="000000"/>
          <w:sz w:val="24"/>
          <w:szCs w:val="24"/>
          <w:u w:val="none"/>
          <w:rtl/>
        </w:rPr>
        <w:t>למכרז</w:t>
      </w:r>
      <w:r w:rsidRPr="001D6B04">
        <w:rPr>
          <w:rFonts w:ascii="David" w:hAnsi="David" w:cs="David" w:hint="cs"/>
          <w:b w:val="0"/>
          <w:bCs w:val="0"/>
          <w:color w:val="000000"/>
          <w:sz w:val="24"/>
          <w:szCs w:val="24"/>
          <w:u w:val="none"/>
          <w:rtl/>
        </w:rPr>
        <w:t>, ובין אלה שלי או של גורם אחר כלשהו שאיננו המשטרה, ואני מתחייב שלא להימצא בעתיד במצב של ניגוד אינטרסים כאמור, לא במישרין ולא בעקיפין, ואם אקלע לכזה אפעל מייד להפסקתו ואודיע על כך מייד לנציגי המשטרה, ואפעל ככל שאלה ימצאו לנכון להורות לי.</w:t>
      </w:r>
    </w:p>
    <w:p w14:paraId="51692BCC" w14:textId="77777777" w:rsidR="0022699B" w:rsidRPr="001D6B04" w:rsidRDefault="0022699B" w:rsidP="0022699B">
      <w:pPr>
        <w:tabs>
          <w:tab w:val="left" w:pos="4166"/>
        </w:tabs>
        <w:spacing w:line="480" w:lineRule="auto"/>
        <w:ind w:left="150" w:right="426"/>
        <w:jc w:val="both"/>
        <w:rPr>
          <w:rFonts w:ascii="David" w:hAnsi="David" w:cs="David"/>
          <w:b w:val="0"/>
          <w:bCs w:val="0"/>
          <w:color w:val="000000"/>
          <w:sz w:val="24"/>
          <w:szCs w:val="24"/>
          <w:u w:val="none"/>
          <w:rtl/>
        </w:rPr>
      </w:pPr>
    </w:p>
    <w:p w14:paraId="51692BCD" w14:textId="77777777" w:rsidR="0022699B" w:rsidRPr="001D6B04" w:rsidRDefault="0022699B" w:rsidP="0022699B">
      <w:pPr>
        <w:tabs>
          <w:tab w:val="left" w:pos="386"/>
        </w:tabs>
        <w:ind w:left="150" w:firstLine="236"/>
        <w:jc w:val="both"/>
        <w:rPr>
          <w:rFonts w:ascii="David" w:hAnsi="David" w:cs="David"/>
          <w:b w:val="0"/>
          <w:bCs w:val="0"/>
          <w:color w:val="000000"/>
          <w:sz w:val="24"/>
          <w:szCs w:val="24"/>
          <w:u w:val="none"/>
          <w:rtl/>
        </w:rPr>
      </w:pPr>
      <w:r w:rsidRPr="001D6B04">
        <w:rPr>
          <w:rFonts w:ascii="David" w:hAnsi="David" w:cs="David" w:hint="cs"/>
          <w:b w:val="0"/>
          <w:bCs w:val="0"/>
          <w:color w:val="000000"/>
          <w:sz w:val="24"/>
          <w:szCs w:val="24"/>
          <w:u w:val="none"/>
          <w:rtl/>
        </w:rPr>
        <w:t>שם פרטי:</w:t>
      </w:r>
      <w:r w:rsidRPr="001D6B04">
        <w:rPr>
          <w:rFonts w:ascii="David" w:hAnsi="David" w:cs="David"/>
          <w:b w:val="0"/>
          <w:bCs w:val="0"/>
          <w:color w:val="000000"/>
          <w:sz w:val="24"/>
          <w:szCs w:val="24"/>
          <w:u w:val="none"/>
          <w:rtl/>
        </w:rPr>
        <w:t xml:space="preserve">  </w:t>
      </w:r>
      <w:r w:rsidRPr="001D6B04">
        <w:rPr>
          <w:rFonts w:ascii="David" w:hAnsi="David" w:cs="David" w:hint="cs"/>
          <w:b w:val="0"/>
          <w:bCs w:val="0"/>
          <w:color w:val="000000"/>
          <w:sz w:val="24"/>
          <w:szCs w:val="24"/>
          <w:u w:val="none"/>
          <w:rtl/>
        </w:rPr>
        <w:tab/>
        <w:t>_____________.</w:t>
      </w:r>
    </w:p>
    <w:p w14:paraId="51692BCE" w14:textId="77777777" w:rsidR="0022699B" w:rsidRPr="001D6B04" w:rsidRDefault="0022699B" w:rsidP="0022699B">
      <w:pPr>
        <w:tabs>
          <w:tab w:val="left" w:pos="386"/>
        </w:tabs>
        <w:ind w:left="150" w:firstLine="236"/>
        <w:jc w:val="both"/>
        <w:rPr>
          <w:rFonts w:ascii="David" w:hAnsi="David" w:cs="David"/>
          <w:b w:val="0"/>
          <w:bCs w:val="0"/>
          <w:color w:val="000000"/>
          <w:sz w:val="24"/>
          <w:szCs w:val="24"/>
          <w:u w:val="none"/>
          <w:rtl/>
        </w:rPr>
      </w:pPr>
      <w:r w:rsidRPr="001D6B04">
        <w:rPr>
          <w:rFonts w:ascii="David" w:hAnsi="David" w:cs="David" w:hint="cs"/>
          <w:b w:val="0"/>
          <w:bCs w:val="0"/>
          <w:color w:val="000000"/>
          <w:sz w:val="24"/>
          <w:szCs w:val="24"/>
          <w:u w:val="none"/>
          <w:rtl/>
        </w:rPr>
        <w:t>שם משפחה: ____________.</w:t>
      </w:r>
    </w:p>
    <w:p w14:paraId="51692BCF" w14:textId="77777777" w:rsidR="0022699B" w:rsidRPr="001D6B04" w:rsidRDefault="0022699B" w:rsidP="0022699B">
      <w:pPr>
        <w:tabs>
          <w:tab w:val="left" w:pos="386"/>
        </w:tabs>
        <w:ind w:left="150" w:firstLine="236"/>
        <w:jc w:val="both"/>
        <w:rPr>
          <w:rFonts w:ascii="David" w:hAnsi="David" w:cs="David"/>
          <w:b w:val="0"/>
          <w:bCs w:val="0"/>
          <w:color w:val="000000"/>
          <w:sz w:val="24"/>
          <w:szCs w:val="24"/>
          <w:u w:val="none"/>
          <w:rtl/>
        </w:rPr>
      </w:pPr>
      <w:r w:rsidRPr="001D6B04">
        <w:rPr>
          <w:rFonts w:ascii="David" w:hAnsi="David" w:cs="David" w:hint="cs"/>
          <w:b w:val="0"/>
          <w:bCs w:val="0"/>
          <w:color w:val="000000"/>
          <w:sz w:val="24"/>
          <w:szCs w:val="24"/>
          <w:u w:val="none"/>
          <w:rtl/>
        </w:rPr>
        <w:t>ת.ז.:</w:t>
      </w:r>
      <w:r w:rsidRPr="001D6B04">
        <w:rPr>
          <w:rFonts w:ascii="David" w:hAnsi="David" w:cs="David" w:hint="cs"/>
          <w:b w:val="0"/>
          <w:bCs w:val="0"/>
          <w:color w:val="000000"/>
          <w:sz w:val="24"/>
          <w:szCs w:val="24"/>
          <w:u w:val="none"/>
          <w:rtl/>
        </w:rPr>
        <w:tab/>
        <w:t>_____________.</w:t>
      </w:r>
    </w:p>
    <w:p w14:paraId="51692BD0" w14:textId="77777777" w:rsidR="0022699B" w:rsidRPr="001D6B04" w:rsidRDefault="0022699B" w:rsidP="0022699B">
      <w:pPr>
        <w:tabs>
          <w:tab w:val="left" w:pos="386"/>
        </w:tabs>
        <w:ind w:left="150" w:firstLine="236"/>
        <w:jc w:val="both"/>
        <w:rPr>
          <w:rFonts w:ascii="David" w:hAnsi="David" w:cs="David"/>
          <w:b w:val="0"/>
          <w:bCs w:val="0"/>
          <w:color w:val="000000"/>
          <w:sz w:val="24"/>
          <w:szCs w:val="24"/>
          <w:u w:val="none"/>
          <w:rtl/>
        </w:rPr>
      </w:pPr>
      <w:r w:rsidRPr="001D6B04">
        <w:rPr>
          <w:rFonts w:ascii="David" w:hAnsi="David" w:cs="David" w:hint="cs"/>
          <w:b w:val="0"/>
          <w:bCs w:val="0"/>
          <w:color w:val="000000"/>
          <w:sz w:val="24"/>
          <w:szCs w:val="24"/>
          <w:u w:val="none"/>
          <w:rtl/>
        </w:rPr>
        <w:t>תאריך:</w:t>
      </w:r>
      <w:r w:rsidRPr="001D6B04">
        <w:rPr>
          <w:rFonts w:ascii="David" w:hAnsi="David" w:cs="David" w:hint="cs"/>
          <w:b w:val="0"/>
          <w:bCs w:val="0"/>
          <w:color w:val="000000"/>
          <w:sz w:val="24"/>
          <w:szCs w:val="24"/>
          <w:u w:val="none"/>
          <w:rtl/>
        </w:rPr>
        <w:tab/>
        <w:t>_____________.</w:t>
      </w:r>
    </w:p>
    <w:p w14:paraId="51692BD1" w14:textId="77777777" w:rsidR="0022699B" w:rsidRPr="001D6B04" w:rsidRDefault="0022699B" w:rsidP="0022699B">
      <w:pPr>
        <w:tabs>
          <w:tab w:val="left" w:pos="386"/>
        </w:tabs>
        <w:ind w:left="150" w:firstLine="236"/>
        <w:jc w:val="both"/>
        <w:rPr>
          <w:rFonts w:ascii="David" w:hAnsi="David" w:cs="David"/>
          <w:b w:val="0"/>
          <w:bCs w:val="0"/>
          <w:color w:val="000000"/>
          <w:sz w:val="24"/>
          <w:szCs w:val="24"/>
          <w:u w:val="none"/>
          <w:rtl/>
        </w:rPr>
      </w:pPr>
      <w:r w:rsidRPr="001D6B04">
        <w:rPr>
          <w:rFonts w:ascii="David" w:hAnsi="David" w:cs="David" w:hint="cs"/>
          <w:b w:val="0"/>
          <w:bCs w:val="0"/>
          <w:color w:val="000000"/>
          <w:sz w:val="24"/>
          <w:szCs w:val="24"/>
          <w:u w:val="none"/>
          <w:rtl/>
        </w:rPr>
        <w:t>חתימ</w:t>
      </w:r>
      <w:r>
        <w:rPr>
          <w:rFonts w:ascii="David" w:hAnsi="David" w:cs="David" w:hint="cs"/>
          <w:b w:val="0"/>
          <w:bCs w:val="0"/>
          <w:color w:val="000000"/>
          <w:sz w:val="24"/>
          <w:szCs w:val="24"/>
          <w:u w:val="none"/>
          <w:rtl/>
        </w:rPr>
        <w:t>ת מורשי החתימה</w:t>
      </w:r>
      <w:r w:rsidRPr="001D6B04">
        <w:rPr>
          <w:rFonts w:ascii="David" w:hAnsi="David" w:cs="David" w:hint="cs"/>
          <w:b w:val="0"/>
          <w:bCs w:val="0"/>
          <w:color w:val="000000"/>
          <w:sz w:val="24"/>
          <w:szCs w:val="24"/>
          <w:u w:val="none"/>
          <w:rtl/>
        </w:rPr>
        <w:t>: _____________.</w:t>
      </w:r>
    </w:p>
    <w:p w14:paraId="51692BD2" w14:textId="77777777" w:rsidR="0022699B" w:rsidRPr="00E2567D" w:rsidRDefault="0022699B" w:rsidP="0022699B">
      <w:pPr>
        <w:jc w:val="both"/>
        <w:rPr>
          <w:rFonts w:ascii="David" w:hAnsi="David" w:cs="David"/>
          <w:b w:val="0"/>
          <w:bCs w:val="0"/>
          <w:color w:val="000000"/>
          <w:rtl/>
        </w:rPr>
      </w:pPr>
    </w:p>
    <w:p w14:paraId="51692BD3" w14:textId="77777777" w:rsidR="0022699B" w:rsidRDefault="0022699B" w:rsidP="0022699B">
      <w:pPr>
        <w:jc w:val="both"/>
        <w:rPr>
          <w:rFonts w:ascii="David" w:hAnsi="David" w:cs="David"/>
          <w:b w:val="0"/>
          <w:bCs w:val="0"/>
          <w:color w:val="000000"/>
          <w:rtl/>
        </w:rPr>
      </w:pPr>
    </w:p>
    <w:p w14:paraId="51692BD4" w14:textId="77777777" w:rsidR="0022699B" w:rsidRDefault="0022699B" w:rsidP="0022699B">
      <w:pPr>
        <w:jc w:val="both"/>
        <w:rPr>
          <w:rFonts w:ascii="David" w:hAnsi="David" w:cs="David"/>
          <w:b w:val="0"/>
          <w:bCs w:val="0"/>
          <w:color w:val="000000"/>
          <w:rtl/>
        </w:rPr>
      </w:pPr>
    </w:p>
    <w:p w14:paraId="51692BD5" w14:textId="77777777" w:rsidR="0022699B" w:rsidRPr="00E2567D" w:rsidRDefault="0022699B" w:rsidP="0022699B">
      <w:pPr>
        <w:ind w:left="567" w:hanging="567"/>
        <w:jc w:val="both"/>
        <w:rPr>
          <w:rFonts w:ascii="David" w:hAnsi="David" w:cs="David"/>
          <w:b w:val="0"/>
          <w:bCs w:val="0"/>
          <w:color w:val="000000"/>
          <w:rtl/>
        </w:rPr>
      </w:pPr>
    </w:p>
    <w:p w14:paraId="51692BD6" w14:textId="562C8DEF" w:rsidR="0022699B" w:rsidRPr="00E2567D" w:rsidRDefault="0022699B" w:rsidP="0022699B">
      <w:pPr>
        <w:pStyle w:val="4"/>
        <w:ind w:left="567" w:right="426"/>
        <w:jc w:val="center"/>
        <w:rPr>
          <w:rFonts w:ascii="David" w:hAnsi="David"/>
          <w:b w:val="0"/>
          <w:bCs w:val="0"/>
          <w:sz w:val="24"/>
          <w:rtl/>
        </w:rPr>
      </w:pPr>
      <w:r w:rsidRPr="00E2567D">
        <w:rPr>
          <w:color w:val="000000"/>
          <w:szCs w:val="28"/>
          <w:rtl/>
        </w:rPr>
        <w:t>נספח</w:t>
      </w:r>
      <w:r>
        <w:rPr>
          <w:rFonts w:hint="cs"/>
          <w:color w:val="000000"/>
          <w:szCs w:val="28"/>
          <w:rtl/>
        </w:rPr>
        <w:t xml:space="preserve"> י' </w:t>
      </w:r>
      <w:r w:rsidR="00F63BE8">
        <w:rPr>
          <w:rFonts w:hint="cs"/>
          <w:color w:val="000000"/>
          <w:szCs w:val="28"/>
          <w:rtl/>
        </w:rPr>
        <w:t>2</w:t>
      </w:r>
      <w:r>
        <w:rPr>
          <w:rFonts w:hint="cs"/>
          <w:color w:val="000000"/>
          <w:szCs w:val="28"/>
          <w:rtl/>
        </w:rPr>
        <w:t xml:space="preserve">- </w:t>
      </w:r>
      <w:r w:rsidRPr="00E2567D">
        <w:rPr>
          <w:rFonts w:ascii="David" w:hAnsi="David" w:hint="cs"/>
          <w:b w:val="0"/>
          <w:bCs w:val="0"/>
          <w:sz w:val="24"/>
          <w:rtl/>
        </w:rPr>
        <w:t>הצהרת ויתור סודיות</w:t>
      </w:r>
    </w:p>
    <w:p w14:paraId="51692BD7" w14:textId="77777777" w:rsidR="0022699B" w:rsidRPr="00E2567D" w:rsidRDefault="0022699B" w:rsidP="0022699B">
      <w:pPr>
        <w:pStyle w:val="24"/>
        <w:spacing w:line="360" w:lineRule="auto"/>
        <w:ind w:right="426"/>
        <w:rPr>
          <w:rFonts w:ascii="David" w:hAnsi="David"/>
          <w:sz w:val="24"/>
          <w:rtl/>
        </w:rPr>
      </w:pPr>
    </w:p>
    <w:p w14:paraId="51692BD8" w14:textId="77777777" w:rsidR="0022699B" w:rsidRPr="00E2567D" w:rsidRDefault="0022699B" w:rsidP="0022699B">
      <w:pPr>
        <w:pStyle w:val="24"/>
        <w:spacing w:line="360" w:lineRule="auto"/>
        <w:ind w:right="426"/>
        <w:rPr>
          <w:rFonts w:ascii="David" w:hAnsi="David"/>
          <w:sz w:val="24"/>
          <w:rtl/>
        </w:rPr>
      </w:pPr>
      <w:r w:rsidRPr="00E2567D">
        <w:rPr>
          <w:rFonts w:ascii="David" w:hAnsi="David" w:hint="cs"/>
          <w:sz w:val="24"/>
          <w:rtl/>
        </w:rPr>
        <w:t>אני הח"מ:</w:t>
      </w:r>
    </w:p>
    <w:p w14:paraId="51692BD9" w14:textId="77777777" w:rsidR="0022699B" w:rsidRPr="00E2567D" w:rsidRDefault="0022699B" w:rsidP="0022699B">
      <w:pPr>
        <w:pStyle w:val="24"/>
        <w:spacing w:line="360" w:lineRule="auto"/>
        <w:ind w:right="426"/>
        <w:rPr>
          <w:rFonts w:ascii="David" w:hAnsi="David"/>
          <w:sz w:val="24"/>
          <w:rtl/>
        </w:rPr>
      </w:pPr>
    </w:p>
    <w:p w14:paraId="51692BDA" w14:textId="77777777" w:rsidR="0022699B" w:rsidRPr="00E2567D" w:rsidRDefault="0022699B" w:rsidP="0022699B">
      <w:pPr>
        <w:pStyle w:val="24"/>
        <w:spacing w:line="360" w:lineRule="auto"/>
        <w:ind w:right="426"/>
        <w:rPr>
          <w:rFonts w:ascii="David" w:hAnsi="David"/>
          <w:sz w:val="24"/>
          <w:rtl/>
        </w:rPr>
      </w:pPr>
    </w:p>
    <w:p w14:paraId="51692BDB" w14:textId="77777777" w:rsidR="0022699B" w:rsidRPr="00E2567D" w:rsidRDefault="0022699B" w:rsidP="0022699B">
      <w:pPr>
        <w:pStyle w:val="24"/>
        <w:spacing w:line="360" w:lineRule="auto"/>
        <w:rPr>
          <w:rFonts w:ascii="David" w:hAnsi="David"/>
          <w:sz w:val="24"/>
          <w:rtl/>
        </w:rPr>
      </w:pPr>
      <w:r w:rsidRPr="00E2567D">
        <w:rPr>
          <w:rFonts w:ascii="David" w:hAnsi="David" w:hint="cs"/>
          <w:sz w:val="24"/>
          <w:rtl/>
        </w:rPr>
        <w:t xml:space="preserve">      שם משפחה</w:t>
      </w:r>
      <w:r w:rsidRPr="00E2567D">
        <w:rPr>
          <w:rFonts w:ascii="David" w:hAnsi="David" w:hint="cs"/>
          <w:sz w:val="24"/>
          <w:rtl/>
        </w:rPr>
        <w:tab/>
        <w:t xml:space="preserve">       שם פרטי</w:t>
      </w:r>
      <w:r w:rsidRPr="00E2567D">
        <w:rPr>
          <w:rFonts w:ascii="David" w:hAnsi="David" w:hint="cs"/>
          <w:sz w:val="24"/>
          <w:rtl/>
        </w:rPr>
        <w:tab/>
      </w:r>
      <w:r w:rsidRPr="00E2567D">
        <w:rPr>
          <w:rFonts w:ascii="David" w:hAnsi="David" w:hint="cs"/>
          <w:sz w:val="24"/>
          <w:rtl/>
        </w:rPr>
        <w:tab/>
        <w:t>קודם</w:t>
      </w:r>
      <w:r w:rsidRPr="00E2567D">
        <w:rPr>
          <w:rFonts w:ascii="David" w:hAnsi="David" w:hint="cs"/>
          <w:sz w:val="24"/>
          <w:rtl/>
        </w:rPr>
        <w:tab/>
      </w:r>
      <w:r w:rsidRPr="00E2567D">
        <w:rPr>
          <w:rFonts w:ascii="David" w:hAnsi="David" w:hint="cs"/>
          <w:sz w:val="24"/>
          <w:rtl/>
        </w:rPr>
        <w:tab/>
        <w:t xml:space="preserve">       שם האב</w:t>
      </w:r>
    </w:p>
    <w:p w14:paraId="51692BDC" w14:textId="77777777" w:rsidR="0022699B" w:rsidRPr="00E2567D" w:rsidRDefault="0022699B" w:rsidP="0022699B">
      <w:pPr>
        <w:pStyle w:val="24"/>
        <w:spacing w:line="360" w:lineRule="auto"/>
        <w:rPr>
          <w:rFonts w:ascii="David" w:hAnsi="David"/>
          <w:sz w:val="24"/>
          <w:rtl/>
        </w:rPr>
      </w:pPr>
      <w:r w:rsidRPr="00E2567D">
        <w:rPr>
          <w:rFonts w:ascii="David" w:hAnsi="David" w:hint="cs"/>
          <w:sz w:val="24"/>
          <w:rtl/>
        </w:rPr>
        <w:t>______________</w:t>
      </w:r>
      <w:r w:rsidRPr="00E2567D">
        <w:rPr>
          <w:rFonts w:ascii="David" w:hAnsi="David" w:hint="cs"/>
          <w:sz w:val="24"/>
          <w:rtl/>
        </w:rPr>
        <w:tab/>
        <w:t xml:space="preserve">   _____________ _____________</w:t>
      </w:r>
      <w:r w:rsidRPr="00E2567D">
        <w:rPr>
          <w:rFonts w:ascii="David" w:hAnsi="David" w:hint="cs"/>
          <w:sz w:val="24"/>
          <w:rtl/>
        </w:rPr>
        <w:tab/>
        <w:t>_____________</w:t>
      </w:r>
    </w:p>
    <w:p w14:paraId="51692BDD" w14:textId="77777777" w:rsidR="0022699B" w:rsidRPr="00E2567D" w:rsidRDefault="0022699B" w:rsidP="0022699B">
      <w:pPr>
        <w:pStyle w:val="24"/>
        <w:spacing w:line="360" w:lineRule="auto"/>
        <w:ind w:right="426"/>
        <w:rPr>
          <w:rFonts w:ascii="David" w:hAnsi="David"/>
          <w:sz w:val="24"/>
          <w:rtl/>
        </w:rPr>
      </w:pPr>
    </w:p>
    <w:p w14:paraId="51692BDE" w14:textId="77777777" w:rsidR="0022699B" w:rsidRPr="00E2567D" w:rsidRDefault="0022699B" w:rsidP="0022699B">
      <w:pPr>
        <w:pStyle w:val="24"/>
        <w:spacing w:line="360" w:lineRule="auto"/>
        <w:ind w:right="426"/>
        <w:rPr>
          <w:rFonts w:ascii="David" w:hAnsi="David"/>
          <w:sz w:val="24"/>
          <w:rtl/>
        </w:rPr>
      </w:pPr>
    </w:p>
    <w:p w14:paraId="51692BDF" w14:textId="77777777" w:rsidR="0022699B" w:rsidRPr="00E2567D" w:rsidRDefault="0022699B" w:rsidP="0022699B">
      <w:pPr>
        <w:pStyle w:val="24"/>
        <w:spacing w:line="360" w:lineRule="auto"/>
        <w:ind w:right="426"/>
        <w:rPr>
          <w:rFonts w:ascii="David" w:hAnsi="David"/>
          <w:sz w:val="24"/>
          <w:rtl/>
        </w:rPr>
      </w:pPr>
      <w:r w:rsidRPr="00E2567D">
        <w:rPr>
          <w:rFonts w:ascii="David" w:hAnsi="David" w:hint="cs"/>
          <w:sz w:val="24"/>
          <w:rtl/>
        </w:rPr>
        <w:t xml:space="preserve">      שנת לידה</w:t>
      </w:r>
      <w:r w:rsidRPr="00E2567D">
        <w:rPr>
          <w:rFonts w:ascii="David" w:hAnsi="David" w:hint="cs"/>
          <w:sz w:val="24"/>
          <w:rtl/>
        </w:rPr>
        <w:tab/>
        <w:t xml:space="preserve">    ארץ לידה</w:t>
      </w:r>
      <w:r w:rsidRPr="00E2567D">
        <w:rPr>
          <w:rFonts w:ascii="David" w:hAnsi="David" w:hint="cs"/>
          <w:sz w:val="24"/>
          <w:rtl/>
        </w:rPr>
        <w:tab/>
        <w:t xml:space="preserve">            עיר רחוב / שכונה      מס' בית</w:t>
      </w:r>
    </w:p>
    <w:p w14:paraId="51692BE0" w14:textId="77777777" w:rsidR="0022699B" w:rsidRPr="00E2567D" w:rsidRDefault="0022699B" w:rsidP="0022699B">
      <w:pPr>
        <w:pStyle w:val="24"/>
        <w:spacing w:line="360" w:lineRule="auto"/>
        <w:ind w:right="426"/>
        <w:rPr>
          <w:rFonts w:ascii="David" w:hAnsi="David"/>
          <w:sz w:val="24"/>
          <w:rtl/>
        </w:rPr>
      </w:pPr>
      <w:r w:rsidRPr="00E2567D">
        <w:rPr>
          <w:rFonts w:ascii="David" w:hAnsi="David" w:hint="cs"/>
          <w:sz w:val="24"/>
          <w:rtl/>
        </w:rPr>
        <w:t>______________ ___________________________    __________</w:t>
      </w:r>
    </w:p>
    <w:p w14:paraId="51692BE1" w14:textId="77777777" w:rsidR="0022699B" w:rsidRPr="00E2567D" w:rsidRDefault="0022699B" w:rsidP="0022699B">
      <w:pPr>
        <w:pStyle w:val="24"/>
        <w:spacing w:line="360" w:lineRule="auto"/>
        <w:ind w:right="426"/>
        <w:rPr>
          <w:rFonts w:ascii="David" w:hAnsi="David"/>
          <w:sz w:val="24"/>
          <w:rtl/>
        </w:rPr>
      </w:pPr>
    </w:p>
    <w:p w14:paraId="51692BE2" w14:textId="77777777" w:rsidR="0022699B" w:rsidRPr="00E2567D" w:rsidRDefault="0022699B" w:rsidP="0022699B">
      <w:pPr>
        <w:pStyle w:val="24"/>
        <w:spacing w:line="360" w:lineRule="auto"/>
        <w:ind w:right="426"/>
        <w:rPr>
          <w:rFonts w:ascii="David" w:hAnsi="David"/>
          <w:sz w:val="24"/>
          <w:rtl/>
        </w:rPr>
      </w:pPr>
    </w:p>
    <w:p w14:paraId="51692BE3" w14:textId="77777777" w:rsidR="0022699B" w:rsidRPr="00E2567D" w:rsidRDefault="0022699B" w:rsidP="0022699B">
      <w:pPr>
        <w:pStyle w:val="24"/>
        <w:spacing w:line="360" w:lineRule="auto"/>
        <w:ind w:right="426"/>
        <w:rPr>
          <w:rFonts w:ascii="David" w:hAnsi="David"/>
          <w:sz w:val="24"/>
          <w:rtl/>
        </w:rPr>
      </w:pPr>
      <w:r w:rsidRPr="00E2567D">
        <w:rPr>
          <w:rFonts w:ascii="David" w:hAnsi="David" w:hint="cs"/>
          <w:sz w:val="24"/>
          <w:rtl/>
        </w:rPr>
        <w:t xml:space="preserve">       מספר ת.ז.</w:t>
      </w:r>
      <w:r w:rsidRPr="00E2567D">
        <w:rPr>
          <w:rFonts w:ascii="David" w:hAnsi="David" w:hint="cs"/>
          <w:sz w:val="24"/>
          <w:rtl/>
        </w:rPr>
        <w:tab/>
      </w:r>
      <w:r w:rsidRPr="00E2567D">
        <w:rPr>
          <w:rFonts w:ascii="David" w:hAnsi="David" w:hint="cs"/>
          <w:sz w:val="24"/>
          <w:rtl/>
        </w:rPr>
        <w:tab/>
        <w:t xml:space="preserve">     מס' אישי בצה"ל</w:t>
      </w:r>
    </w:p>
    <w:p w14:paraId="51692BE4" w14:textId="77777777" w:rsidR="0022699B" w:rsidRPr="00E2567D" w:rsidRDefault="0022699B" w:rsidP="0022699B">
      <w:pPr>
        <w:pStyle w:val="24"/>
        <w:spacing w:line="360" w:lineRule="auto"/>
        <w:ind w:right="426"/>
        <w:rPr>
          <w:rFonts w:ascii="David" w:hAnsi="David"/>
          <w:sz w:val="24"/>
          <w:rtl/>
        </w:rPr>
      </w:pPr>
      <w:r w:rsidRPr="00E2567D">
        <w:rPr>
          <w:rFonts w:ascii="David" w:hAnsi="David" w:hint="cs"/>
          <w:sz w:val="24"/>
          <w:rtl/>
        </w:rPr>
        <w:t>______________           _____________</w:t>
      </w:r>
    </w:p>
    <w:p w14:paraId="51692BE5" w14:textId="77777777" w:rsidR="0022699B" w:rsidRPr="00E2567D" w:rsidRDefault="0022699B" w:rsidP="0022699B">
      <w:pPr>
        <w:pStyle w:val="24"/>
        <w:spacing w:line="360" w:lineRule="auto"/>
        <w:ind w:right="426"/>
        <w:rPr>
          <w:rFonts w:ascii="David" w:hAnsi="David"/>
          <w:sz w:val="24"/>
          <w:rtl/>
        </w:rPr>
      </w:pPr>
    </w:p>
    <w:p w14:paraId="51692BE6" w14:textId="77777777" w:rsidR="0022699B" w:rsidRPr="00E2567D" w:rsidRDefault="0022699B" w:rsidP="0022699B">
      <w:pPr>
        <w:pStyle w:val="aa"/>
        <w:tabs>
          <w:tab w:val="left" w:pos="942"/>
        </w:tabs>
        <w:spacing w:after="80" w:line="360" w:lineRule="auto"/>
        <w:ind w:left="0" w:firstLine="0"/>
      </w:pPr>
      <w:r w:rsidRPr="00FC2C22">
        <w:rPr>
          <w:rtl/>
        </w:rPr>
        <w:t>אני נותן בזה הסכמתי לגורם מוסמך במשטרה</w:t>
      </w:r>
      <w:r w:rsidRPr="00FC2C22">
        <w:rPr>
          <w:rFonts w:hint="cs"/>
          <w:rtl/>
        </w:rPr>
        <w:t>, לערוך בדיקת ביטחון שדה כנהוג על ידה,</w:t>
      </w:r>
      <w:r w:rsidRPr="00FC2C22">
        <w:rPr>
          <w:rtl/>
        </w:rPr>
        <w:t xml:space="preserve"> </w:t>
      </w:r>
      <w:r w:rsidRPr="00FC2C22">
        <w:rPr>
          <w:rFonts w:hint="cs"/>
          <w:rtl/>
        </w:rPr>
        <w:t>לגבי ו/או לגבי המציע ו</w:t>
      </w:r>
      <w:r w:rsidRPr="00FC2C22">
        <w:rPr>
          <w:rtl/>
        </w:rPr>
        <w:t>לעיין במלא המידע הרלוונטי מהמרשם הפלילי והמודיעיני</w:t>
      </w:r>
      <w:r w:rsidRPr="00FC2C22">
        <w:rPr>
          <w:rFonts w:hint="cs"/>
          <w:rtl/>
        </w:rPr>
        <w:t xml:space="preserve"> ובכפוף לקבוע בחוק המרשם הפלילי ותקנות השבים</w:t>
      </w:r>
      <w:r>
        <w:rPr>
          <w:rtl/>
        </w:rPr>
        <w:t>.</w:t>
      </w:r>
    </w:p>
    <w:p w14:paraId="51692BE7" w14:textId="77777777" w:rsidR="0022699B" w:rsidRPr="00FC2C22" w:rsidRDefault="0022699B" w:rsidP="0022699B">
      <w:pPr>
        <w:pStyle w:val="24"/>
        <w:spacing w:line="360" w:lineRule="auto"/>
        <w:ind w:right="426"/>
        <w:rPr>
          <w:rFonts w:ascii="David" w:hAnsi="David"/>
          <w:sz w:val="24"/>
          <w:rtl/>
        </w:rPr>
      </w:pPr>
    </w:p>
    <w:p w14:paraId="51692BE8" w14:textId="77777777" w:rsidR="0022699B" w:rsidRPr="00E2567D" w:rsidRDefault="0022699B" w:rsidP="0022699B">
      <w:pPr>
        <w:pStyle w:val="24"/>
        <w:spacing w:line="360" w:lineRule="auto"/>
        <w:ind w:right="426"/>
        <w:rPr>
          <w:rFonts w:ascii="David" w:hAnsi="David"/>
          <w:sz w:val="24"/>
          <w:rtl/>
        </w:rPr>
      </w:pPr>
      <w:r w:rsidRPr="00E2567D">
        <w:rPr>
          <w:rFonts w:ascii="David" w:hAnsi="David" w:hint="cs"/>
          <w:sz w:val="24"/>
          <w:rtl/>
        </w:rPr>
        <w:t>ולראיה באתי על החתום:</w:t>
      </w:r>
    </w:p>
    <w:p w14:paraId="51692BE9" w14:textId="77777777" w:rsidR="0022699B" w:rsidRDefault="0022699B" w:rsidP="0022699B">
      <w:pPr>
        <w:pStyle w:val="24"/>
        <w:spacing w:line="360" w:lineRule="auto"/>
        <w:ind w:right="426"/>
        <w:rPr>
          <w:rFonts w:ascii="David" w:hAnsi="David"/>
          <w:sz w:val="24"/>
          <w:rtl/>
        </w:rPr>
      </w:pPr>
    </w:p>
    <w:p w14:paraId="51692BEA" w14:textId="77777777" w:rsidR="0022699B" w:rsidRDefault="0022699B" w:rsidP="0022699B">
      <w:pPr>
        <w:pStyle w:val="24"/>
        <w:spacing w:line="360" w:lineRule="auto"/>
        <w:ind w:right="426"/>
        <w:rPr>
          <w:rFonts w:ascii="David" w:hAnsi="David"/>
          <w:sz w:val="24"/>
          <w:rtl/>
        </w:rPr>
      </w:pPr>
    </w:p>
    <w:p w14:paraId="51692BEB" w14:textId="77777777" w:rsidR="0022699B" w:rsidRPr="00E2567D" w:rsidRDefault="0022699B" w:rsidP="0022699B">
      <w:pPr>
        <w:pStyle w:val="24"/>
        <w:spacing w:line="360" w:lineRule="auto"/>
        <w:ind w:right="426"/>
        <w:rPr>
          <w:rFonts w:ascii="David" w:hAnsi="David"/>
          <w:sz w:val="24"/>
          <w:rtl/>
        </w:rPr>
      </w:pPr>
      <w:r w:rsidRPr="00E2567D">
        <w:rPr>
          <w:rFonts w:ascii="David" w:hAnsi="David" w:hint="cs"/>
          <w:sz w:val="24"/>
          <w:rtl/>
        </w:rPr>
        <w:tab/>
      </w:r>
      <w:r w:rsidRPr="00E2567D">
        <w:rPr>
          <w:rFonts w:ascii="David" w:hAnsi="David" w:hint="cs"/>
          <w:sz w:val="24"/>
          <w:rtl/>
        </w:rPr>
        <w:tab/>
        <w:t>חתימת המצהיר</w:t>
      </w:r>
      <w:r>
        <w:rPr>
          <w:rFonts w:ascii="David" w:hAnsi="David" w:hint="cs"/>
          <w:sz w:val="24"/>
          <w:rtl/>
        </w:rPr>
        <w:t xml:space="preserve"> (מורשה חתימה)</w:t>
      </w:r>
      <w:r w:rsidRPr="00E2567D">
        <w:rPr>
          <w:rFonts w:ascii="David" w:hAnsi="David" w:hint="cs"/>
          <w:sz w:val="24"/>
          <w:rtl/>
        </w:rPr>
        <w:t>: __________________.</w:t>
      </w:r>
    </w:p>
    <w:p w14:paraId="51692BEC" w14:textId="77777777" w:rsidR="0022699B" w:rsidRPr="00E2567D" w:rsidRDefault="0022699B" w:rsidP="0022699B">
      <w:pPr>
        <w:pStyle w:val="24"/>
        <w:spacing w:line="360" w:lineRule="auto"/>
        <w:ind w:right="426"/>
        <w:rPr>
          <w:rFonts w:ascii="David" w:hAnsi="David"/>
          <w:sz w:val="24"/>
          <w:rtl/>
        </w:rPr>
      </w:pPr>
      <w:r w:rsidRPr="00E2567D">
        <w:rPr>
          <w:rFonts w:ascii="David" w:hAnsi="David" w:hint="cs"/>
          <w:sz w:val="24"/>
          <w:rtl/>
        </w:rPr>
        <w:tab/>
      </w:r>
      <w:r w:rsidRPr="00E2567D">
        <w:rPr>
          <w:rFonts w:ascii="David" w:hAnsi="David" w:hint="cs"/>
          <w:sz w:val="24"/>
          <w:rtl/>
        </w:rPr>
        <w:tab/>
        <w:t>היום: _________ החודש _________ השנה__________.</w:t>
      </w:r>
    </w:p>
    <w:p w14:paraId="51692BED" w14:textId="77777777" w:rsidR="0022699B" w:rsidRPr="0065368E" w:rsidRDefault="0022699B" w:rsidP="0022699B">
      <w:pPr>
        <w:jc w:val="both"/>
      </w:pPr>
    </w:p>
    <w:p w14:paraId="51692BEE" w14:textId="77777777" w:rsidR="00E6557E" w:rsidRDefault="00E6557E" w:rsidP="00E6557E">
      <w:pPr>
        <w:ind w:left="141" w:right="567"/>
        <w:jc w:val="center"/>
        <w:rPr>
          <w:rFonts w:ascii="Arial" w:hAnsi="Arial" w:cs="David"/>
          <w:sz w:val="56"/>
          <w:szCs w:val="56"/>
          <w:rtl/>
          <w:lang w:eastAsia="en-US"/>
        </w:rPr>
      </w:pPr>
    </w:p>
    <w:p w14:paraId="51692BEF" w14:textId="77777777" w:rsidR="00E6557E" w:rsidRPr="00ED0782" w:rsidRDefault="00E6557E" w:rsidP="00483BC0">
      <w:pPr>
        <w:rPr>
          <w:rtl/>
        </w:rPr>
      </w:pPr>
    </w:p>
    <w:sectPr w:rsidR="00E6557E" w:rsidRPr="00ED0782" w:rsidSect="004501E5">
      <w:endnotePr>
        <w:numFmt w:val="lowerLetter"/>
      </w:endnotePr>
      <w:type w:val="continuous"/>
      <w:pgSz w:w="11907" w:h="16840" w:code="9"/>
      <w:pgMar w:top="1134" w:right="1797" w:bottom="1134" w:left="1797" w:header="720" w:footer="720" w:gutter="0"/>
      <w:cols w:space="720"/>
      <w:bidi/>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1C562D" w14:textId="77777777" w:rsidR="00272731" w:rsidRDefault="00272731">
      <w:r>
        <w:separator/>
      </w:r>
    </w:p>
  </w:endnote>
  <w:endnote w:type="continuationSeparator" w:id="0">
    <w:p w14:paraId="6D0A68F0" w14:textId="77777777" w:rsidR="00272731" w:rsidRDefault="002727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crosoft JhengHei">
    <w:panose1 w:val="020B0604030504040204"/>
    <w:charset w:val="88"/>
    <w:family w:val="swiss"/>
    <w:pitch w:val="variable"/>
    <w:sig w:usb0="00000087" w:usb1="288F4000" w:usb2="00000016" w:usb3="00000000" w:csb0="00100009" w:csb1="00000000"/>
  </w:font>
  <w:font w:name="Calibri">
    <w:panose1 w:val="020F0502020204030204"/>
    <w:charset w:val="00"/>
    <w:family w:val="swiss"/>
    <w:pitch w:val="variable"/>
    <w:sig w:usb0="E10002FF" w:usb1="4000ACFF" w:usb2="00000009" w:usb3="00000000" w:csb0="0000019F" w:csb1="00000000"/>
  </w:font>
  <w:font w:name="Guttman Adii-Light">
    <w:panose1 w:val="02010401010101010101"/>
    <w:charset w:val="B1"/>
    <w:family w:val="auto"/>
    <w:pitch w:val="variable"/>
    <w:sig w:usb0="00000801" w:usb1="4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icrosoft Sans Serif">
    <w:panose1 w:val="020B0604020202020204"/>
    <w:charset w:val="00"/>
    <w:family w:val="swiss"/>
    <w:pitch w:val="variable"/>
    <w:sig w:usb0="E1002AFF" w:usb1="C0000002" w:usb2="00000008" w:usb3="00000000" w:csb0="0001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692BFB" w14:textId="77777777" w:rsidR="00E83CFC" w:rsidRDefault="00E83CFC">
    <w:pPr>
      <w:pStyle w:val="a8"/>
      <w:jc w:val="center"/>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887E49" w14:textId="77777777" w:rsidR="00E83CFC" w:rsidRDefault="00E83CFC">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13EFC6" w14:textId="77777777" w:rsidR="00E83CFC" w:rsidRDefault="00E83CFC">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D63AB0" w14:textId="77777777" w:rsidR="00272731" w:rsidRDefault="00272731">
      <w:r>
        <w:separator/>
      </w:r>
    </w:p>
  </w:footnote>
  <w:footnote w:type="continuationSeparator" w:id="0">
    <w:p w14:paraId="45700844" w14:textId="77777777" w:rsidR="00272731" w:rsidRDefault="0027273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692BF7" w14:textId="77777777" w:rsidR="00E83CFC" w:rsidRDefault="00E83CFC">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noProof/>
        <w:rtl/>
      </w:rPr>
      <w:t>1</w:t>
    </w:r>
    <w:r>
      <w:rPr>
        <w:rStyle w:val="a5"/>
        <w:rtl/>
      </w:rPr>
      <w:fldChar w:fldCharType="end"/>
    </w:r>
  </w:p>
  <w:p w14:paraId="51692BF8" w14:textId="77777777" w:rsidR="00E83CFC" w:rsidRDefault="00E83CFC">
    <w:pPr>
      <w:pStyle w:val="a3"/>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692BF9" w14:textId="77777777" w:rsidR="00E83CFC" w:rsidRPr="00A64902" w:rsidRDefault="00E83CFC" w:rsidP="004501E5">
    <w:pPr>
      <w:pStyle w:val="a3"/>
      <w:jc w:val="center"/>
      <w:rPr>
        <w:sz w:val="24"/>
        <w:szCs w:val="24"/>
        <w:rtl/>
        <w:cs/>
      </w:rPr>
    </w:pPr>
    <w:r w:rsidRPr="00A64902">
      <w:rPr>
        <w:sz w:val="24"/>
        <w:szCs w:val="24"/>
        <w:rtl/>
        <w:cs/>
        <w:lang w:val="he-IL"/>
      </w:rPr>
      <w:t xml:space="preserve">עמוד </w:t>
    </w:r>
    <w:r w:rsidRPr="00A64902">
      <w:rPr>
        <w:b w:val="0"/>
        <w:bCs w:val="0"/>
        <w:sz w:val="24"/>
        <w:szCs w:val="24"/>
      </w:rPr>
      <w:fldChar w:fldCharType="begin"/>
    </w:r>
    <w:r w:rsidRPr="00A64902">
      <w:rPr>
        <w:sz w:val="24"/>
        <w:szCs w:val="24"/>
        <w:rtl/>
        <w:cs/>
      </w:rPr>
      <w:instrText>PAGE</w:instrText>
    </w:r>
    <w:r w:rsidRPr="00A64902">
      <w:rPr>
        <w:b w:val="0"/>
        <w:bCs w:val="0"/>
        <w:sz w:val="24"/>
        <w:szCs w:val="24"/>
      </w:rPr>
      <w:fldChar w:fldCharType="separate"/>
    </w:r>
    <w:r w:rsidR="004D17FA">
      <w:rPr>
        <w:b w:val="0"/>
        <w:bCs w:val="0"/>
        <w:noProof/>
        <w:sz w:val="24"/>
        <w:szCs w:val="24"/>
        <w:rtl/>
      </w:rPr>
      <w:t>1</w:t>
    </w:r>
    <w:r w:rsidRPr="00A64902">
      <w:rPr>
        <w:b w:val="0"/>
        <w:bCs w:val="0"/>
        <w:sz w:val="24"/>
        <w:szCs w:val="24"/>
      </w:rPr>
      <w:fldChar w:fldCharType="end"/>
    </w:r>
    <w:r w:rsidRPr="00A64902">
      <w:rPr>
        <w:sz w:val="24"/>
        <w:szCs w:val="24"/>
        <w:rtl/>
        <w:cs/>
        <w:lang w:val="he-IL"/>
      </w:rPr>
      <w:t xml:space="preserve"> מתוך </w:t>
    </w:r>
    <w:r w:rsidRPr="00A64902">
      <w:rPr>
        <w:b w:val="0"/>
        <w:bCs w:val="0"/>
        <w:sz w:val="24"/>
        <w:szCs w:val="24"/>
      </w:rPr>
      <w:fldChar w:fldCharType="begin"/>
    </w:r>
    <w:r w:rsidRPr="00A64902">
      <w:rPr>
        <w:sz w:val="24"/>
        <w:szCs w:val="24"/>
        <w:rtl/>
        <w:cs/>
      </w:rPr>
      <w:instrText>NUMPAGES</w:instrText>
    </w:r>
    <w:r w:rsidRPr="00A64902">
      <w:rPr>
        <w:b w:val="0"/>
        <w:bCs w:val="0"/>
        <w:sz w:val="24"/>
        <w:szCs w:val="24"/>
      </w:rPr>
      <w:fldChar w:fldCharType="separate"/>
    </w:r>
    <w:r w:rsidR="004D17FA">
      <w:rPr>
        <w:b w:val="0"/>
        <w:bCs w:val="0"/>
        <w:noProof/>
        <w:sz w:val="24"/>
        <w:szCs w:val="24"/>
        <w:rtl/>
      </w:rPr>
      <w:t>25</w:t>
    </w:r>
    <w:r w:rsidRPr="00A64902">
      <w:rPr>
        <w:b w:val="0"/>
        <w:bCs w:val="0"/>
        <w:sz w:val="24"/>
        <w:szCs w:val="24"/>
      </w:rPr>
      <w:fldChar w:fldCharType="end"/>
    </w:r>
  </w:p>
  <w:p w14:paraId="51692BFA" w14:textId="77777777" w:rsidR="00E83CFC" w:rsidRDefault="00E83CFC">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622851" w14:textId="77777777" w:rsidR="00E83CFC" w:rsidRDefault="00E83CF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2">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144C6A02"/>
    <w:multiLevelType w:val="hybridMultilevel"/>
    <w:tmpl w:val="C1E87290"/>
    <w:lvl w:ilvl="0" w:tplc="6A84EA04">
      <w:start w:val="1"/>
      <w:numFmt w:val="hebrew1"/>
      <w:lvlText w:val="%1."/>
      <w:lvlJc w:val="left"/>
      <w:pPr>
        <w:tabs>
          <w:tab w:val="num" w:pos="1704"/>
        </w:tabs>
        <w:ind w:left="1704" w:right="1137" w:hanging="570"/>
      </w:pPr>
      <w:rPr>
        <w:rFonts w:hint="default"/>
        <w:sz w:val="24"/>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4">
    <w:nsid w:val="14E54505"/>
    <w:multiLevelType w:val="multilevel"/>
    <w:tmpl w:val="AB461964"/>
    <w:lvl w:ilvl="0">
      <w:start w:val="1"/>
      <w:numFmt w:val="decimal"/>
      <w:lvlText w:val="%1."/>
      <w:lvlJc w:val="left"/>
      <w:pPr>
        <w:tabs>
          <w:tab w:val="num" w:pos="570"/>
        </w:tabs>
        <w:ind w:left="570" w:right="570" w:hanging="570"/>
      </w:pPr>
      <w:rPr>
        <w:rFonts w:hint="default"/>
        <w:b/>
        <w:bCs/>
        <w:sz w:val="24"/>
      </w:rPr>
    </w:lvl>
    <w:lvl w:ilvl="1">
      <w:start w:val="1"/>
      <w:numFmt w:val="decimal"/>
      <w:isLgl/>
      <w:lvlText w:val="%1.%2"/>
      <w:lvlJc w:val="left"/>
      <w:pPr>
        <w:ind w:left="1539" w:hanging="360"/>
      </w:pPr>
      <w:rPr>
        <w:rFonts w:hint="default"/>
        <w:b w:val="0"/>
        <w:bCs w:val="0"/>
        <w:sz w:val="24"/>
      </w:rPr>
    </w:lvl>
    <w:lvl w:ilvl="2">
      <w:start w:val="1"/>
      <w:numFmt w:val="decimal"/>
      <w:isLgl/>
      <w:lvlText w:val="%1.%2.%3"/>
      <w:lvlJc w:val="left"/>
      <w:pPr>
        <w:ind w:left="1571" w:hanging="720"/>
      </w:pPr>
      <w:rPr>
        <w:rFonts w:hint="default"/>
        <w:b w:val="0"/>
        <w:bCs w:val="0"/>
        <w:sz w:val="24"/>
      </w:rPr>
    </w:lvl>
    <w:lvl w:ilvl="3">
      <w:start w:val="1"/>
      <w:numFmt w:val="decimal"/>
      <w:isLgl/>
      <w:lvlText w:val="%1.%2.%3.%4"/>
      <w:lvlJc w:val="left"/>
      <w:pPr>
        <w:ind w:left="4257" w:hanging="720"/>
      </w:pPr>
      <w:rPr>
        <w:rFonts w:hint="default"/>
        <w:b w:val="0"/>
        <w:bCs w:val="0"/>
        <w:sz w:val="24"/>
      </w:rPr>
    </w:lvl>
    <w:lvl w:ilvl="4">
      <w:start w:val="1"/>
      <w:numFmt w:val="decimal"/>
      <w:isLgl/>
      <w:lvlText w:val="%1.%2.%3.%4.%5"/>
      <w:lvlJc w:val="left"/>
      <w:pPr>
        <w:ind w:left="5436" w:hanging="720"/>
      </w:pPr>
      <w:rPr>
        <w:rFonts w:hint="default"/>
        <w:sz w:val="24"/>
      </w:rPr>
    </w:lvl>
    <w:lvl w:ilvl="5">
      <w:start w:val="1"/>
      <w:numFmt w:val="decimal"/>
      <w:isLgl/>
      <w:lvlText w:val="%1.%2.%3.%4.%5.%6"/>
      <w:lvlJc w:val="left"/>
      <w:pPr>
        <w:ind w:left="6975" w:hanging="1080"/>
      </w:pPr>
      <w:rPr>
        <w:rFonts w:hint="default"/>
        <w:sz w:val="24"/>
      </w:rPr>
    </w:lvl>
    <w:lvl w:ilvl="6">
      <w:start w:val="1"/>
      <w:numFmt w:val="decimal"/>
      <w:isLgl/>
      <w:lvlText w:val="%1.%2.%3.%4.%5.%6.%7"/>
      <w:lvlJc w:val="left"/>
      <w:pPr>
        <w:ind w:left="8154" w:hanging="1080"/>
      </w:pPr>
      <w:rPr>
        <w:rFonts w:hint="default"/>
        <w:sz w:val="24"/>
      </w:rPr>
    </w:lvl>
    <w:lvl w:ilvl="7">
      <w:start w:val="1"/>
      <w:numFmt w:val="decimal"/>
      <w:isLgl/>
      <w:lvlText w:val="%1.%2.%3.%4.%5.%6.%7.%8"/>
      <w:lvlJc w:val="left"/>
      <w:pPr>
        <w:ind w:left="9693" w:hanging="1440"/>
      </w:pPr>
      <w:rPr>
        <w:rFonts w:hint="default"/>
        <w:sz w:val="24"/>
      </w:rPr>
    </w:lvl>
    <w:lvl w:ilvl="8">
      <w:start w:val="1"/>
      <w:numFmt w:val="decimal"/>
      <w:isLgl/>
      <w:lvlText w:val="%1.%2.%3.%4.%5.%6.%7.%8.%9"/>
      <w:lvlJc w:val="left"/>
      <w:pPr>
        <w:ind w:left="10872" w:hanging="1440"/>
      </w:pPr>
      <w:rPr>
        <w:rFonts w:hint="default"/>
        <w:sz w:val="24"/>
      </w:rPr>
    </w:lvl>
  </w:abstractNum>
  <w:abstractNum w:abstractNumId="5">
    <w:nsid w:val="1CD257F2"/>
    <w:multiLevelType w:val="hybridMultilevel"/>
    <w:tmpl w:val="61161476"/>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D15586D"/>
    <w:multiLevelType w:val="hybridMultilevel"/>
    <w:tmpl w:val="315A8EBC"/>
    <w:lvl w:ilvl="0" w:tplc="04090013">
      <w:start w:val="1"/>
      <w:numFmt w:val="hebrew1"/>
      <w:lvlText w:val="%1."/>
      <w:lvlJc w:val="center"/>
      <w:pPr>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7">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8">
    <w:nsid w:val="203304A2"/>
    <w:multiLevelType w:val="multilevel"/>
    <w:tmpl w:val="0409001D"/>
    <w:styleLink w:val="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nsid w:val="2198765B"/>
    <w:multiLevelType w:val="hybridMultilevel"/>
    <w:tmpl w:val="C86C4F6E"/>
    <w:lvl w:ilvl="0" w:tplc="FFFFFFFF">
      <w:start w:val="1"/>
      <w:numFmt w:val="hebrew1"/>
      <w:lvlText w:val="%1."/>
      <w:lvlJc w:val="center"/>
      <w:pPr>
        <w:tabs>
          <w:tab w:val="num" w:pos="936"/>
        </w:tabs>
        <w:ind w:left="936" w:right="936" w:hanging="360"/>
      </w:pPr>
      <w:rPr>
        <w:rFonts w:hint="default"/>
      </w:rPr>
    </w:lvl>
    <w:lvl w:ilvl="1" w:tplc="FFFFFFFF">
      <w:start w:val="1"/>
      <w:numFmt w:val="lowerLetter"/>
      <w:lvlText w:val="%2."/>
      <w:lvlJc w:val="left"/>
      <w:pPr>
        <w:tabs>
          <w:tab w:val="num" w:pos="1728"/>
        </w:tabs>
        <w:ind w:left="1728" w:right="1728" w:hanging="360"/>
      </w:pPr>
    </w:lvl>
    <w:lvl w:ilvl="2" w:tplc="FFFFFFFF" w:tentative="1">
      <w:start w:val="1"/>
      <w:numFmt w:val="lowerRoman"/>
      <w:lvlText w:val="%3."/>
      <w:lvlJc w:val="right"/>
      <w:pPr>
        <w:tabs>
          <w:tab w:val="num" w:pos="2448"/>
        </w:tabs>
        <w:ind w:left="2448" w:right="2448" w:hanging="180"/>
      </w:pPr>
    </w:lvl>
    <w:lvl w:ilvl="3" w:tplc="FFFFFFFF" w:tentative="1">
      <w:start w:val="1"/>
      <w:numFmt w:val="decimal"/>
      <w:lvlText w:val="%4."/>
      <w:lvlJc w:val="left"/>
      <w:pPr>
        <w:tabs>
          <w:tab w:val="num" w:pos="3168"/>
        </w:tabs>
        <w:ind w:left="3168" w:right="3168" w:hanging="360"/>
      </w:pPr>
    </w:lvl>
    <w:lvl w:ilvl="4" w:tplc="FFFFFFFF" w:tentative="1">
      <w:start w:val="1"/>
      <w:numFmt w:val="lowerLetter"/>
      <w:lvlText w:val="%5."/>
      <w:lvlJc w:val="left"/>
      <w:pPr>
        <w:tabs>
          <w:tab w:val="num" w:pos="3888"/>
        </w:tabs>
        <w:ind w:left="3888" w:right="3888" w:hanging="360"/>
      </w:pPr>
    </w:lvl>
    <w:lvl w:ilvl="5" w:tplc="FFFFFFFF" w:tentative="1">
      <w:start w:val="1"/>
      <w:numFmt w:val="lowerRoman"/>
      <w:lvlText w:val="%6."/>
      <w:lvlJc w:val="right"/>
      <w:pPr>
        <w:tabs>
          <w:tab w:val="num" w:pos="4608"/>
        </w:tabs>
        <w:ind w:left="4608" w:right="4608" w:hanging="180"/>
      </w:pPr>
    </w:lvl>
    <w:lvl w:ilvl="6" w:tplc="FFFFFFFF" w:tentative="1">
      <w:start w:val="1"/>
      <w:numFmt w:val="decimal"/>
      <w:lvlText w:val="%7."/>
      <w:lvlJc w:val="left"/>
      <w:pPr>
        <w:tabs>
          <w:tab w:val="num" w:pos="5328"/>
        </w:tabs>
        <w:ind w:left="5328" w:right="5328" w:hanging="360"/>
      </w:pPr>
    </w:lvl>
    <w:lvl w:ilvl="7" w:tplc="FFFFFFFF" w:tentative="1">
      <w:start w:val="1"/>
      <w:numFmt w:val="lowerLetter"/>
      <w:lvlText w:val="%8."/>
      <w:lvlJc w:val="left"/>
      <w:pPr>
        <w:tabs>
          <w:tab w:val="num" w:pos="6048"/>
        </w:tabs>
        <w:ind w:left="6048" w:right="6048" w:hanging="360"/>
      </w:pPr>
    </w:lvl>
    <w:lvl w:ilvl="8" w:tplc="FFFFFFFF" w:tentative="1">
      <w:start w:val="1"/>
      <w:numFmt w:val="lowerRoman"/>
      <w:lvlText w:val="%9."/>
      <w:lvlJc w:val="right"/>
      <w:pPr>
        <w:tabs>
          <w:tab w:val="num" w:pos="6768"/>
        </w:tabs>
        <w:ind w:left="6768" w:right="6768" w:hanging="180"/>
      </w:pPr>
    </w:lvl>
  </w:abstractNum>
  <w:abstractNum w:abstractNumId="10">
    <w:nsid w:val="23371BD2"/>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B121F90"/>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nsid w:val="2C847621"/>
    <w:multiLevelType w:val="multilevel"/>
    <w:tmpl w:val="21CAA9C2"/>
    <w:lvl w:ilvl="0">
      <w:start w:val="2"/>
      <w:numFmt w:val="decimal"/>
      <w:lvlText w:val="%1"/>
      <w:lvlJc w:val="left"/>
      <w:pPr>
        <w:ind w:left="360" w:hanging="360"/>
      </w:pPr>
      <w:rPr>
        <w:rFonts w:hint="default"/>
      </w:rPr>
    </w:lvl>
    <w:lvl w:ilvl="1">
      <w:start w:val="1"/>
      <w:numFmt w:val="decimal"/>
      <w:lvlText w:val="%1.%2"/>
      <w:lvlJc w:val="left"/>
      <w:pPr>
        <w:ind w:left="1539" w:hanging="360"/>
      </w:pPr>
      <w:rPr>
        <w:rFonts w:hint="default"/>
      </w:rPr>
    </w:lvl>
    <w:lvl w:ilvl="2">
      <w:start w:val="1"/>
      <w:numFmt w:val="decimal"/>
      <w:lvlText w:val="%1.%2.%3"/>
      <w:lvlJc w:val="left"/>
      <w:pPr>
        <w:ind w:left="3078" w:hanging="720"/>
      </w:pPr>
      <w:rPr>
        <w:rFonts w:hint="default"/>
      </w:rPr>
    </w:lvl>
    <w:lvl w:ilvl="3">
      <w:start w:val="1"/>
      <w:numFmt w:val="decimal"/>
      <w:lvlText w:val="%1.%2.%3.%4"/>
      <w:lvlJc w:val="left"/>
      <w:pPr>
        <w:ind w:left="4257" w:hanging="720"/>
      </w:pPr>
      <w:rPr>
        <w:rFonts w:hint="default"/>
      </w:rPr>
    </w:lvl>
    <w:lvl w:ilvl="4">
      <w:start w:val="1"/>
      <w:numFmt w:val="decimal"/>
      <w:lvlText w:val="%1.%2.%3.%4.%5"/>
      <w:lvlJc w:val="left"/>
      <w:pPr>
        <w:ind w:left="5796" w:hanging="1080"/>
      </w:pPr>
      <w:rPr>
        <w:rFonts w:hint="default"/>
      </w:rPr>
    </w:lvl>
    <w:lvl w:ilvl="5">
      <w:start w:val="1"/>
      <w:numFmt w:val="decimal"/>
      <w:lvlText w:val="%1.%2.%3.%4.%5.%6"/>
      <w:lvlJc w:val="left"/>
      <w:pPr>
        <w:ind w:left="6975" w:hanging="1080"/>
      </w:pPr>
      <w:rPr>
        <w:rFonts w:hint="default"/>
      </w:rPr>
    </w:lvl>
    <w:lvl w:ilvl="6">
      <w:start w:val="1"/>
      <w:numFmt w:val="decimal"/>
      <w:lvlText w:val="%1.%2.%3.%4.%5.%6.%7"/>
      <w:lvlJc w:val="left"/>
      <w:pPr>
        <w:ind w:left="8514" w:hanging="1440"/>
      </w:pPr>
      <w:rPr>
        <w:rFonts w:hint="default"/>
      </w:rPr>
    </w:lvl>
    <w:lvl w:ilvl="7">
      <w:start w:val="1"/>
      <w:numFmt w:val="decimal"/>
      <w:lvlText w:val="%1.%2.%3.%4.%5.%6.%7.%8"/>
      <w:lvlJc w:val="left"/>
      <w:pPr>
        <w:ind w:left="9693" w:hanging="1440"/>
      </w:pPr>
      <w:rPr>
        <w:rFonts w:hint="default"/>
      </w:rPr>
    </w:lvl>
    <w:lvl w:ilvl="8">
      <w:start w:val="1"/>
      <w:numFmt w:val="decimal"/>
      <w:lvlText w:val="%1.%2.%3.%4.%5.%6.%7.%8.%9"/>
      <w:lvlJc w:val="left"/>
      <w:pPr>
        <w:ind w:left="11232" w:hanging="1800"/>
      </w:pPr>
      <w:rPr>
        <w:rFonts w:hint="default"/>
      </w:rPr>
    </w:lvl>
  </w:abstractNum>
  <w:abstractNum w:abstractNumId="13">
    <w:nsid w:val="300B582E"/>
    <w:multiLevelType w:val="hybridMultilevel"/>
    <w:tmpl w:val="AF96A964"/>
    <w:lvl w:ilvl="0" w:tplc="0409000F">
      <w:start w:val="1"/>
      <w:numFmt w:val="decimal"/>
      <w:lvlText w:val="%1."/>
      <w:lvlJc w:val="left"/>
      <w:pPr>
        <w:tabs>
          <w:tab w:val="num" w:pos="720"/>
        </w:tabs>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28E2CD6"/>
    <w:multiLevelType w:val="multilevel"/>
    <w:tmpl w:val="9F70038C"/>
    <w:lvl w:ilvl="0">
      <w:start w:val="5"/>
      <w:numFmt w:val="decimal"/>
      <w:lvlText w:val="%1"/>
      <w:lvlJc w:val="left"/>
      <w:pPr>
        <w:ind w:left="360" w:hanging="360"/>
      </w:pPr>
    </w:lvl>
    <w:lvl w:ilvl="1">
      <w:start w:val="1"/>
      <w:numFmt w:val="decimal"/>
      <w:lvlText w:val="%1.%2"/>
      <w:lvlJc w:val="left"/>
      <w:pPr>
        <w:ind w:left="927" w:hanging="360"/>
      </w:pPr>
    </w:lvl>
    <w:lvl w:ilvl="2">
      <w:start w:val="1"/>
      <w:numFmt w:val="decimal"/>
      <w:lvlText w:val="%1.%2.%3"/>
      <w:lvlJc w:val="left"/>
      <w:pPr>
        <w:ind w:left="1854" w:hanging="720"/>
      </w:pPr>
    </w:lvl>
    <w:lvl w:ilvl="3">
      <w:start w:val="1"/>
      <w:numFmt w:val="decimal"/>
      <w:lvlText w:val="%1.%2.%3.%4"/>
      <w:lvlJc w:val="left"/>
      <w:pPr>
        <w:ind w:left="2421" w:hanging="720"/>
      </w:pPr>
    </w:lvl>
    <w:lvl w:ilvl="4">
      <w:start w:val="1"/>
      <w:numFmt w:val="decimal"/>
      <w:lvlText w:val="%1.%2.%3.%4.%5"/>
      <w:lvlJc w:val="left"/>
      <w:pPr>
        <w:ind w:left="3348" w:hanging="1080"/>
      </w:p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abstractNum w:abstractNumId="15">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nsid w:val="373E04CE"/>
    <w:multiLevelType w:val="multilevel"/>
    <w:tmpl w:val="2C32C6A6"/>
    <w:lvl w:ilvl="0">
      <w:start w:val="1"/>
      <w:numFmt w:val="decimal"/>
      <w:lvlText w:val="%1)"/>
      <w:lvlJc w:val="left"/>
      <w:pPr>
        <w:tabs>
          <w:tab w:val="num" w:pos="360"/>
        </w:tabs>
        <w:ind w:left="360" w:hanging="360"/>
      </w:pPr>
      <w:rPr>
        <w:rFonts w:hint="default"/>
        <w:lang w:val="en-US"/>
      </w:rPr>
    </w:lvl>
    <w:lvl w:ilvl="1">
      <w:start w:val="1"/>
      <w:numFmt w:val="hebrew1"/>
      <w:lvlText w:val="%2."/>
      <w:lvlJc w:val="left"/>
      <w:pPr>
        <w:tabs>
          <w:tab w:val="num" w:pos="890"/>
        </w:tabs>
        <w:ind w:left="890" w:hanging="465"/>
      </w:pPr>
      <w:rPr>
        <w:rFonts w:hint="default"/>
        <w:b w:val="0"/>
        <w:bCs w:val="0"/>
        <w:i w:val="0"/>
        <w:iCs w:val="0"/>
        <w:sz w:val="24"/>
        <w:szCs w:val="24"/>
        <w:lang w:val="en-US"/>
      </w:rPr>
    </w:lvl>
    <w:lvl w:ilvl="2">
      <w:start w:val="1"/>
      <w:numFmt w:val="decimal"/>
      <w:lvlText w:val="%3)"/>
      <w:lvlJc w:val="left"/>
      <w:pPr>
        <w:tabs>
          <w:tab w:val="num" w:pos="1080"/>
        </w:tabs>
        <w:ind w:left="1080" w:hanging="360"/>
      </w:pPr>
      <w:rPr>
        <w:rFonts w:hint="default"/>
        <w:bCs w:val="0"/>
        <w:iCs w:val="0"/>
        <w:szCs w:val="24"/>
        <w:lang w:val="en-US"/>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nsid w:val="3E284212"/>
    <w:multiLevelType w:val="singleLevel"/>
    <w:tmpl w:val="96EC4EE8"/>
    <w:lvl w:ilvl="0">
      <w:start w:val="1"/>
      <w:numFmt w:val="hebrew1"/>
      <w:lvlText w:val="%1."/>
      <w:lvlJc w:val="left"/>
      <w:pPr>
        <w:tabs>
          <w:tab w:val="num" w:pos="1107"/>
        </w:tabs>
        <w:ind w:left="1107" w:right="1107" w:hanging="540"/>
      </w:pPr>
      <w:rPr>
        <w:rFonts w:hint="default"/>
        <w:b w:val="0"/>
        <w:bCs w:val="0"/>
        <w:sz w:val="24"/>
      </w:rPr>
    </w:lvl>
  </w:abstractNum>
  <w:abstractNum w:abstractNumId="18">
    <w:nsid w:val="41D01DB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nsid w:val="42654F62"/>
    <w:multiLevelType w:val="multilevel"/>
    <w:tmpl w:val="872C459E"/>
    <w:lvl w:ilvl="0">
      <w:start w:val="1"/>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20">
    <w:nsid w:val="4C971365"/>
    <w:multiLevelType w:val="hybridMultilevel"/>
    <w:tmpl w:val="E498182C"/>
    <w:lvl w:ilvl="0" w:tplc="7026C2A6">
      <w:start w:val="1"/>
      <w:numFmt w:val="decimal"/>
      <w:lvlText w:val="%1."/>
      <w:lvlJc w:val="left"/>
      <w:pPr>
        <w:tabs>
          <w:tab w:val="num" w:pos="930"/>
        </w:tabs>
        <w:ind w:left="930" w:right="930" w:hanging="570"/>
      </w:pPr>
      <w:rPr>
        <w:rFonts w:hint="default"/>
      </w:rPr>
    </w:lvl>
    <w:lvl w:ilvl="1" w:tplc="83A00B48">
      <w:start w:val="1"/>
      <w:numFmt w:val="bullet"/>
      <w:lvlText w:val="-"/>
      <w:lvlJc w:val="left"/>
      <w:pPr>
        <w:tabs>
          <w:tab w:val="num" w:pos="1440"/>
        </w:tabs>
        <w:ind w:left="1440" w:right="1440" w:hanging="360"/>
      </w:pPr>
      <w:rPr>
        <w:rFonts w:cs="Times New Roman" w:hint="default"/>
        <w:sz w:val="24"/>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1">
    <w:nsid w:val="5439601E"/>
    <w:multiLevelType w:val="multilevel"/>
    <w:tmpl w:val="42C4EFC8"/>
    <w:lvl w:ilvl="0">
      <w:start w:val="1"/>
      <w:numFmt w:val="decimal"/>
      <w:lvlText w:val="%1."/>
      <w:lvlJc w:val="right"/>
      <w:pPr>
        <w:tabs>
          <w:tab w:val="num" w:pos="360"/>
        </w:tabs>
        <w:ind w:left="360" w:right="360" w:hanging="72"/>
      </w:pPr>
      <w:rPr>
        <w:rFonts w:hint="default"/>
      </w:rPr>
    </w:lvl>
    <w:lvl w:ilvl="1">
      <w:start w:val="1"/>
      <w:numFmt w:val="hebrew1"/>
      <w:lvlText w:val="%2."/>
      <w:lvlJc w:val="center"/>
      <w:pPr>
        <w:tabs>
          <w:tab w:val="num" w:pos="648"/>
        </w:tabs>
        <w:ind w:left="648" w:right="648" w:hanging="360"/>
      </w:pPr>
      <w:rPr>
        <w:rFonts w:hint="default"/>
      </w:rPr>
    </w:lvl>
    <w:lvl w:ilvl="2">
      <w:start w:val="1"/>
      <w:numFmt w:val="decimal"/>
      <w:lvlText w:val="(%3)"/>
      <w:lvlJc w:val="righ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Roman"/>
      <w:lvlText w:val="(%5)"/>
      <w:lvlJc w:val="left"/>
      <w:pPr>
        <w:tabs>
          <w:tab w:val="num" w:pos="1800"/>
        </w:tabs>
        <w:ind w:left="1800" w:right="1800" w:hanging="360"/>
      </w:pPr>
      <w:rPr>
        <w:rFonts w:hint="default"/>
      </w:rPr>
    </w:lvl>
    <w:lvl w:ilvl="5">
      <w:start w:val="1"/>
      <w:numFmt w:val="hebrew2"/>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Roman"/>
      <w:lvlText w:val="%8."/>
      <w:lvlJc w:val="left"/>
      <w:pPr>
        <w:tabs>
          <w:tab w:val="num" w:pos="2880"/>
        </w:tabs>
        <w:ind w:left="2880" w:right="2880" w:hanging="360"/>
      </w:pPr>
      <w:rPr>
        <w:rFonts w:hint="default"/>
      </w:rPr>
    </w:lvl>
    <w:lvl w:ilvl="8">
      <w:start w:val="1"/>
      <w:numFmt w:val="hebrew2"/>
      <w:lvlText w:val="%9."/>
      <w:lvlJc w:val="left"/>
      <w:pPr>
        <w:tabs>
          <w:tab w:val="num" w:pos="3240"/>
        </w:tabs>
        <w:ind w:left="3240" w:right="3240" w:hanging="360"/>
      </w:pPr>
      <w:rPr>
        <w:rFonts w:hint="default"/>
      </w:rPr>
    </w:lvl>
  </w:abstractNum>
  <w:abstractNum w:abstractNumId="22">
    <w:nsid w:val="55432D73"/>
    <w:multiLevelType w:val="multilevel"/>
    <w:tmpl w:val="42C4EFC8"/>
    <w:lvl w:ilvl="0">
      <w:start w:val="1"/>
      <w:numFmt w:val="decimal"/>
      <w:lvlText w:val="%1."/>
      <w:lvlJc w:val="right"/>
      <w:pPr>
        <w:tabs>
          <w:tab w:val="num" w:pos="360"/>
        </w:tabs>
        <w:ind w:left="360" w:right="360" w:hanging="72"/>
      </w:pPr>
      <w:rPr>
        <w:rFonts w:hint="default"/>
      </w:rPr>
    </w:lvl>
    <w:lvl w:ilvl="1">
      <w:start w:val="1"/>
      <w:numFmt w:val="hebrew1"/>
      <w:lvlText w:val="%2."/>
      <w:lvlJc w:val="center"/>
      <w:pPr>
        <w:tabs>
          <w:tab w:val="num" w:pos="648"/>
        </w:tabs>
        <w:ind w:left="648" w:right="648" w:hanging="360"/>
      </w:pPr>
      <w:rPr>
        <w:rFonts w:hint="default"/>
      </w:rPr>
    </w:lvl>
    <w:lvl w:ilvl="2">
      <w:start w:val="1"/>
      <w:numFmt w:val="decimal"/>
      <w:lvlText w:val="(%3)"/>
      <w:lvlJc w:val="righ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Roman"/>
      <w:lvlText w:val="(%5)"/>
      <w:lvlJc w:val="left"/>
      <w:pPr>
        <w:tabs>
          <w:tab w:val="num" w:pos="1800"/>
        </w:tabs>
        <w:ind w:left="1800" w:right="1800" w:hanging="360"/>
      </w:pPr>
      <w:rPr>
        <w:rFonts w:hint="default"/>
      </w:rPr>
    </w:lvl>
    <w:lvl w:ilvl="5">
      <w:start w:val="1"/>
      <w:numFmt w:val="hebrew2"/>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Roman"/>
      <w:lvlText w:val="%8."/>
      <w:lvlJc w:val="left"/>
      <w:pPr>
        <w:tabs>
          <w:tab w:val="num" w:pos="2880"/>
        </w:tabs>
        <w:ind w:left="2880" w:right="2880" w:hanging="360"/>
      </w:pPr>
      <w:rPr>
        <w:rFonts w:hint="default"/>
      </w:rPr>
    </w:lvl>
    <w:lvl w:ilvl="8">
      <w:start w:val="1"/>
      <w:numFmt w:val="hebrew2"/>
      <w:lvlText w:val="%9."/>
      <w:lvlJc w:val="left"/>
      <w:pPr>
        <w:tabs>
          <w:tab w:val="num" w:pos="3240"/>
        </w:tabs>
        <w:ind w:left="3240" w:right="3240" w:hanging="360"/>
      </w:pPr>
      <w:rPr>
        <w:rFonts w:hint="default"/>
      </w:rPr>
    </w:lvl>
  </w:abstractNum>
  <w:abstractNum w:abstractNumId="23">
    <w:nsid w:val="59F679A0"/>
    <w:multiLevelType w:val="multilevel"/>
    <w:tmpl w:val="89CE3E9C"/>
    <w:lvl w:ilvl="0">
      <w:start w:val="1"/>
      <w:numFmt w:val="decimal"/>
      <w:lvlText w:val="%1"/>
      <w:lvlJc w:val="left"/>
      <w:pPr>
        <w:ind w:left="360" w:hanging="360"/>
      </w:pPr>
      <w:rPr>
        <w:rFonts w:hint="default"/>
        <w:sz w:val="24"/>
      </w:rPr>
    </w:lvl>
    <w:lvl w:ilvl="1">
      <w:start w:val="1"/>
      <w:numFmt w:val="decimal"/>
      <w:lvlText w:val="%1.%2"/>
      <w:lvlJc w:val="left"/>
      <w:pPr>
        <w:ind w:left="927" w:hanging="360"/>
      </w:pPr>
      <w:rPr>
        <w:rFonts w:hint="default"/>
        <w:b w:val="0"/>
        <w:bCs w:val="0"/>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24">
    <w:nsid w:val="60514F27"/>
    <w:multiLevelType w:val="multilevel"/>
    <w:tmpl w:val="8D3C97BA"/>
    <w:styleLink w:val="3"/>
    <w:lvl w:ilvl="0">
      <w:start w:val="1"/>
      <w:numFmt w:val="decimal"/>
      <w:lvlText w:val="%1."/>
      <w:lvlJc w:val="left"/>
      <w:pPr>
        <w:tabs>
          <w:tab w:val="num" w:pos="1021"/>
        </w:tabs>
        <w:ind w:left="1247" w:hanging="453"/>
      </w:pPr>
      <w:rPr>
        <w:rFonts w:hint="default"/>
        <w:b w:val="0"/>
        <w:bCs w:val="0"/>
        <w:sz w:val="24"/>
      </w:rPr>
    </w:lvl>
    <w:lvl w:ilvl="1">
      <w:start w:val="1"/>
      <w:numFmt w:val="decimal"/>
      <w:isLgl/>
      <w:lvlText w:val="%1.%2"/>
      <w:lvlJc w:val="left"/>
      <w:pPr>
        <w:ind w:left="1539" w:hanging="360"/>
      </w:pPr>
      <w:rPr>
        <w:rFonts w:hint="default"/>
        <w:b w:val="0"/>
        <w:bCs w:val="0"/>
        <w:sz w:val="24"/>
      </w:rPr>
    </w:lvl>
    <w:lvl w:ilvl="2">
      <w:start w:val="1"/>
      <w:numFmt w:val="decimal"/>
      <w:isLgl/>
      <w:lvlText w:val="%1.%2.%3"/>
      <w:lvlJc w:val="left"/>
      <w:pPr>
        <w:ind w:left="3078" w:hanging="720"/>
      </w:pPr>
      <w:rPr>
        <w:rFonts w:hint="default"/>
        <w:sz w:val="24"/>
      </w:rPr>
    </w:lvl>
    <w:lvl w:ilvl="3">
      <w:start w:val="1"/>
      <w:numFmt w:val="decimal"/>
      <w:isLgl/>
      <w:lvlText w:val="%1.%2.%3.%4"/>
      <w:lvlJc w:val="left"/>
      <w:pPr>
        <w:ind w:left="4257" w:hanging="720"/>
      </w:pPr>
      <w:rPr>
        <w:rFonts w:hint="default"/>
        <w:sz w:val="24"/>
      </w:rPr>
    </w:lvl>
    <w:lvl w:ilvl="4">
      <w:start w:val="1"/>
      <w:numFmt w:val="decimal"/>
      <w:isLgl/>
      <w:lvlText w:val="%1.%2.%3.%4.%5"/>
      <w:lvlJc w:val="left"/>
      <w:pPr>
        <w:ind w:left="5436" w:hanging="720"/>
      </w:pPr>
      <w:rPr>
        <w:rFonts w:hint="default"/>
        <w:sz w:val="24"/>
      </w:rPr>
    </w:lvl>
    <w:lvl w:ilvl="5">
      <w:start w:val="1"/>
      <w:numFmt w:val="decimal"/>
      <w:isLgl/>
      <w:lvlText w:val="%1.%2.%3.%4.%5.%6"/>
      <w:lvlJc w:val="left"/>
      <w:pPr>
        <w:ind w:left="6975" w:hanging="1080"/>
      </w:pPr>
      <w:rPr>
        <w:rFonts w:hint="default"/>
        <w:sz w:val="24"/>
      </w:rPr>
    </w:lvl>
    <w:lvl w:ilvl="6">
      <w:start w:val="1"/>
      <w:numFmt w:val="decimal"/>
      <w:isLgl/>
      <w:lvlText w:val="%1.%2.%3.%4.%5.%6.%7"/>
      <w:lvlJc w:val="left"/>
      <w:pPr>
        <w:ind w:left="8154" w:hanging="1080"/>
      </w:pPr>
      <w:rPr>
        <w:rFonts w:hint="default"/>
        <w:sz w:val="24"/>
      </w:rPr>
    </w:lvl>
    <w:lvl w:ilvl="7">
      <w:start w:val="1"/>
      <w:numFmt w:val="decimal"/>
      <w:isLgl/>
      <w:lvlText w:val="%1.%2.%3.%4.%5.%6.%7.%8"/>
      <w:lvlJc w:val="left"/>
      <w:pPr>
        <w:ind w:left="9693" w:hanging="1440"/>
      </w:pPr>
      <w:rPr>
        <w:rFonts w:hint="default"/>
        <w:sz w:val="24"/>
      </w:rPr>
    </w:lvl>
    <w:lvl w:ilvl="8">
      <w:start w:val="1"/>
      <w:numFmt w:val="decimal"/>
      <w:isLgl/>
      <w:lvlText w:val="%1.%2.%3.%4.%5.%6.%7.%8.%9"/>
      <w:lvlJc w:val="left"/>
      <w:pPr>
        <w:ind w:left="10872" w:hanging="1440"/>
      </w:pPr>
      <w:rPr>
        <w:rFonts w:hint="default"/>
        <w:sz w:val="24"/>
      </w:rPr>
    </w:lvl>
  </w:abstractNum>
  <w:abstractNum w:abstractNumId="25">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6">
    <w:nsid w:val="6591309D"/>
    <w:multiLevelType w:val="multilevel"/>
    <w:tmpl w:val="BAD40016"/>
    <w:lvl w:ilvl="0">
      <w:start w:val="1"/>
      <w:numFmt w:val="decimal"/>
      <w:lvlText w:val="%1."/>
      <w:lvlJc w:val="center"/>
      <w:pPr>
        <w:tabs>
          <w:tab w:val="num" w:pos="648"/>
        </w:tabs>
        <w:ind w:left="360" w:right="360" w:hanging="72"/>
      </w:pPr>
    </w:lvl>
    <w:lvl w:ilvl="1">
      <w:start w:val="1"/>
      <w:numFmt w:val="decimal"/>
      <w:lvlText w:val="%1.%2."/>
      <w:lvlJc w:val="center"/>
      <w:pPr>
        <w:tabs>
          <w:tab w:val="num" w:pos="792"/>
        </w:tabs>
        <w:ind w:left="792" w:right="792" w:hanging="432"/>
      </w:pPr>
      <w:rPr>
        <w:rFonts w:ascii="Microsoft JhengHei" w:eastAsia="Microsoft JhengHei" w:hAnsi="Microsoft JhengHei"/>
        <w:b/>
        <w:bCs/>
        <w:sz w:val="28"/>
        <w:szCs w:val="28"/>
      </w:rPr>
    </w:lvl>
    <w:lvl w:ilvl="2">
      <w:start w:val="1"/>
      <w:numFmt w:val="decimal"/>
      <w:lvlText w:val="%1.%2.%3."/>
      <w:lvlJc w:val="center"/>
      <w:pPr>
        <w:tabs>
          <w:tab w:val="num" w:pos="1071"/>
        </w:tabs>
        <w:ind w:left="1071" w:right="1224" w:hanging="504"/>
      </w:pPr>
      <w:rPr>
        <w:b w:val="0"/>
        <w:bCs w:val="0"/>
      </w:rPr>
    </w:lvl>
    <w:lvl w:ilvl="3">
      <w:start w:val="1"/>
      <w:numFmt w:val="hebrew1"/>
      <w:lvlText w:val="%4."/>
      <w:lvlJc w:val="center"/>
      <w:pPr>
        <w:tabs>
          <w:tab w:val="num" w:pos="1800"/>
        </w:tabs>
        <w:ind w:left="1728" w:right="1728" w:hanging="648"/>
      </w:pPr>
    </w:lvl>
    <w:lvl w:ilvl="4">
      <w:start w:val="1"/>
      <w:numFmt w:val="decimal"/>
      <w:lvlText w:val="%1.%2.%3.%4.%5."/>
      <w:lvlJc w:val="center"/>
      <w:pPr>
        <w:tabs>
          <w:tab w:val="num" w:pos="2520"/>
        </w:tabs>
        <w:ind w:left="2232" w:right="2232" w:hanging="792"/>
      </w:pPr>
    </w:lvl>
    <w:lvl w:ilvl="5">
      <w:start w:val="1"/>
      <w:numFmt w:val="decimal"/>
      <w:lvlText w:val="%1.%2.%3.%4.%5.%6."/>
      <w:lvlJc w:val="center"/>
      <w:pPr>
        <w:tabs>
          <w:tab w:val="num" w:pos="2880"/>
        </w:tabs>
        <w:ind w:left="2736" w:right="2736" w:hanging="936"/>
      </w:pPr>
    </w:lvl>
    <w:lvl w:ilvl="6">
      <w:start w:val="1"/>
      <w:numFmt w:val="decimal"/>
      <w:lvlText w:val="%1.%2.%3.%4.%5.%6.%7."/>
      <w:lvlJc w:val="center"/>
      <w:pPr>
        <w:tabs>
          <w:tab w:val="num" w:pos="3600"/>
        </w:tabs>
        <w:ind w:left="3240" w:right="3240" w:hanging="1080"/>
      </w:pPr>
    </w:lvl>
    <w:lvl w:ilvl="7">
      <w:start w:val="1"/>
      <w:numFmt w:val="decimal"/>
      <w:lvlText w:val="%1.%2.%3.%4.%5.%6.%7.%8."/>
      <w:lvlJc w:val="center"/>
      <w:pPr>
        <w:tabs>
          <w:tab w:val="num" w:pos="3960"/>
        </w:tabs>
        <w:ind w:left="3744" w:right="3744" w:hanging="1224"/>
      </w:pPr>
    </w:lvl>
    <w:lvl w:ilvl="8">
      <w:start w:val="1"/>
      <w:numFmt w:val="decimal"/>
      <w:lvlText w:val="%1.%2.%3.%4.%5.%6.%7.%8.%9."/>
      <w:lvlJc w:val="center"/>
      <w:pPr>
        <w:tabs>
          <w:tab w:val="num" w:pos="4680"/>
        </w:tabs>
        <w:ind w:left="4320" w:right="4320" w:hanging="1440"/>
      </w:pPr>
    </w:lvl>
  </w:abstractNum>
  <w:abstractNum w:abstractNumId="27">
    <w:nsid w:val="6A672D43"/>
    <w:multiLevelType w:val="multilevel"/>
    <w:tmpl w:val="D62CFB2A"/>
    <w:lvl w:ilvl="0">
      <w:start w:val="1"/>
      <w:numFmt w:val="decimal"/>
      <w:lvlText w:val="%1."/>
      <w:lvlJc w:val="left"/>
      <w:pPr>
        <w:tabs>
          <w:tab w:val="num" w:pos="360"/>
        </w:tabs>
        <w:ind w:left="360" w:hanging="72"/>
      </w:pPr>
      <w:rPr>
        <w:rFonts w:hint="default"/>
        <w:b/>
        <w:bCs/>
      </w:rPr>
    </w:lvl>
    <w:lvl w:ilvl="1">
      <w:start w:val="1"/>
      <w:numFmt w:val="hebrew1"/>
      <w:lvlText w:val="%2."/>
      <w:lvlJc w:val="left"/>
      <w:pPr>
        <w:tabs>
          <w:tab w:val="num" w:pos="792"/>
        </w:tabs>
        <w:ind w:left="792" w:hanging="432"/>
      </w:pPr>
      <w:rPr>
        <w:rFonts w:hint="default"/>
        <w:bCs w:val="0"/>
        <w:iCs w:val="0"/>
        <w:szCs w:val="24"/>
      </w:rPr>
    </w:lvl>
    <w:lvl w:ilvl="2">
      <w:start w:val="1"/>
      <w:numFmt w:val="decimal"/>
      <w:lvlText w:val="%3)"/>
      <w:lvlJc w:val="left"/>
      <w:pPr>
        <w:tabs>
          <w:tab w:val="num" w:pos="1224"/>
        </w:tabs>
        <w:ind w:left="1224" w:hanging="504"/>
      </w:pPr>
      <w:rPr>
        <w:rFonts w:hint="default"/>
        <w:b w:val="0"/>
        <w:bCs w:val="0"/>
        <w:i w:val="0"/>
        <w:iCs w:val="0"/>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nsid w:val="70594854"/>
    <w:multiLevelType w:val="hybridMultilevel"/>
    <w:tmpl w:val="CDB8C2C6"/>
    <w:lvl w:ilvl="0" w:tplc="0409000F">
      <w:start w:val="1"/>
      <w:numFmt w:val="decimal"/>
      <w:lvlText w:val="%1."/>
      <w:lvlJc w:val="left"/>
      <w:pPr>
        <w:tabs>
          <w:tab w:val="num" w:pos="752"/>
        </w:tabs>
        <w:ind w:left="752" w:hanging="360"/>
      </w:p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9">
    <w:nsid w:val="705E1B20"/>
    <w:multiLevelType w:val="multilevel"/>
    <w:tmpl w:val="3F7495E6"/>
    <w:lvl w:ilvl="0">
      <w:start w:val="5"/>
      <w:numFmt w:val="decimal"/>
      <w:lvlText w:val="%1"/>
      <w:lvlJc w:val="left"/>
      <w:pPr>
        <w:ind w:left="360" w:hanging="360"/>
      </w:pPr>
      <w:rPr>
        <w:rFonts w:hint="default"/>
        <w:sz w:val="24"/>
      </w:rPr>
    </w:lvl>
    <w:lvl w:ilvl="1">
      <w:start w:val="1"/>
      <w:numFmt w:val="decimal"/>
      <w:lvlText w:val="%1.%2"/>
      <w:lvlJc w:val="left"/>
      <w:pPr>
        <w:ind w:left="1287" w:hanging="360"/>
      </w:pPr>
      <w:rPr>
        <w:rFonts w:hint="default"/>
        <w:sz w:val="24"/>
      </w:rPr>
    </w:lvl>
    <w:lvl w:ilvl="2">
      <w:start w:val="1"/>
      <w:numFmt w:val="decimal"/>
      <w:lvlText w:val="%1.%2.%3"/>
      <w:lvlJc w:val="left"/>
      <w:pPr>
        <w:ind w:left="2574" w:hanging="720"/>
      </w:pPr>
      <w:rPr>
        <w:rFonts w:hint="default"/>
        <w:sz w:val="24"/>
      </w:rPr>
    </w:lvl>
    <w:lvl w:ilvl="3">
      <w:start w:val="1"/>
      <w:numFmt w:val="decimal"/>
      <w:lvlText w:val="%1.%2.%3.%4"/>
      <w:lvlJc w:val="left"/>
      <w:pPr>
        <w:ind w:left="3501" w:hanging="720"/>
      </w:pPr>
      <w:rPr>
        <w:rFonts w:hint="default"/>
        <w:sz w:val="24"/>
      </w:rPr>
    </w:lvl>
    <w:lvl w:ilvl="4">
      <w:start w:val="1"/>
      <w:numFmt w:val="decimal"/>
      <w:lvlText w:val="%1.%2.%3.%4.%5"/>
      <w:lvlJc w:val="left"/>
      <w:pPr>
        <w:ind w:left="4428" w:hanging="720"/>
      </w:pPr>
      <w:rPr>
        <w:rFonts w:hint="default"/>
        <w:sz w:val="24"/>
      </w:rPr>
    </w:lvl>
    <w:lvl w:ilvl="5">
      <w:start w:val="1"/>
      <w:numFmt w:val="decimal"/>
      <w:lvlText w:val="%1.%2.%3.%4.%5.%6"/>
      <w:lvlJc w:val="left"/>
      <w:pPr>
        <w:ind w:left="5715" w:hanging="1080"/>
      </w:pPr>
      <w:rPr>
        <w:rFonts w:hint="default"/>
        <w:sz w:val="24"/>
      </w:rPr>
    </w:lvl>
    <w:lvl w:ilvl="6">
      <w:start w:val="1"/>
      <w:numFmt w:val="decimal"/>
      <w:lvlText w:val="%1.%2.%3.%4.%5.%6.%7"/>
      <w:lvlJc w:val="left"/>
      <w:pPr>
        <w:ind w:left="6642" w:hanging="1080"/>
      </w:pPr>
      <w:rPr>
        <w:rFonts w:hint="default"/>
        <w:sz w:val="24"/>
      </w:rPr>
    </w:lvl>
    <w:lvl w:ilvl="7">
      <w:start w:val="1"/>
      <w:numFmt w:val="decimal"/>
      <w:lvlText w:val="%1.%2.%3.%4.%5.%6.%7.%8"/>
      <w:lvlJc w:val="left"/>
      <w:pPr>
        <w:ind w:left="7929" w:hanging="1440"/>
      </w:pPr>
      <w:rPr>
        <w:rFonts w:hint="default"/>
        <w:sz w:val="24"/>
      </w:rPr>
    </w:lvl>
    <w:lvl w:ilvl="8">
      <w:start w:val="1"/>
      <w:numFmt w:val="decimal"/>
      <w:lvlText w:val="%1.%2.%3.%4.%5.%6.%7.%8.%9"/>
      <w:lvlJc w:val="left"/>
      <w:pPr>
        <w:ind w:left="8856" w:hanging="1440"/>
      </w:pPr>
      <w:rPr>
        <w:rFonts w:hint="default"/>
        <w:sz w:val="24"/>
      </w:rPr>
    </w:lvl>
  </w:abstractNum>
  <w:abstractNum w:abstractNumId="30">
    <w:nsid w:val="713974B3"/>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75FD32A7"/>
    <w:multiLevelType w:val="multilevel"/>
    <w:tmpl w:val="1A5C851A"/>
    <w:lvl w:ilvl="0">
      <w:start w:val="1"/>
      <w:numFmt w:val="decimal"/>
      <w:lvlText w:val="%1."/>
      <w:lvlJc w:val="left"/>
      <w:pPr>
        <w:tabs>
          <w:tab w:val="num" w:pos="570"/>
        </w:tabs>
        <w:ind w:left="570" w:right="570" w:hanging="570"/>
      </w:pPr>
      <w:rPr>
        <w:rFonts w:hint="default"/>
        <w:sz w:val="24"/>
      </w:rPr>
    </w:lvl>
    <w:lvl w:ilvl="1">
      <w:start w:val="1"/>
      <w:numFmt w:val="decimal"/>
      <w:isLgl/>
      <w:lvlText w:val="%1.%2"/>
      <w:lvlJc w:val="left"/>
      <w:pPr>
        <w:ind w:left="1069" w:hanging="360"/>
      </w:pPr>
      <w:rPr>
        <w:rFonts w:hint="default"/>
        <w:b w:val="0"/>
        <w:bCs w:val="0"/>
        <w:color w:val="auto"/>
        <w:sz w:val="24"/>
      </w:rPr>
    </w:lvl>
    <w:lvl w:ilvl="2">
      <w:start w:val="1"/>
      <w:numFmt w:val="decimal"/>
      <w:isLgl/>
      <w:lvlText w:val="%1.%2.%3"/>
      <w:lvlJc w:val="left"/>
      <w:pPr>
        <w:ind w:left="1854" w:hanging="720"/>
      </w:pPr>
      <w:rPr>
        <w:rFonts w:hint="default"/>
        <w:b w:val="0"/>
        <w:bCs w:val="0"/>
        <w:sz w:val="24"/>
      </w:rPr>
    </w:lvl>
    <w:lvl w:ilvl="3">
      <w:start w:val="1"/>
      <w:numFmt w:val="decimal"/>
      <w:isLgl/>
      <w:lvlText w:val="%1.%2.%3.%4"/>
      <w:lvlJc w:val="left"/>
      <w:pPr>
        <w:ind w:left="2421" w:hanging="720"/>
      </w:pPr>
      <w:rPr>
        <w:rFonts w:hint="default"/>
        <w:sz w:val="24"/>
      </w:rPr>
    </w:lvl>
    <w:lvl w:ilvl="4">
      <w:start w:val="1"/>
      <w:numFmt w:val="decimal"/>
      <w:isLgl/>
      <w:lvlText w:val="%1.%2.%3.%4.%5"/>
      <w:lvlJc w:val="left"/>
      <w:pPr>
        <w:ind w:left="2988" w:hanging="720"/>
      </w:pPr>
      <w:rPr>
        <w:rFonts w:hint="default"/>
        <w:sz w:val="24"/>
      </w:rPr>
    </w:lvl>
    <w:lvl w:ilvl="5">
      <w:start w:val="1"/>
      <w:numFmt w:val="decimal"/>
      <w:isLgl/>
      <w:lvlText w:val="%1.%2.%3.%4.%5.%6"/>
      <w:lvlJc w:val="left"/>
      <w:pPr>
        <w:ind w:left="3915" w:hanging="1080"/>
      </w:pPr>
      <w:rPr>
        <w:rFonts w:hint="default"/>
        <w:sz w:val="24"/>
      </w:rPr>
    </w:lvl>
    <w:lvl w:ilvl="6">
      <w:start w:val="1"/>
      <w:numFmt w:val="decimal"/>
      <w:isLgl/>
      <w:lvlText w:val="%1.%2.%3.%4.%5.%6.%7"/>
      <w:lvlJc w:val="left"/>
      <w:pPr>
        <w:ind w:left="4482" w:hanging="1080"/>
      </w:pPr>
      <w:rPr>
        <w:rFonts w:hint="default"/>
        <w:sz w:val="24"/>
      </w:rPr>
    </w:lvl>
    <w:lvl w:ilvl="7">
      <w:start w:val="1"/>
      <w:numFmt w:val="decimal"/>
      <w:isLgl/>
      <w:lvlText w:val="%1.%2.%3.%4.%5.%6.%7.%8"/>
      <w:lvlJc w:val="left"/>
      <w:pPr>
        <w:ind w:left="5409" w:hanging="1440"/>
      </w:pPr>
      <w:rPr>
        <w:rFonts w:hint="default"/>
        <w:sz w:val="24"/>
      </w:rPr>
    </w:lvl>
    <w:lvl w:ilvl="8">
      <w:start w:val="1"/>
      <w:numFmt w:val="decimal"/>
      <w:isLgl/>
      <w:lvlText w:val="%1.%2.%3.%4.%5.%6.%7.%8.%9"/>
      <w:lvlJc w:val="left"/>
      <w:pPr>
        <w:ind w:left="5976" w:hanging="1440"/>
      </w:pPr>
      <w:rPr>
        <w:rFonts w:hint="default"/>
        <w:sz w:val="24"/>
      </w:rPr>
    </w:lvl>
  </w:abstractNum>
  <w:abstractNum w:abstractNumId="32">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3">
    <w:nsid w:val="7DE179E6"/>
    <w:multiLevelType w:val="hybridMultilevel"/>
    <w:tmpl w:val="A440C1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20"/>
  </w:num>
  <w:num w:numId="4">
    <w:abstractNumId w:val="5"/>
  </w:num>
  <w:num w:numId="5">
    <w:abstractNumId w:val="7"/>
  </w:num>
  <w:num w:numId="6">
    <w:abstractNumId w:val="10"/>
  </w:num>
  <w:num w:numId="7">
    <w:abstractNumId w:val="32"/>
  </w:num>
  <w:num w:numId="8">
    <w:abstractNumId w:val="13"/>
  </w:num>
  <w:num w:numId="9">
    <w:abstractNumId w:val="6"/>
  </w:num>
  <w:num w:numId="10">
    <w:abstractNumId w:val="1"/>
    <w:lvlOverride w:ilvl="0">
      <w:startOverride w:val="1"/>
    </w:lvlOverride>
  </w:num>
  <w:num w:numId="11">
    <w:abstractNumId w:val="17"/>
    <w:lvlOverride w:ilvl="0">
      <w:startOverride w:val="1"/>
    </w:lvlOverride>
  </w:num>
  <w:num w:numId="12">
    <w:abstractNumId w:val="23"/>
  </w:num>
  <w:num w:numId="13">
    <w:abstractNumId w:val="14"/>
  </w:num>
  <w:num w:numId="14">
    <w:abstractNumId w:val="3"/>
  </w:num>
  <w:num w:numId="15">
    <w:abstractNumId w:val="8"/>
  </w:num>
  <w:num w:numId="16">
    <w:abstractNumId w:val="24"/>
  </w:num>
  <w:num w:numId="17">
    <w:abstractNumId w:val="31"/>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num>
  <w:num w:numId="20">
    <w:abstractNumId w:val="25"/>
  </w:num>
  <w:num w:numId="21">
    <w:abstractNumId w:val="15"/>
  </w:num>
  <w:num w:numId="22">
    <w:abstractNumId w:val="0"/>
  </w:num>
  <w:num w:numId="23">
    <w:abstractNumId w:val="28"/>
  </w:num>
  <w:num w:numId="24">
    <w:abstractNumId w:val="27"/>
  </w:num>
  <w:num w:numId="25">
    <w:abstractNumId w:val="19"/>
  </w:num>
  <w:num w:numId="26">
    <w:abstractNumId w:val="16"/>
  </w:num>
  <w:num w:numId="27">
    <w:abstractNumId w:val="29"/>
  </w:num>
  <w:num w:numId="28">
    <w:abstractNumId w:val="18"/>
  </w:num>
  <w:num w:numId="29">
    <w:abstractNumId w:val="22"/>
  </w:num>
  <w:num w:numId="30">
    <w:abstractNumId w:val="9"/>
  </w:num>
  <w:num w:numId="31">
    <w:abstractNumId w:val="30"/>
  </w:num>
  <w:num w:numId="32">
    <w:abstractNumId w:val="21"/>
  </w:num>
  <w:num w:numId="33">
    <w:abstractNumId w:val="12"/>
  </w:num>
  <w:num w:numId="34">
    <w:abstractNumId w:val="33"/>
  </w:num>
  <w:num w:numId="35">
    <w:abstractNumId w:val="2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557E"/>
    <w:rsid w:val="00012D49"/>
    <w:rsid w:val="00016743"/>
    <w:rsid w:val="0001695F"/>
    <w:rsid w:val="00016AF3"/>
    <w:rsid w:val="0003104C"/>
    <w:rsid w:val="00033F90"/>
    <w:rsid w:val="00040871"/>
    <w:rsid w:val="00086EC3"/>
    <w:rsid w:val="000A300D"/>
    <w:rsid w:val="000C423C"/>
    <w:rsid w:val="00103D27"/>
    <w:rsid w:val="00134DF5"/>
    <w:rsid w:val="001513C1"/>
    <w:rsid w:val="001557C3"/>
    <w:rsid w:val="00185E16"/>
    <w:rsid w:val="00192BBC"/>
    <w:rsid w:val="001D02A2"/>
    <w:rsid w:val="001D4E1B"/>
    <w:rsid w:val="00206F67"/>
    <w:rsid w:val="002168CC"/>
    <w:rsid w:val="00223566"/>
    <w:rsid w:val="0022699B"/>
    <w:rsid w:val="0027179D"/>
    <w:rsid w:val="00272731"/>
    <w:rsid w:val="00280C5D"/>
    <w:rsid w:val="0028381C"/>
    <w:rsid w:val="00290C4E"/>
    <w:rsid w:val="002A6157"/>
    <w:rsid w:val="002B6100"/>
    <w:rsid w:val="002B6B5B"/>
    <w:rsid w:val="002C7F89"/>
    <w:rsid w:val="002D6A35"/>
    <w:rsid w:val="002F3DDB"/>
    <w:rsid w:val="002F5C07"/>
    <w:rsid w:val="002F6366"/>
    <w:rsid w:val="0030672F"/>
    <w:rsid w:val="00336B5B"/>
    <w:rsid w:val="003C4127"/>
    <w:rsid w:val="003D20EB"/>
    <w:rsid w:val="003D6BB2"/>
    <w:rsid w:val="003E2ADA"/>
    <w:rsid w:val="003E311C"/>
    <w:rsid w:val="003E6069"/>
    <w:rsid w:val="003F3C71"/>
    <w:rsid w:val="00400237"/>
    <w:rsid w:val="0040407B"/>
    <w:rsid w:val="00434089"/>
    <w:rsid w:val="004501E5"/>
    <w:rsid w:val="00461BDB"/>
    <w:rsid w:val="00466263"/>
    <w:rsid w:val="00483BC0"/>
    <w:rsid w:val="004A445B"/>
    <w:rsid w:val="004D17FA"/>
    <w:rsid w:val="00507B40"/>
    <w:rsid w:val="00537825"/>
    <w:rsid w:val="00544CE8"/>
    <w:rsid w:val="0056258F"/>
    <w:rsid w:val="00573BF0"/>
    <w:rsid w:val="005E3A76"/>
    <w:rsid w:val="00623ED0"/>
    <w:rsid w:val="0063060A"/>
    <w:rsid w:val="00664087"/>
    <w:rsid w:val="00671AAD"/>
    <w:rsid w:val="006730DF"/>
    <w:rsid w:val="006972F1"/>
    <w:rsid w:val="006D4DF6"/>
    <w:rsid w:val="00711857"/>
    <w:rsid w:val="00713007"/>
    <w:rsid w:val="007138D2"/>
    <w:rsid w:val="00720BF3"/>
    <w:rsid w:val="00730CEB"/>
    <w:rsid w:val="007314DD"/>
    <w:rsid w:val="00796FC9"/>
    <w:rsid w:val="007A4958"/>
    <w:rsid w:val="007A7F42"/>
    <w:rsid w:val="00803514"/>
    <w:rsid w:val="008069B8"/>
    <w:rsid w:val="00820C6A"/>
    <w:rsid w:val="008264B3"/>
    <w:rsid w:val="00843E7B"/>
    <w:rsid w:val="0085258B"/>
    <w:rsid w:val="00876F44"/>
    <w:rsid w:val="00884EF5"/>
    <w:rsid w:val="008923CF"/>
    <w:rsid w:val="008A78B8"/>
    <w:rsid w:val="008B61BE"/>
    <w:rsid w:val="008E7F95"/>
    <w:rsid w:val="009404F8"/>
    <w:rsid w:val="009A1B63"/>
    <w:rsid w:val="009A547F"/>
    <w:rsid w:val="009C1BAC"/>
    <w:rsid w:val="009C4FBA"/>
    <w:rsid w:val="009D3480"/>
    <w:rsid w:val="00A10984"/>
    <w:rsid w:val="00A1190A"/>
    <w:rsid w:val="00A81A1E"/>
    <w:rsid w:val="00A919B2"/>
    <w:rsid w:val="00AA26BC"/>
    <w:rsid w:val="00AA64AD"/>
    <w:rsid w:val="00AB400E"/>
    <w:rsid w:val="00B14BBA"/>
    <w:rsid w:val="00B509E2"/>
    <w:rsid w:val="00B651B3"/>
    <w:rsid w:val="00B7293A"/>
    <w:rsid w:val="00B81AB9"/>
    <w:rsid w:val="00B92657"/>
    <w:rsid w:val="00B94688"/>
    <w:rsid w:val="00BA2F57"/>
    <w:rsid w:val="00BC6F09"/>
    <w:rsid w:val="00BE732E"/>
    <w:rsid w:val="00C16B45"/>
    <w:rsid w:val="00C21824"/>
    <w:rsid w:val="00C32771"/>
    <w:rsid w:val="00C3788D"/>
    <w:rsid w:val="00C66BF5"/>
    <w:rsid w:val="00C900D6"/>
    <w:rsid w:val="00CA60DC"/>
    <w:rsid w:val="00CB5C37"/>
    <w:rsid w:val="00CB693C"/>
    <w:rsid w:val="00CD42E7"/>
    <w:rsid w:val="00CE5F35"/>
    <w:rsid w:val="00D408E5"/>
    <w:rsid w:val="00D41854"/>
    <w:rsid w:val="00D50484"/>
    <w:rsid w:val="00D5471E"/>
    <w:rsid w:val="00D57070"/>
    <w:rsid w:val="00D62A5A"/>
    <w:rsid w:val="00D76FBD"/>
    <w:rsid w:val="00D842BA"/>
    <w:rsid w:val="00D921E4"/>
    <w:rsid w:val="00D92A33"/>
    <w:rsid w:val="00D96A80"/>
    <w:rsid w:val="00D97926"/>
    <w:rsid w:val="00DA1C09"/>
    <w:rsid w:val="00DA5BA4"/>
    <w:rsid w:val="00DF5930"/>
    <w:rsid w:val="00E1086E"/>
    <w:rsid w:val="00E17ED2"/>
    <w:rsid w:val="00E206A4"/>
    <w:rsid w:val="00E414D3"/>
    <w:rsid w:val="00E43264"/>
    <w:rsid w:val="00E448A4"/>
    <w:rsid w:val="00E4651E"/>
    <w:rsid w:val="00E6557E"/>
    <w:rsid w:val="00E83CFC"/>
    <w:rsid w:val="00EB5F94"/>
    <w:rsid w:val="00EC6C66"/>
    <w:rsid w:val="00EC77E1"/>
    <w:rsid w:val="00F24D35"/>
    <w:rsid w:val="00F42DE6"/>
    <w:rsid w:val="00F63BE8"/>
    <w:rsid w:val="00F951DF"/>
    <w:rsid w:val="00FC2A12"/>
    <w:rsid w:val="00FD411D"/>
    <w:rsid w:val="00FF4FC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16927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foot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557E"/>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E6557E"/>
    <w:pPr>
      <w:keepNext/>
      <w:jc w:val="right"/>
      <w:outlineLvl w:val="0"/>
    </w:pPr>
    <w:rPr>
      <w:rFonts w:cs="David"/>
      <w:sz w:val="16"/>
      <w:szCs w:val="24"/>
    </w:rPr>
  </w:style>
  <w:style w:type="paragraph" w:styleId="20">
    <w:name w:val="heading 2"/>
    <w:basedOn w:val="a"/>
    <w:next w:val="a"/>
    <w:link w:val="21"/>
    <w:qFormat/>
    <w:rsid w:val="00E6557E"/>
    <w:pPr>
      <w:keepNext/>
      <w:jc w:val="center"/>
      <w:outlineLvl w:val="1"/>
    </w:pPr>
    <w:rPr>
      <w:rFonts w:cs="David"/>
      <w:sz w:val="16"/>
      <w:szCs w:val="24"/>
    </w:rPr>
  </w:style>
  <w:style w:type="paragraph" w:styleId="30">
    <w:name w:val="heading 3"/>
    <w:basedOn w:val="a"/>
    <w:next w:val="a"/>
    <w:link w:val="31"/>
    <w:qFormat/>
    <w:rsid w:val="00E6557E"/>
    <w:pPr>
      <w:keepNext/>
      <w:jc w:val="both"/>
      <w:outlineLvl w:val="2"/>
    </w:pPr>
    <w:rPr>
      <w:rFonts w:cs="David"/>
      <w:sz w:val="16"/>
      <w:szCs w:val="24"/>
    </w:rPr>
  </w:style>
  <w:style w:type="paragraph" w:styleId="4">
    <w:name w:val="heading 4"/>
    <w:basedOn w:val="a"/>
    <w:next w:val="a"/>
    <w:link w:val="40"/>
    <w:qFormat/>
    <w:rsid w:val="00E6557E"/>
    <w:pPr>
      <w:keepNext/>
      <w:jc w:val="both"/>
      <w:outlineLvl w:val="3"/>
    </w:pPr>
    <w:rPr>
      <w:rFonts w:cs="David"/>
      <w:szCs w:val="24"/>
    </w:rPr>
  </w:style>
  <w:style w:type="paragraph" w:styleId="5">
    <w:name w:val="heading 5"/>
    <w:basedOn w:val="a"/>
    <w:next w:val="a"/>
    <w:link w:val="50"/>
    <w:qFormat/>
    <w:rsid w:val="00E6557E"/>
    <w:pPr>
      <w:keepNext/>
      <w:jc w:val="center"/>
      <w:outlineLvl w:val="4"/>
    </w:pPr>
    <w:rPr>
      <w:rFonts w:cs="David"/>
      <w:szCs w:val="28"/>
    </w:rPr>
  </w:style>
  <w:style w:type="paragraph" w:styleId="6">
    <w:name w:val="heading 6"/>
    <w:basedOn w:val="a"/>
    <w:next w:val="a"/>
    <w:link w:val="60"/>
    <w:qFormat/>
    <w:rsid w:val="00E6557E"/>
    <w:pPr>
      <w:keepNext/>
      <w:jc w:val="both"/>
      <w:outlineLvl w:val="5"/>
    </w:pPr>
    <w:rPr>
      <w:rFonts w:cs="David"/>
      <w:b w:val="0"/>
      <w:bCs w:val="0"/>
      <w:szCs w:val="24"/>
    </w:rPr>
  </w:style>
  <w:style w:type="paragraph" w:styleId="7">
    <w:name w:val="heading 7"/>
    <w:basedOn w:val="a"/>
    <w:next w:val="a"/>
    <w:link w:val="70"/>
    <w:qFormat/>
    <w:rsid w:val="00E6557E"/>
    <w:pPr>
      <w:keepNext/>
      <w:jc w:val="center"/>
      <w:outlineLvl w:val="6"/>
    </w:pPr>
    <w:rPr>
      <w:rFonts w:cs="David"/>
      <w:b w:val="0"/>
      <w:bCs w:val="0"/>
      <w:szCs w:val="24"/>
    </w:rPr>
  </w:style>
  <w:style w:type="paragraph" w:styleId="8">
    <w:name w:val="heading 8"/>
    <w:basedOn w:val="a"/>
    <w:next w:val="a"/>
    <w:link w:val="80"/>
    <w:qFormat/>
    <w:rsid w:val="00E6557E"/>
    <w:pPr>
      <w:keepNext/>
      <w:jc w:val="right"/>
      <w:outlineLvl w:val="7"/>
    </w:pPr>
    <w:rPr>
      <w:rFonts w:cs="David"/>
      <w:b w:val="0"/>
      <w:bCs w:val="0"/>
      <w:szCs w:val="24"/>
    </w:rPr>
  </w:style>
  <w:style w:type="paragraph" w:styleId="9">
    <w:name w:val="heading 9"/>
    <w:basedOn w:val="a"/>
    <w:next w:val="a"/>
    <w:link w:val="90"/>
    <w:qFormat/>
    <w:rsid w:val="00E6557E"/>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E6557E"/>
    <w:rPr>
      <w:rFonts w:ascii="Times New Roman" w:eastAsia="Times New Roman" w:hAnsi="Times New Roman" w:cs="David"/>
      <w:b/>
      <w:bCs/>
      <w:sz w:val="16"/>
      <w:szCs w:val="24"/>
      <w:u w:val="single"/>
      <w:lang w:eastAsia="he-IL"/>
    </w:rPr>
  </w:style>
  <w:style w:type="character" w:customStyle="1" w:styleId="21">
    <w:name w:val="כותרת 2 תו"/>
    <w:basedOn w:val="a0"/>
    <w:link w:val="20"/>
    <w:rsid w:val="00E6557E"/>
    <w:rPr>
      <w:rFonts w:ascii="Times New Roman" w:eastAsia="Times New Roman" w:hAnsi="Times New Roman" w:cs="David"/>
      <w:b/>
      <w:bCs/>
      <w:sz w:val="16"/>
      <w:szCs w:val="24"/>
      <w:u w:val="single"/>
      <w:lang w:eastAsia="he-IL"/>
    </w:rPr>
  </w:style>
  <w:style w:type="character" w:customStyle="1" w:styleId="31">
    <w:name w:val="כותרת 3 תו"/>
    <w:basedOn w:val="a0"/>
    <w:link w:val="30"/>
    <w:rsid w:val="00E6557E"/>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E6557E"/>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E6557E"/>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E6557E"/>
    <w:rPr>
      <w:rFonts w:ascii="Times New Roman" w:eastAsia="Times New Roman" w:hAnsi="Times New Roman" w:cs="David"/>
      <w:sz w:val="20"/>
      <w:szCs w:val="24"/>
      <w:u w:val="single"/>
      <w:lang w:eastAsia="he-IL"/>
    </w:rPr>
  </w:style>
  <w:style w:type="character" w:customStyle="1" w:styleId="70">
    <w:name w:val="כותרת 7 תו"/>
    <w:basedOn w:val="a0"/>
    <w:link w:val="7"/>
    <w:rsid w:val="00E6557E"/>
    <w:rPr>
      <w:rFonts w:ascii="Times New Roman" w:eastAsia="Times New Roman" w:hAnsi="Times New Roman" w:cs="David"/>
      <w:sz w:val="20"/>
      <w:szCs w:val="24"/>
      <w:u w:val="single"/>
      <w:lang w:eastAsia="he-IL"/>
    </w:rPr>
  </w:style>
  <w:style w:type="character" w:customStyle="1" w:styleId="80">
    <w:name w:val="כותרת 8 תו"/>
    <w:basedOn w:val="a0"/>
    <w:link w:val="8"/>
    <w:rsid w:val="00E6557E"/>
    <w:rPr>
      <w:rFonts w:ascii="Times New Roman" w:eastAsia="Times New Roman" w:hAnsi="Times New Roman" w:cs="David"/>
      <w:sz w:val="20"/>
      <w:szCs w:val="24"/>
      <w:u w:val="single"/>
      <w:lang w:eastAsia="he-IL"/>
    </w:rPr>
  </w:style>
  <w:style w:type="character" w:customStyle="1" w:styleId="90">
    <w:name w:val="כותרת 9 תו"/>
    <w:basedOn w:val="a0"/>
    <w:link w:val="9"/>
    <w:rsid w:val="00E6557E"/>
    <w:rPr>
      <w:rFonts w:ascii="Times New Roman" w:eastAsia="Times New Roman" w:hAnsi="Times New Roman" w:cs="David"/>
      <w:color w:val="0000FF"/>
      <w:sz w:val="20"/>
      <w:szCs w:val="32"/>
      <w:u w:val="single"/>
      <w:lang w:eastAsia="he-IL"/>
    </w:rPr>
  </w:style>
  <w:style w:type="paragraph" w:styleId="a3">
    <w:name w:val="header"/>
    <w:basedOn w:val="a"/>
    <w:link w:val="a4"/>
    <w:uiPriority w:val="99"/>
    <w:rsid w:val="00E6557E"/>
    <w:pPr>
      <w:tabs>
        <w:tab w:val="center" w:pos="4153"/>
        <w:tab w:val="right" w:pos="8306"/>
      </w:tabs>
    </w:pPr>
  </w:style>
  <w:style w:type="character" w:customStyle="1" w:styleId="a4">
    <w:name w:val="כותרת עליונה תו"/>
    <w:basedOn w:val="a0"/>
    <w:link w:val="a3"/>
    <w:uiPriority w:val="99"/>
    <w:rsid w:val="00E6557E"/>
    <w:rPr>
      <w:rFonts w:ascii="Times New Roman" w:eastAsia="Times New Roman" w:hAnsi="Times New Roman" w:cs="Guttman Adii-Light"/>
      <w:b/>
      <w:bCs/>
      <w:sz w:val="20"/>
      <w:szCs w:val="32"/>
      <w:u w:val="single"/>
      <w:lang w:eastAsia="he-IL"/>
    </w:rPr>
  </w:style>
  <w:style w:type="character" w:styleId="a5">
    <w:name w:val="page number"/>
    <w:basedOn w:val="a0"/>
    <w:rsid w:val="00E6557E"/>
  </w:style>
  <w:style w:type="paragraph" w:styleId="a6">
    <w:name w:val="Title"/>
    <w:basedOn w:val="a"/>
    <w:link w:val="a7"/>
    <w:qFormat/>
    <w:rsid w:val="00E6557E"/>
    <w:pPr>
      <w:jc w:val="center"/>
    </w:pPr>
    <w:rPr>
      <w:rFonts w:cs="David"/>
      <w:szCs w:val="28"/>
    </w:rPr>
  </w:style>
  <w:style w:type="character" w:customStyle="1" w:styleId="a7">
    <w:name w:val="כותרת טקסט תו"/>
    <w:basedOn w:val="a0"/>
    <w:link w:val="a6"/>
    <w:rsid w:val="00E6557E"/>
    <w:rPr>
      <w:rFonts w:ascii="Times New Roman" w:eastAsia="Times New Roman" w:hAnsi="Times New Roman" w:cs="David"/>
      <w:b/>
      <w:bCs/>
      <w:sz w:val="20"/>
      <w:szCs w:val="28"/>
      <w:u w:val="single"/>
      <w:lang w:eastAsia="he-IL"/>
    </w:rPr>
  </w:style>
  <w:style w:type="paragraph" w:styleId="a8">
    <w:name w:val="footer"/>
    <w:basedOn w:val="a"/>
    <w:link w:val="a9"/>
    <w:rsid w:val="00E6557E"/>
    <w:pPr>
      <w:tabs>
        <w:tab w:val="center" w:pos="4153"/>
        <w:tab w:val="right" w:pos="8306"/>
      </w:tabs>
    </w:pPr>
    <w:rPr>
      <w:szCs w:val="20"/>
    </w:rPr>
  </w:style>
  <w:style w:type="character" w:customStyle="1" w:styleId="a9">
    <w:name w:val="כותרת תחתונה תו"/>
    <w:basedOn w:val="a0"/>
    <w:link w:val="a8"/>
    <w:rsid w:val="00E6557E"/>
    <w:rPr>
      <w:rFonts w:ascii="Times New Roman" w:eastAsia="Times New Roman" w:hAnsi="Times New Roman" w:cs="Guttman Adii-Light"/>
      <w:b/>
      <w:bCs/>
      <w:sz w:val="20"/>
      <w:szCs w:val="20"/>
      <w:u w:val="single"/>
      <w:lang w:eastAsia="he-IL"/>
    </w:rPr>
  </w:style>
  <w:style w:type="paragraph" w:styleId="aa">
    <w:name w:val="Block Text"/>
    <w:basedOn w:val="a"/>
    <w:rsid w:val="00E6557E"/>
    <w:pPr>
      <w:ind w:left="567" w:hanging="567"/>
      <w:jc w:val="both"/>
    </w:pPr>
    <w:rPr>
      <w:rFonts w:cs="David"/>
      <w:b w:val="0"/>
      <w:bCs w:val="0"/>
      <w:szCs w:val="24"/>
      <w:u w:val="none"/>
    </w:rPr>
  </w:style>
  <w:style w:type="paragraph" w:styleId="ab">
    <w:name w:val="Body Text Indent"/>
    <w:basedOn w:val="a"/>
    <w:link w:val="ac"/>
    <w:rsid w:val="00E6557E"/>
    <w:pPr>
      <w:ind w:firstLine="567"/>
      <w:jc w:val="both"/>
    </w:pPr>
    <w:rPr>
      <w:rFonts w:cs="David"/>
      <w:b w:val="0"/>
      <w:bCs w:val="0"/>
      <w:szCs w:val="24"/>
      <w:u w:val="none"/>
    </w:rPr>
  </w:style>
  <w:style w:type="character" w:customStyle="1" w:styleId="ac">
    <w:name w:val="כניסה בגוף טקסט תו"/>
    <w:basedOn w:val="a0"/>
    <w:link w:val="ab"/>
    <w:rsid w:val="00E6557E"/>
    <w:rPr>
      <w:rFonts w:ascii="Times New Roman" w:eastAsia="Times New Roman" w:hAnsi="Times New Roman" w:cs="David"/>
      <w:sz w:val="20"/>
      <w:szCs w:val="24"/>
      <w:lang w:eastAsia="he-IL"/>
    </w:rPr>
  </w:style>
  <w:style w:type="paragraph" w:styleId="ad">
    <w:name w:val="Body Text"/>
    <w:basedOn w:val="a"/>
    <w:link w:val="ae"/>
    <w:rsid w:val="00E6557E"/>
    <w:pPr>
      <w:jc w:val="both"/>
    </w:pPr>
    <w:rPr>
      <w:rFonts w:cs="David"/>
      <w:b w:val="0"/>
      <w:bCs w:val="0"/>
      <w:szCs w:val="24"/>
      <w:u w:val="none"/>
    </w:rPr>
  </w:style>
  <w:style w:type="character" w:customStyle="1" w:styleId="ae">
    <w:name w:val="גוף טקסט תו"/>
    <w:basedOn w:val="a0"/>
    <w:link w:val="ad"/>
    <w:rsid w:val="00E6557E"/>
    <w:rPr>
      <w:rFonts w:ascii="Times New Roman" w:eastAsia="Times New Roman" w:hAnsi="Times New Roman" w:cs="David"/>
      <w:sz w:val="20"/>
      <w:szCs w:val="24"/>
      <w:lang w:eastAsia="he-IL"/>
    </w:rPr>
  </w:style>
  <w:style w:type="paragraph" w:styleId="22">
    <w:name w:val="Body Text 2"/>
    <w:basedOn w:val="a"/>
    <w:link w:val="23"/>
    <w:rsid w:val="00E6557E"/>
    <w:rPr>
      <w:rFonts w:cs="David"/>
      <w:b w:val="0"/>
      <w:bCs w:val="0"/>
      <w:szCs w:val="24"/>
      <w:u w:val="none"/>
    </w:rPr>
  </w:style>
  <w:style w:type="character" w:customStyle="1" w:styleId="23">
    <w:name w:val="גוף טקסט 2 תו"/>
    <w:basedOn w:val="a0"/>
    <w:link w:val="22"/>
    <w:rsid w:val="00E6557E"/>
    <w:rPr>
      <w:rFonts w:ascii="Times New Roman" w:eastAsia="Times New Roman" w:hAnsi="Times New Roman" w:cs="David"/>
      <w:sz w:val="20"/>
      <w:szCs w:val="24"/>
      <w:lang w:eastAsia="he-IL"/>
    </w:rPr>
  </w:style>
  <w:style w:type="paragraph" w:styleId="af">
    <w:name w:val="Document Map"/>
    <w:basedOn w:val="a"/>
    <w:link w:val="af0"/>
    <w:semiHidden/>
    <w:rsid w:val="00E6557E"/>
    <w:pPr>
      <w:shd w:val="clear" w:color="auto" w:fill="000080"/>
    </w:pPr>
    <w:rPr>
      <w:rFonts w:ascii="Tahoma" w:cs="Miriam"/>
    </w:rPr>
  </w:style>
  <w:style w:type="character" w:customStyle="1" w:styleId="af0">
    <w:name w:val="מפת מסמך תו"/>
    <w:basedOn w:val="a0"/>
    <w:link w:val="af"/>
    <w:semiHidden/>
    <w:rsid w:val="00E6557E"/>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E6557E"/>
  </w:style>
  <w:style w:type="paragraph" w:styleId="af1">
    <w:name w:val="Signature"/>
    <w:basedOn w:val="a"/>
    <w:link w:val="af2"/>
    <w:rsid w:val="00E6557E"/>
    <w:pPr>
      <w:ind w:left="4252"/>
    </w:pPr>
  </w:style>
  <w:style w:type="character" w:customStyle="1" w:styleId="af2">
    <w:name w:val="חתימה תו"/>
    <w:basedOn w:val="a0"/>
    <w:link w:val="af1"/>
    <w:rsid w:val="00E6557E"/>
    <w:rPr>
      <w:rFonts w:ascii="Times New Roman" w:eastAsia="Times New Roman" w:hAnsi="Times New Roman" w:cs="Guttman Adii-Light"/>
      <w:b/>
      <w:bCs/>
      <w:sz w:val="20"/>
      <w:szCs w:val="32"/>
      <w:u w:val="single"/>
      <w:lang w:eastAsia="he-IL"/>
    </w:rPr>
  </w:style>
  <w:style w:type="paragraph" w:styleId="24">
    <w:name w:val="Body Text Indent 2"/>
    <w:basedOn w:val="a"/>
    <w:link w:val="25"/>
    <w:rsid w:val="00E6557E"/>
    <w:pPr>
      <w:ind w:firstLine="567"/>
    </w:pPr>
    <w:rPr>
      <w:rFonts w:cs="David"/>
      <w:b w:val="0"/>
      <w:bCs w:val="0"/>
      <w:szCs w:val="26"/>
      <w:u w:val="none"/>
      <w:lang w:eastAsia="en-US"/>
    </w:rPr>
  </w:style>
  <w:style w:type="character" w:customStyle="1" w:styleId="25">
    <w:name w:val="כניסה בגוף טקסט 2 תו"/>
    <w:basedOn w:val="a0"/>
    <w:link w:val="24"/>
    <w:rsid w:val="00E6557E"/>
    <w:rPr>
      <w:rFonts w:ascii="Times New Roman" w:eastAsia="Times New Roman" w:hAnsi="Times New Roman" w:cs="David"/>
      <w:sz w:val="20"/>
      <w:szCs w:val="26"/>
    </w:rPr>
  </w:style>
  <w:style w:type="paragraph" w:customStyle="1" w:styleId="af3">
    <w:name w:val="תלוייה"/>
    <w:basedOn w:val="a"/>
    <w:rsid w:val="00E6557E"/>
    <w:pPr>
      <w:spacing w:line="360" w:lineRule="auto"/>
      <w:jc w:val="both"/>
    </w:pPr>
    <w:rPr>
      <w:rFonts w:cs="David"/>
      <w:b w:val="0"/>
      <w:bCs w:val="0"/>
      <w:sz w:val="22"/>
      <w:szCs w:val="24"/>
      <w:u w:val="none"/>
    </w:rPr>
  </w:style>
  <w:style w:type="paragraph" w:customStyle="1" w:styleId="11">
    <w:name w:val="סגנון1"/>
    <w:basedOn w:val="af4"/>
    <w:rsid w:val="00E6557E"/>
    <w:pPr>
      <w:jc w:val="right"/>
    </w:pPr>
  </w:style>
  <w:style w:type="paragraph" w:styleId="af4">
    <w:name w:val="Normal Indent"/>
    <w:basedOn w:val="a"/>
    <w:rsid w:val="00E6557E"/>
    <w:pPr>
      <w:spacing w:line="360" w:lineRule="auto"/>
      <w:ind w:left="720"/>
      <w:jc w:val="both"/>
    </w:pPr>
    <w:rPr>
      <w:rFonts w:cs="David"/>
      <w:b w:val="0"/>
      <w:bCs w:val="0"/>
      <w:sz w:val="22"/>
      <w:szCs w:val="24"/>
      <w:u w:val="none"/>
    </w:rPr>
  </w:style>
  <w:style w:type="character" w:styleId="Hyperlink">
    <w:name w:val="Hyperlink"/>
    <w:rsid w:val="00E6557E"/>
    <w:rPr>
      <w:color w:val="0000FF"/>
      <w:u w:val="single"/>
    </w:rPr>
  </w:style>
  <w:style w:type="character" w:styleId="FollowedHyperlink">
    <w:name w:val="FollowedHyperlink"/>
    <w:rsid w:val="00E6557E"/>
    <w:rPr>
      <w:color w:val="800080"/>
      <w:u w:val="single"/>
    </w:rPr>
  </w:style>
  <w:style w:type="paragraph" w:styleId="32">
    <w:name w:val="Body Text 3"/>
    <w:basedOn w:val="a"/>
    <w:link w:val="33"/>
    <w:rsid w:val="00E6557E"/>
    <w:pPr>
      <w:jc w:val="both"/>
    </w:pPr>
    <w:rPr>
      <w:rFonts w:cs="David"/>
      <w:b w:val="0"/>
      <w:bCs w:val="0"/>
      <w:color w:val="000000"/>
      <w:szCs w:val="24"/>
      <w:u w:val="none"/>
    </w:rPr>
  </w:style>
  <w:style w:type="character" w:customStyle="1" w:styleId="33">
    <w:name w:val="גוף טקסט 3 תו"/>
    <w:basedOn w:val="a0"/>
    <w:link w:val="32"/>
    <w:rsid w:val="00E6557E"/>
    <w:rPr>
      <w:rFonts w:ascii="Times New Roman" w:eastAsia="Times New Roman" w:hAnsi="Times New Roman" w:cs="David"/>
      <w:color w:val="000000"/>
      <w:sz w:val="20"/>
      <w:szCs w:val="24"/>
      <w:lang w:eastAsia="he-IL"/>
    </w:rPr>
  </w:style>
  <w:style w:type="paragraph" w:styleId="af5">
    <w:name w:val="footnote text"/>
    <w:basedOn w:val="a"/>
    <w:link w:val="af6"/>
    <w:semiHidden/>
    <w:rsid w:val="00E6557E"/>
    <w:pPr>
      <w:bidi w:val="0"/>
    </w:pPr>
    <w:rPr>
      <w:rFonts w:cs="Miriam"/>
      <w:b w:val="0"/>
      <w:bCs w:val="0"/>
      <w:szCs w:val="20"/>
      <w:u w:val="none"/>
    </w:rPr>
  </w:style>
  <w:style w:type="character" w:customStyle="1" w:styleId="af6">
    <w:name w:val="טקסט הערת שוליים תו"/>
    <w:basedOn w:val="a0"/>
    <w:link w:val="af5"/>
    <w:semiHidden/>
    <w:rsid w:val="00E6557E"/>
    <w:rPr>
      <w:rFonts w:ascii="Times New Roman" w:eastAsia="Times New Roman" w:hAnsi="Times New Roman" w:cs="Miriam"/>
      <w:sz w:val="20"/>
      <w:szCs w:val="20"/>
      <w:lang w:eastAsia="he-IL"/>
    </w:rPr>
  </w:style>
  <w:style w:type="character" w:styleId="af7">
    <w:name w:val="footnote reference"/>
    <w:semiHidden/>
    <w:rsid w:val="00E6557E"/>
    <w:rPr>
      <w:vertAlign w:val="superscript"/>
    </w:rPr>
  </w:style>
  <w:style w:type="paragraph" w:styleId="af8">
    <w:name w:val="endnote text"/>
    <w:basedOn w:val="a"/>
    <w:link w:val="af9"/>
    <w:semiHidden/>
    <w:rsid w:val="00E6557E"/>
    <w:rPr>
      <w:szCs w:val="20"/>
    </w:rPr>
  </w:style>
  <w:style w:type="character" w:customStyle="1" w:styleId="af9">
    <w:name w:val="טקסט הערת סיום תו"/>
    <w:basedOn w:val="a0"/>
    <w:link w:val="af8"/>
    <w:semiHidden/>
    <w:rsid w:val="00E6557E"/>
    <w:rPr>
      <w:rFonts w:ascii="Times New Roman" w:eastAsia="Times New Roman" w:hAnsi="Times New Roman" w:cs="Guttman Adii-Light"/>
      <w:b/>
      <w:bCs/>
      <w:sz w:val="20"/>
      <w:szCs w:val="20"/>
      <w:u w:val="single"/>
      <w:lang w:eastAsia="he-IL"/>
    </w:rPr>
  </w:style>
  <w:style w:type="character" w:styleId="afa">
    <w:name w:val="endnote reference"/>
    <w:semiHidden/>
    <w:rsid w:val="00E6557E"/>
    <w:rPr>
      <w:vertAlign w:val="superscript"/>
    </w:rPr>
  </w:style>
  <w:style w:type="paragraph" w:styleId="afb">
    <w:name w:val="caption"/>
    <w:basedOn w:val="a"/>
    <w:next w:val="a"/>
    <w:qFormat/>
    <w:rsid w:val="00E6557E"/>
    <w:pPr>
      <w:spacing w:before="120" w:after="120"/>
    </w:pPr>
    <w:rPr>
      <w:szCs w:val="20"/>
    </w:rPr>
  </w:style>
  <w:style w:type="paragraph" w:customStyle="1" w:styleId="CharChar">
    <w:name w:val="Char Char"/>
    <w:basedOn w:val="a"/>
    <w:rsid w:val="00E6557E"/>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c">
    <w:name w:val="Table Grid"/>
    <w:basedOn w:val="a1"/>
    <w:rsid w:val="00E6557E"/>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
    <w:name w:val="Char Char2"/>
    <w:basedOn w:val="a"/>
    <w:rsid w:val="00E6557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rsid w:val="00E6557E"/>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
    <w:name w:val="Char Char1"/>
    <w:basedOn w:val="a"/>
    <w:rsid w:val="00E6557E"/>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CharChar1">
    <w:name w:val="Char Char1 תו תו Char Char1"/>
    <w:basedOn w:val="a"/>
    <w:rsid w:val="00E6557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EmailStyle65">
    <w:name w:val="EmailStyle65"/>
    <w:semiHidden/>
    <w:rsid w:val="00E6557E"/>
    <w:rPr>
      <w:rFonts w:ascii="Arial" w:hAnsi="Arial" w:cs="Arial"/>
      <w:color w:val="auto"/>
      <w:sz w:val="20"/>
      <w:szCs w:val="20"/>
    </w:rPr>
  </w:style>
  <w:style w:type="paragraph" w:customStyle="1" w:styleId="Char0">
    <w:name w:val="Char תו תו"/>
    <w:basedOn w:val="a"/>
    <w:rsid w:val="00E6557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TOC2">
    <w:name w:val="toc 2"/>
    <w:basedOn w:val="a"/>
    <w:next w:val="a"/>
    <w:autoRedefine/>
    <w:semiHidden/>
    <w:rsid w:val="00E6557E"/>
    <w:pPr>
      <w:ind w:left="240"/>
    </w:pPr>
    <w:rPr>
      <w:rFonts w:cs="David"/>
      <w:b w:val="0"/>
      <w:bCs w:val="0"/>
      <w:sz w:val="24"/>
      <w:szCs w:val="24"/>
      <w:u w:val="none"/>
    </w:rPr>
  </w:style>
  <w:style w:type="paragraph" w:styleId="afd">
    <w:name w:val="List Paragraph"/>
    <w:basedOn w:val="a"/>
    <w:qFormat/>
    <w:rsid w:val="00E6557E"/>
    <w:pPr>
      <w:ind w:left="720"/>
      <w:contextualSpacing/>
    </w:pPr>
    <w:rPr>
      <w:rFonts w:ascii="Calibri" w:eastAsia="Calibri" w:hAnsi="Calibri" w:cs="Arial"/>
      <w:b w:val="0"/>
      <w:bCs w:val="0"/>
      <w:sz w:val="22"/>
      <w:szCs w:val="22"/>
      <w:u w:val="none"/>
      <w:lang w:eastAsia="en-US"/>
    </w:rPr>
  </w:style>
  <w:style w:type="paragraph" w:styleId="afe">
    <w:name w:val="Balloon Text"/>
    <w:basedOn w:val="a"/>
    <w:link w:val="aff"/>
    <w:semiHidden/>
    <w:rsid w:val="00E6557E"/>
    <w:rPr>
      <w:rFonts w:ascii="Tahoma" w:hAnsi="Tahoma" w:cs="Tahoma"/>
      <w:sz w:val="16"/>
      <w:szCs w:val="16"/>
    </w:rPr>
  </w:style>
  <w:style w:type="character" w:customStyle="1" w:styleId="aff">
    <w:name w:val="טקסט בלונים תו"/>
    <w:basedOn w:val="a0"/>
    <w:link w:val="afe"/>
    <w:semiHidden/>
    <w:rsid w:val="00E6557E"/>
    <w:rPr>
      <w:rFonts w:ascii="Tahoma" w:eastAsia="Times New Roman" w:hAnsi="Tahoma" w:cs="Tahoma"/>
      <w:b/>
      <w:bCs/>
      <w:sz w:val="16"/>
      <w:szCs w:val="16"/>
      <w:u w:val="single"/>
      <w:lang w:eastAsia="he-IL"/>
    </w:rPr>
  </w:style>
  <w:style w:type="numbering" w:customStyle="1" w:styleId="2">
    <w:name w:val="סגנון2"/>
    <w:rsid w:val="00E6557E"/>
    <w:pPr>
      <w:numPr>
        <w:numId w:val="15"/>
      </w:numPr>
    </w:pPr>
  </w:style>
  <w:style w:type="numbering" w:customStyle="1" w:styleId="3">
    <w:name w:val="סגנון3"/>
    <w:rsid w:val="00E6557E"/>
    <w:pPr>
      <w:numPr>
        <w:numId w:val="16"/>
      </w:numPr>
    </w:pPr>
  </w:style>
  <w:style w:type="character" w:styleId="aff0">
    <w:name w:val="annotation reference"/>
    <w:basedOn w:val="a0"/>
    <w:semiHidden/>
    <w:unhideWhenUsed/>
    <w:rsid w:val="00A81A1E"/>
    <w:rPr>
      <w:sz w:val="16"/>
      <w:szCs w:val="16"/>
    </w:rPr>
  </w:style>
  <w:style w:type="paragraph" w:styleId="aff1">
    <w:name w:val="annotation text"/>
    <w:basedOn w:val="a"/>
    <w:link w:val="aff2"/>
    <w:semiHidden/>
    <w:unhideWhenUsed/>
    <w:rsid w:val="00A81A1E"/>
    <w:rPr>
      <w:szCs w:val="20"/>
    </w:rPr>
  </w:style>
  <w:style w:type="character" w:customStyle="1" w:styleId="aff2">
    <w:name w:val="טקסט הערה תו"/>
    <w:basedOn w:val="a0"/>
    <w:link w:val="aff1"/>
    <w:uiPriority w:val="99"/>
    <w:semiHidden/>
    <w:rsid w:val="00A81A1E"/>
    <w:rPr>
      <w:rFonts w:ascii="Times New Roman" w:eastAsia="Times New Roman" w:hAnsi="Times New Roman" w:cs="Guttman Adii-Light"/>
      <w:b/>
      <w:bCs/>
      <w:sz w:val="20"/>
      <w:szCs w:val="20"/>
      <w:u w:val="single"/>
      <w:lang w:eastAsia="he-IL"/>
    </w:rPr>
  </w:style>
  <w:style w:type="paragraph" w:styleId="aff3">
    <w:name w:val="annotation subject"/>
    <w:basedOn w:val="aff1"/>
    <w:next w:val="aff1"/>
    <w:link w:val="aff4"/>
    <w:uiPriority w:val="99"/>
    <w:semiHidden/>
    <w:unhideWhenUsed/>
    <w:rsid w:val="00A81A1E"/>
  </w:style>
  <w:style w:type="character" w:customStyle="1" w:styleId="aff4">
    <w:name w:val="נושא הערה תו"/>
    <w:basedOn w:val="aff2"/>
    <w:link w:val="aff3"/>
    <w:uiPriority w:val="99"/>
    <w:semiHidden/>
    <w:rsid w:val="00A81A1E"/>
    <w:rPr>
      <w:rFonts w:ascii="Times New Roman" w:eastAsia="Times New Roman" w:hAnsi="Times New Roman" w:cs="Guttman Adii-Light"/>
      <w:b/>
      <w:bCs/>
      <w:sz w:val="20"/>
      <w:szCs w:val="20"/>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foot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557E"/>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E6557E"/>
    <w:pPr>
      <w:keepNext/>
      <w:jc w:val="right"/>
      <w:outlineLvl w:val="0"/>
    </w:pPr>
    <w:rPr>
      <w:rFonts w:cs="David"/>
      <w:sz w:val="16"/>
      <w:szCs w:val="24"/>
    </w:rPr>
  </w:style>
  <w:style w:type="paragraph" w:styleId="20">
    <w:name w:val="heading 2"/>
    <w:basedOn w:val="a"/>
    <w:next w:val="a"/>
    <w:link w:val="21"/>
    <w:qFormat/>
    <w:rsid w:val="00E6557E"/>
    <w:pPr>
      <w:keepNext/>
      <w:jc w:val="center"/>
      <w:outlineLvl w:val="1"/>
    </w:pPr>
    <w:rPr>
      <w:rFonts w:cs="David"/>
      <w:sz w:val="16"/>
      <w:szCs w:val="24"/>
    </w:rPr>
  </w:style>
  <w:style w:type="paragraph" w:styleId="30">
    <w:name w:val="heading 3"/>
    <w:basedOn w:val="a"/>
    <w:next w:val="a"/>
    <w:link w:val="31"/>
    <w:qFormat/>
    <w:rsid w:val="00E6557E"/>
    <w:pPr>
      <w:keepNext/>
      <w:jc w:val="both"/>
      <w:outlineLvl w:val="2"/>
    </w:pPr>
    <w:rPr>
      <w:rFonts w:cs="David"/>
      <w:sz w:val="16"/>
      <w:szCs w:val="24"/>
    </w:rPr>
  </w:style>
  <w:style w:type="paragraph" w:styleId="4">
    <w:name w:val="heading 4"/>
    <w:basedOn w:val="a"/>
    <w:next w:val="a"/>
    <w:link w:val="40"/>
    <w:qFormat/>
    <w:rsid w:val="00E6557E"/>
    <w:pPr>
      <w:keepNext/>
      <w:jc w:val="both"/>
      <w:outlineLvl w:val="3"/>
    </w:pPr>
    <w:rPr>
      <w:rFonts w:cs="David"/>
      <w:szCs w:val="24"/>
    </w:rPr>
  </w:style>
  <w:style w:type="paragraph" w:styleId="5">
    <w:name w:val="heading 5"/>
    <w:basedOn w:val="a"/>
    <w:next w:val="a"/>
    <w:link w:val="50"/>
    <w:qFormat/>
    <w:rsid w:val="00E6557E"/>
    <w:pPr>
      <w:keepNext/>
      <w:jc w:val="center"/>
      <w:outlineLvl w:val="4"/>
    </w:pPr>
    <w:rPr>
      <w:rFonts w:cs="David"/>
      <w:szCs w:val="28"/>
    </w:rPr>
  </w:style>
  <w:style w:type="paragraph" w:styleId="6">
    <w:name w:val="heading 6"/>
    <w:basedOn w:val="a"/>
    <w:next w:val="a"/>
    <w:link w:val="60"/>
    <w:qFormat/>
    <w:rsid w:val="00E6557E"/>
    <w:pPr>
      <w:keepNext/>
      <w:jc w:val="both"/>
      <w:outlineLvl w:val="5"/>
    </w:pPr>
    <w:rPr>
      <w:rFonts w:cs="David"/>
      <w:b w:val="0"/>
      <w:bCs w:val="0"/>
      <w:szCs w:val="24"/>
    </w:rPr>
  </w:style>
  <w:style w:type="paragraph" w:styleId="7">
    <w:name w:val="heading 7"/>
    <w:basedOn w:val="a"/>
    <w:next w:val="a"/>
    <w:link w:val="70"/>
    <w:qFormat/>
    <w:rsid w:val="00E6557E"/>
    <w:pPr>
      <w:keepNext/>
      <w:jc w:val="center"/>
      <w:outlineLvl w:val="6"/>
    </w:pPr>
    <w:rPr>
      <w:rFonts w:cs="David"/>
      <w:b w:val="0"/>
      <w:bCs w:val="0"/>
      <w:szCs w:val="24"/>
    </w:rPr>
  </w:style>
  <w:style w:type="paragraph" w:styleId="8">
    <w:name w:val="heading 8"/>
    <w:basedOn w:val="a"/>
    <w:next w:val="a"/>
    <w:link w:val="80"/>
    <w:qFormat/>
    <w:rsid w:val="00E6557E"/>
    <w:pPr>
      <w:keepNext/>
      <w:jc w:val="right"/>
      <w:outlineLvl w:val="7"/>
    </w:pPr>
    <w:rPr>
      <w:rFonts w:cs="David"/>
      <w:b w:val="0"/>
      <w:bCs w:val="0"/>
      <w:szCs w:val="24"/>
    </w:rPr>
  </w:style>
  <w:style w:type="paragraph" w:styleId="9">
    <w:name w:val="heading 9"/>
    <w:basedOn w:val="a"/>
    <w:next w:val="a"/>
    <w:link w:val="90"/>
    <w:qFormat/>
    <w:rsid w:val="00E6557E"/>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E6557E"/>
    <w:rPr>
      <w:rFonts w:ascii="Times New Roman" w:eastAsia="Times New Roman" w:hAnsi="Times New Roman" w:cs="David"/>
      <w:b/>
      <w:bCs/>
      <w:sz w:val="16"/>
      <w:szCs w:val="24"/>
      <w:u w:val="single"/>
      <w:lang w:eastAsia="he-IL"/>
    </w:rPr>
  </w:style>
  <w:style w:type="character" w:customStyle="1" w:styleId="21">
    <w:name w:val="כותרת 2 תו"/>
    <w:basedOn w:val="a0"/>
    <w:link w:val="20"/>
    <w:rsid w:val="00E6557E"/>
    <w:rPr>
      <w:rFonts w:ascii="Times New Roman" w:eastAsia="Times New Roman" w:hAnsi="Times New Roman" w:cs="David"/>
      <w:b/>
      <w:bCs/>
      <w:sz w:val="16"/>
      <w:szCs w:val="24"/>
      <w:u w:val="single"/>
      <w:lang w:eastAsia="he-IL"/>
    </w:rPr>
  </w:style>
  <w:style w:type="character" w:customStyle="1" w:styleId="31">
    <w:name w:val="כותרת 3 תו"/>
    <w:basedOn w:val="a0"/>
    <w:link w:val="30"/>
    <w:rsid w:val="00E6557E"/>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E6557E"/>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E6557E"/>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E6557E"/>
    <w:rPr>
      <w:rFonts w:ascii="Times New Roman" w:eastAsia="Times New Roman" w:hAnsi="Times New Roman" w:cs="David"/>
      <w:sz w:val="20"/>
      <w:szCs w:val="24"/>
      <w:u w:val="single"/>
      <w:lang w:eastAsia="he-IL"/>
    </w:rPr>
  </w:style>
  <w:style w:type="character" w:customStyle="1" w:styleId="70">
    <w:name w:val="כותרת 7 תו"/>
    <w:basedOn w:val="a0"/>
    <w:link w:val="7"/>
    <w:rsid w:val="00E6557E"/>
    <w:rPr>
      <w:rFonts w:ascii="Times New Roman" w:eastAsia="Times New Roman" w:hAnsi="Times New Roman" w:cs="David"/>
      <w:sz w:val="20"/>
      <w:szCs w:val="24"/>
      <w:u w:val="single"/>
      <w:lang w:eastAsia="he-IL"/>
    </w:rPr>
  </w:style>
  <w:style w:type="character" w:customStyle="1" w:styleId="80">
    <w:name w:val="כותרת 8 תו"/>
    <w:basedOn w:val="a0"/>
    <w:link w:val="8"/>
    <w:rsid w:val="00E6557E"/>
    <w:rPr>
      <w:rFonts w:ascii="Times New Roman" w:eastAsia="Times New Roman" w:hAnsi="Times New Roman" w:cs="David"/>
      <w:sz w:val="20"/>
      <w:szCs w:val="24"/>
      <w:u w:val="single"/>
      <w:lang w:eastAsia="he-IL"/>
    </w:rPr>
  </w:style>
  <w:style w:type="character" w:customStyle="1" w:styleId="90">
    <w:name w:val="כותרת 9 תו"/>
    <w:basedOn w:val="a0"/>
    <w:link w:val="9"/>
    <w:rsid w:val="00E6557E"/>
    <w:rPr>
      <w:rFonts w:ascii="Times New Roman" w:eastAsia="Times New Roman" w:hAnsi="Times New Roman" w:cs="David"/>
      <w:color w:val="0000FF"/>
      <w:sz w:val="20"/>
      <w:szCs w:val="32"/>
      <w:u w:val="single"/>
      <w:lang w:eastAsia="he-IL"/>
    </w:rPr>
  </w:style>
  <w:style w:type="paragraph" w:styleId="a3">
    <w:name w:val="header"/>
    <w:basedOn w:val="a"/>
    <w:link w:val="a4"/>
    <w:uiPriority w:val="99"/>
    <w:rsid w:val="00E6557E"/>
    <w:pPr>
      <w:tabs>
        <w:tab w:val="center" w:pos="4153"/>
        <w:tab w:val="right" w:pos="8306"/>
      </w:tabs>
    </w:pPr>
  </w:style>
  <w:style w:type="character" w:customStyle="1" w:styleId="a4">
    <w:name w:val="כותרת עליונה תו"/>
    <w:basedOn w:val="a0"/>
    <w:link w:val="a3"/>
    <w:uiPriority w:val="99"/>
    <w:rsid w:val="00E6557E"/>
    <w:rPr>
      <w:rFonts w:ascii="Times New Roman" w:eastAsia="Times New Roman" w:hAnsi="Times New Roman" w:cs="Guttman Adii-Light"/>
      <w:b/>
      <w:bCs/>
      <w:sz w:val="20"/>
      <w:szCs w:val="32"/>
      <w:u w:val="single"/>
      <w:lang w:eastAsia="he-IL"/>
    </w:rPr>
  </w:style>
  <w:style w:type="character" w:styleId="a5">
    <w:name w:val="page number"/>
    <w:basedOn w:val="a0"/>
    <w:rsid w:val="00E6557E"/>
  </w:style>
  <w:style w:type="paragraph" w:styleId="a6">
    <w:name w:val="Title"/>
    <w:basedOn w:val="a"/>
    <w:link w:val="a7"/>
    <w:qFormat/>
    <w:rsid w:val="00E6557E"/>
    <w:pPr>
      <w:jc w:val="center"/>
    </w:pPr>
    <w:rPr>
      <w:rFonts w:cs="David"/>
      <w:szCs w:val="28"/>
    </w:rPr>
  </w:style>
  <w:style w:type="character" w:customStyle="1" w:styleId="a7">
    <w:name w:val="כותרת טקסט תו"/>
    <w:basedOn w:val="a0"/>
    <w:link w:val="a6"/>
    <w:rsid w:val="00E6557E"/>
    <w:rPr>
      <w:rFonts w:ascii="Times New Roman" w:eastAsia="Times New Roman" w:hAnsi="Times New Roman" w:cs="David"/>
      <w:b/>
      <w:bCs/>
      <w:sz w:val="20"/>
      <w:szCs w:val="28"/>
      <w:u w:val="single"/>
      <w:lang w:eastAsia="he-IL"/>
    </w:rPr>
  </w:style>
  <w:style w:type="paragraph" w:styleId="a8">
    <w:name w:val="footer"/>
    <w:basedOn w:val="a"/>
    <w:link w:val="a9"/>
    <w:rsid w:val="00E6557E"/>
    <w:pPr>
      <w:tabs>
        <w:tab w:val="center" w:pos="4153"/>
        <w:tab w:val="right" w:pos="8306"/>
      </w:tabs>
    </w:pPr>
    <w:rPr>
      <w:szCs w:val="20"/>
    </w:rPr>
  </w:style>
  <w:style w:type="character" w:customStyle="1" w:styleId="a9">
    <w:name w:val="כותרת תחתונה תו"/>
    <w:basedOn w:val="a0"/>
    <w:link w:val="a8"/>
    <w:rsid w:val="00E6557E"/>
    <w:rPr>
      <w:rFonts w:ascii="Times New Roman" w:eastAsia="Times New Roman" w:hAnsi="Times New Roman" w:cs="Guttman Adii-Light"/>
      <w:b/>
      <w:bCs/>
      <w:sz w:val="20"/>
      <w:szCs w:val="20"/>
      <w:u w:val="single"/>
      <w:lang w:eastAsia="he-IL"/>
    </w:rPr>
  </w:style>
  <w:style w:type="paragraph" w:styleId="aa">
    <w:name w:val="Block Text"/>
    <w:basedOn w:val="a"/>
    <w:rsid w:val="00E6557E"/>
    <w:pPr>
      <w:ind w:left="567" w:hanging="567"/>
      <w:jc w:val="both"/>
    </w:pPr>
    <w:rPr>
      <w:rFonts w:cs="David"/>
      <w:b w:val="0"/>
      <w:bCs w:val="0"/>
      <w:szCs w:val="24"/>
      <w:u w:val="none"/>
    </w:rPr>
  </w:style>
  <w:style w:type="paragraph" w:styleId="ab">
    <w:name w:val="Body Text Indent"/>
    <w:basedOn w:val="a"/>
    <w:link w:val="ac"/>
    <w:rsid w:val="00E6557E"/>
    <w:pPr>
      <w:ind w:firstLine="567"/>
      <w:jc w:val="both"/>
    </w:pPr>
    <w:rPr>
      <w:rFonts w:cs="David"/>
      <w:b w:val="0"/>
      <w:bCs w:val="0"/>
      <w:szCs w:val="24"/>
      <w:u w:val="none"/>
    </w:rPr>
  </w:style>
  <w:style w:type="character" w:customStyle="1" w:styleId="ac">
    <w:name w:val="כניסה בגוף טקסט תו"/>
    <w:basedOn w:val="a0"/>
    <w:link w:val="ab"/>
    <w:rsid w:val="00E6557E"/>
    <w:rPr>
      <w:rFonts w:ascii="Times New Roman" w:eastAsia="Times New Roman" w:hAnsi="Times New Roman" w:cs="David"/>
      <w:sz w:val="20"/>
      <w:szCs w:val="24"/>
      <w:lang w:eastAsia="he-IL"/>
    </w:rPr>
  </w:style>
  <w:style w:type="paragraph" w:styleId="ad">
    <w:name w:val="Body Text"/>
    <w:basedOn w:val="a"/>
    <w:link w:val="ae"/>
    <w:rsid w:val="00E6557E"/>
    <w:pPr>
      <w:jc w:val="both"/>
    </w:pPr>
    <w:rPr>
      <w:rFonts w:cs="David"/>
      <w:b w:val="0"/>
      <w:bCs w:val="0"/>
      <w:szCs w:val="24"/>
      <w:u w:val="none"/>
    </w:rPr>
  </w:style>
  <w:style w:type="character" w:customStyle="1" w:styleId="ae">
    <w:name w:val="גוף טקסט תו"/>
    <w:basedOn w:val="a0"/>
    <w:link w:val="ad"/>
    <w:rsid w:val="00E6557E"/>
    <w:rPr>
      <w:rFonts w:ascii="Times New Roman" w:eastAsia="Times New Roman" w:hAnsi="Times New Roman" w:cs="David"/>
      <w:sz w:val="20"/>
      <w:szCs w:val="24"/>
      <w:lang w:eastAsia="he-IL"/>
    </w:rPr>
  </w:style>
  <w:style w:type="paragraph" w:styleId="22">
    <w:name w:val="Body Text 2"/>
    <w:basedOn w:val="a"/>
    <w:link w:val="23"/>
    <w:rsid w:val="00E6557E"/>
    <w:rPr>
      <w:rFonts w:cs="David"/>
      <w:b w:val="0"/>
      <w:bCs w:val="0"/>
      <w:szCs w:val="24"/>
      <w:u w:val="none"/>
    </w:rPr>
  </w:style>
  <w:style w:type="character" w:customStyle="1" w:styleId="23">
    <w:name w:val="גוף טקסט 2 תו"/>
    <w:basedOn w:val="a0"/>
    <w:link w:val="22"/>
    <w:rsid w:val="00E6557E"/>
    <w:rPr>
      <w:rFonts w:ascii="Times New Roman" w:eastAsia="Times New Roman" w:hAnsi="Times New Roman" w:cs="David"/>
      <w:sz w:val="20"/>
      <w:szCs w:val="24"/>
      <w:lang w:eastAsia="he-IL"/>
    </w:rPr>
  </w:style>
  <w:style w:type="paragraph" w:styleId="af">
    <w:name w:val="Document Map"/>
    <w:basedOn w:val="a"/>
    <w:link w:val="af0"/>
    <w:semiHidden/>
    <w:rsid w:val="00E6557E"/>
    <w:pPr>
      <w:shd w:val="clear" w:color="auto" w:fill="000080"/>
    </w:pPr>
    <w:rPr>
      <w:rFonts w:ascii="Tahoma" w:cs="Miriam"/>
    </w:rPr>
  </w:style>
  <w:style w:type="character" w:customStyle="1" w:styleId="af0">
    <w:name w:val="מפת מסמך תו"/>
    <w:basedOn w:val="a0"/>
    <w:link w:val="af"/>
    <w:semiHidden/>
    <w:rsid w:val="00E6557E"/>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E6557E"/>
  </w:style>
  <w:style w:type="paragraph" w:styleId="af1">
    <w:name w:val="Signature"/>
    <w:basedOn w:val="a"/>
    <w:link w:val="af2"/>
    <w:rsid w:val="00E6557E"/>
    <w:pPr>
      <w:ind w:left="4252"/>
    </w:pPr>
  </w:style>
  <w:style w:type="character" w:customStyle="1" w:styleId="af2">
    <w:name w:val="חתימה תו"/>
    <w:basedOn w:val="a0"/>
    <w:link w:val="af1"/>
    <w:rsid w:val="00E6557E"/>
    <w:rPr>
      <w:rFonts w:ascii="Times New Roman" w:eastAsia="Times New Roman" w:hAnsi="Times New Roman" w:cs="Guttman Adii-Light"/>
      <w:b/>
      <w:bCs/>
      <w:sz w:val="20"/>
      <w:szCs w:val="32"/>
      <w:u w:val="single"/>
      <w:lang w:eastAsia="he-IL"/>
    </w:rPr>
  </w:style>
  <w:style w:type="paragraph" w:styleId="24">
    <w:name w:val="Body Text Indent 2"/>
    <w:basedOn w:val="a"/>
    <w:link w:val="25"/>
    <w:rsid w:val="00E6557E"/>
    <w:pPr>
      <w:ind w:firstLine="567"/>
    </w:pPr>
    <w:rPr>
      <w:rFonts w:cs="David"/>
      <w:b w:val="0"/>
      <w:bCs w:val="0"/>
      <w:szCs w:val="26"/>
      <w:u w:val="none"/>
      <w:lang w:eastAsia="en-US"/>
    </w:rPr>
  </w:style>
  <w:style w:type="character" w:customStyle="1" w:styleId="25">
    <w:name w:val="כניסה בגוף טקסט 2 תו"/>
    <w:basedOn w:val="a0"/>
    <w:link w:val="24"/>
    <w:rsid w:val="00E6557E"/>
    <w:rPr>
      <w:rFonts w:ascii="Times New Roman" w:eastAsia="Times New Roman" w:hAnsi="Times New Roman" w:cs="David"/>
      <w:sz w:val="20"/>
      <w:szCs w:val="26"/>
    </w:rPr>
  </w:style>
  <w:style w:type="paragraph" w:customStyle="1" w:styleId="af3">
    <w:name w:val="תלוייה"/>
    <w:basedOn w:val="a"/>
    <w:rsid w:val="00E6557E"/>
    <w:pPr>
      <w:spacing w:line="360" w:lineRule="auto"/>
      <w:jc w:val="both"/>
    </w:pPr>
    <w:rPr>
      <w:rFonts w:cs="David"/>
      <w:b w:val="0"/>
      <w:bCs w:val="0"/>
      <w:sz w:val="22"/>
      <w:szCs w:val="24"/>
      <w:u w:val="none"/>
    </w:rPr>
  </w:style>
  <w:style w:type="paragraph" w:customStyle="1" w:styleId="11">
    <w:name w:val="סגנון1"/>
    <w:basedOn w:val="af4"/>
    <w:rsid w:val="00E6557E"/>
    <w:pPr>
      <w:jc w:val="right"/>
    </w:pPr>
  </w:style>
  <w:style w:type="paragraph" w:styleId="af4">
    <w:name w:val="Normal Indent"/>
    <w:basedOn w:val="a"/>
    <w:rsid w:val="00E6557E"/>
    <w:pPr>
      <w:spacing w:line="360" w:lineRule="auto"/>
      <w:ind w:left="720"/>
      <w:jc w:val="both"/>
    </w:pPr>
    <w:rPr>
      <w:rFonts w:cs="David"/>
      <w:b w:val="0"/>
      <w:bCs w:val="0"/>
      <w:sz w:val="22"/>
      <w:szCs w:val="24"/>
      <w:u w:val="none"/>
    </w:rPr>
  </w:style>
  <w:style w:type="character" w:styleId="Hyperlink">
    <w:name w:val="Hyperlink"/>
    <w:rsid w:val="00E6557E"/>
    <w:rPr>
      <w:color w:val="0000FF"/>
      <w:u w:val="single"/>
    </w:rPr>
  </w:style>
  <w:style w:type="character" w:styleId="FollowedHyperlink">
    <w:name w:val="FollowedHyperlink"/>
    <w:rsid w:val="00E6557E"/>
    <w:rPr>
      <w:color w:val="800080"/>
      <w:u w:val="single"/>
    </w:rPr>
  </w:style>
  <w:style w:type="paragraph" w:styleId="32">
    <w:name w:val="Body Text 3"/>
    <w:basedOn w:val="a"/>
    <w:link w:val="33"/>
    <w:rsid w:val="00E6557E"/>
    <w:pPr>
      <w:jc w:val="both"/>
    </w:pPr>
    <w:rPr>
      <w:rFonts w:cs="David"/>
      <w:b w:val="0"/>
      <w:bCs w:val="0"/>
      <w:color w:val="000000"/>
      <w:szCs w:val="24"/>
      <w:u w:val="none"/>
    </w:rPr>
  </w:style>
  <w:style w:type="character" w:customStyle="1" w:styleId="33">
    <w:name w:val="גוף טקסט 3 תו"/>
    <w:basedOn w:val="a0"/>
    <w:link w:val="32"/>
    <w:rsid w:val="00E6557E"/>
    <w:rPr>
      <w:rFonts w:ascii="Times New Roman" w:eastAsia="Times New Roman" w:hAnsi="Times New Roman" w:cs="David"/>
      <w:color w:val="000000"/>
      <w:sz w:val="20"/>
      <w:szCs w:val="24"/>
      <w:lang w:eastAsia="he-IL"/>
    </w:rPr>
  </w:style>
  <w:style w:type="paragraph" w:styleId="af5">
    <w:name w:val="footnote text"/>
    <w:basedOn w:val="a"/>
    <w:link w:val="af6"/>
    <w:semiHidden/>
    <w:rsid w:val="00E6557E"/>
    <w:pPr>
      <w:bidi w:val="0"/>
    </w:pPr>
    <w:rPr>
      <w:rFonts w:cs="Miriam"/>
      <w:b w:val="0"/>
      <w:bCs w:val="0"/>
      <w:szCs w:val="20"/>
      <w:u w:val="none"/>
    </w:rPr>
  </w:style>
  <w:style w:type="character" w:customStyle="1" w:styleId="af6">
    <w:name w:val="טקסט הערת שוליים תו"/>
    <w:basedOn w:val="a0"/>
    <w:link w:val="af5"/>
    <w:semiHidden/>
    <w:rsid w:val="00E6557E"/>
    <w:rPr>
      <w:rFonts w:ascii="Times New Roman" w:eastAsia="Times New Roman" w:hAnsi="Times New Roman" w:cs="Miriam"/>
      <w:sz w:val="20"/>
      <w:szCs w:val="20"/>
      <w:lang w:eastAsia="he-IL"/>
    </w:rPr>
  </w:style>
  <w:style w:type="character" w:styleId="af7">
    <w:name w:val="footnote reference"/>
    <w:semiHidden/>
    <w:rsid w:val="00E6557E"/>
    <w:rPr>
      <w:vertAlign w:val="superscript"/>
    </w:rPr>
  </w:style>
  <w:style w:type="paragraph" w:styleId="af8">
    <w:name w:val="endnote text"/>
    <w:basedOn w:val="a"/>
    <w:link w:val="af9"/>
    <w:semiHidden/>
    <w:rsid w:val="00E6557E"/>
    <w:rPr>
      <w:szCs w:val="20"/>
    </w:rPr>
  </w:style>
  <w:style w:type="character" w:customStyle="1" w:styleId="af9">
    <w:name w:val="טקסט הערת סיום תו"/>
    <w:basedOn w:val="a0"/>
    <w:link w:val="af8"/>
    <w:semiHidden/>
    <w:rsid w:val="00E6557E"/>
    <w:rPr>
      <w:rFonts w:ascii="Times New Roman" w:eastAsia="Times New Roman" w:hAnsi="Times New Roman" w:cs="Guttman Adii-Light"/>
      <w:b/>
      <w:bCs/>
      <w:sz w:val="20"/>
      <w:szCs w:val="20"/>
      <w:u w:val="single"/>
      <w:lang w:eastAsia="he-IL"/>
    </w:rPr>
  </w:style>
  <w:style w:type="character" w:styleId="afa">
    <w:name w:val="endnote reference"/>
    <w:semiHidden/>
    <w:rsid w:val="00E6557E"/>
    <w:rPr>
      <w:vertAlign w:val="superscript"/>
    </w:rPr>
  </w:style>
  <w:style w:type="paragraph" w:styleId="afb">
    <w:name w:val="caption"/>
    <w:basedOn w:val="a"/>
    <w:next w:val="a"/>
    <w:qFormat/>
    <w:rsid w:val="00E6557E"/>
    <w:pPr>
      <w:spacing w:before="120" w:after="120"/>
    </w:pPr>
    <w:rPr>
      <w:szCs w:val="20"/>
    </w:rPr>
  </w:style>
  <w:style w:type="paragraph" w:customStyle="1" w:styleId="CharChar">
    <w:name w:val="Char Char"/>
    <w:basedOn w:val="a"/>
    <w:rsid w:val="00E6557E"/>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c">
    <w:name w:val="Table Grid"/>
    <w:basedOn w:val="a1"/>
    <w:rsid w:val="00E6557E"/>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
    <w:name w:val="Char Char2"/>
    <w:basedOn w:val="a"/>
    <w:rsid w:val="00E6557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rsid w:val="00E6557E"/>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
    <w:name w:val="Char Char1"/>
    <w:basedOn w:val="a"/>
    <w:rsid w:val="00E6557E"/>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CharChar1">
    <w:name w:val="Char Char1 תו תו Char Char1"/>
    <w:basedOn w:val="a"/>
    <w:rsid w:val="00E6557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EmailStyle65">
    <w:name w:val="EmailStyle65"/>
    <w:semiHidden/>
    <w:rsid w:val="00E6557E"/>
    <w:rPr>
      <w:rFonts w:ascii="Arial" w:hAnsi="Arial" w:cs="Arial"/>
      <w:color w:val="auto"/>
      <w:sz w:val="20"/>
      <w:szCs w:val="20"/>
    </w:rPr>
  </w:style>
  <w:style w:type="paragraph" w:customStyle="1" w:styleId="Char0">
    <w:name w:val="Char תו תו"/>
    <w:basedOn w:val="a"/>
    <w:rsid w:val="00E6557E"/>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TOC2">
    <w:name w:val="toc 2"/>
    <w:basedOn w:val="a"/>
    <w:next w:val="a"/>
    <w:autoRedefine/>
    <w:semiHidden/>
    <w:rsid w:val="00E6557E"/>
    <w:pPr>
      <w:ind w:left="240"/>
    </w:pPr>
    <w:rPr>
      <w:rFonts w:cs="David"/>
      <w:b w:val="0"/>
      <w:bCs w:val="0"/>
      <w:sz w:val="24"/>
      <w:szCs w:val="24"/>
      <w:u w:val="none"/>
    </w:rPr>
  </w:style>
  <w:style w:type="paragraph" w:styleId="afd">
    <w:name w:val="List Paragraph"/>
    <w:basedOn w:val="a"/>
    <w:qFormat/>
    <w:rsid w:val="00E6557E"/>
    <w:pPr>
      <w:ind w:left="720"/>
      <w:contextualSpacing/>
    </w:pPr>
    <w:rPr>
      <w:rFonts w:ascii="Calibri" w:eastAsia="Calibri" w:hAnsi="Calibri" w:cs="Arial"/>
      <w:b w:val="0"/>
      <w:bCs w:val="0"/>
      <w:sz w:val="22"/>
      <w:szCs w:val="22"/>
      <w:u w:val="none"/>
      <w:lang w:eastAsia="en-US"/>
    </w:rPr>
  </w:style>
  <w:style w:type="paragraph" w:styleId="afe">
    <w:name w:val="Balloon Text"/>
    <w:basedOn w:val="a"/>
    <w:link w:val="aff"/>
    <w:semiHidden/>
    <w:rsid w:val="00E6557E"/>
    <w:rPr>
      <w:rFonts w:ascii="Tahoma" w:hAnsi="Tahoma" w:cs="Tahoma"/>
      <w:sz w:val="16"/>
      <w:szCs w:val="16"/>
    </w:rPr>
  </w:style>
  <w:style w:type="character" w:customStyle="1" w:styleId="aff">
    <w:name w:val="טקסט בלונים תו"/>
    <w:basedOn w:val="a0"/>
    <w:link w:val="afe"/>
    <w:semiHidden/>
    <w:rsid w:val="00E6557E"/>
    <w:rPr>
      <w:rFonts w:ascii="Tahoma" w:eastAsia="Times New Roman" w:hAnsi="Tahoma" w:cs="Tahoma"/>
      <w:b/>
      <w:bCs/>
      <w:sz w:val="16"/>
      <w:szCs w:val="16"/>
      <w:u w:val="single"/>
      <w:lang w:eastAsia="he-IL"/>
    </w:rPr>
  </w:style>
  <w:style w:type="numbering" w:customStyle="1" w:styleId="2">
    <w:name w:val="סגנון2"/>
    <w:rsid w:val="00E6557E"/>
    <w:pPr>
      <w:numPr>
        <w:numId w:val="15"/>
      </w:numPr>
    </w:pPr>
  </w:style>
  <w:style w:type="numbering" w:customStyle="1" w:styleId="3">
    <w:name w:val="סגנון3"/>
    <w:rsid w:val="00E6557E"/>
    <w:pPr>
      <w:numPr>
        <w:numId w:val="16"/>
      </w:numPr>
    </w:pPr>
  </w:style>
  <w:style w:type="character" w:styleId="aff0">
    <w:name w:val="annotation reference"/>
    <w:basedOn w:val="a0"/>
    <w:semiHidden/>
    <w:unhideWhenUsed/>
    <w:rsid w:val="00A81A1E"/>
    <w:rPr>
      <w:sz w:val="16"/>
      <w:szCs w:val="16"/>
    </w:rPr>
  </w:style>
  <w:style w:type="paragraph" w:styleId="aff1">
    <w:name w:val="annotation text"/>
    <w:basedOn w:val="a"/>
    <w:link w:val="aff2"/>
    <w:semiHidden/>
    <w:unhideWhenUsed/>
    <w:rsid w:val="00A81A1E"/>
    <w:rPr>
      <w:szCs w:val="20"/>
    </w:rPr>
  </w:style>
  <w:style w:type="character" w:customStyle="1" w:styleId="aff2">
    <w:name w:val="טקסט הערה תו"/>
    <w:basedOn w:val="a0"/>
    <w:link w:val="aff1"/>
    <w:uiPriority w:val="99"/>
    <w:semiHidden/>
    <w:rsid w:val="00A81A1E"/>
    <w:rPr>
      <w:rFonts w:ascii="Times New Roman" w:eastAsia="Times New Roman" w:hAnsi="Times New Roman" w:cs="Guttman Adii-Light"/>
      <w:b/>
      <w:bCs/>
      <w:sz w:val="20"/>
      <w:szCs w:val="20"/>
      <w:u w:val="single"/>
      <w:lang w:eastAsia="he-IL"/>
    </w:rPr>
  </w:style>
  <w:style w:type="paragraph" w:styleId="aff3">
    <w:name w:val="annotation subject"/>
    <w:basedOn w:val="aff1"/>
    <w:next w:val="aff1"/>
    <w:link w:val="aff4"/>
    <w:uiPriority w:val="99"/>
    <w:semiHidden/>
    <w:unhideWhenUsed/>
    <w:rsid w:val="00A81A1E"/>
  </w:style>
  <w:style w:type="character" w:customStyle="1" w:styleId="aff4">
    <w:name w:val="נושא הערה תו"/>
    <w:basedOn w:val="aff2"/>
    <w:link w:val="aff3"/>
    <w:uiPriority w:val="99"/>
    <w:semiHidden/>
    <w:rsid w:val="00A81A1E"/>
    <w:rPr>
      <w:rFonts w:ascii="Times New Roman" w:eastAsia="Times New Roman" w:hAnsi="Times New Roman" w:cs="Guttman Adii-Light"/>
      <w:b/>
      <w:bCs/>
      <w:sz w:val="20"/>
      <w:szCs w:val="20"/>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5210029">
      <w:bodyDiv w:val="1"/>
      <w:marLeft w:val="0"/>
      <w:marRight w:val="0"/>
      <w:marTop w:val="0"/>
      <w:marBottom w:val="0"/>
      <w:divBdr>
        <w:top w:val="none" w:sz="0" w:space="0" w:color="auto"/>
        <w:left w:val="none" w:sz="0" w:space="0" w:color="auto"/>
        <w:bottom w:val="none" w:sz="0" w:space="0" w:color="auto"/>
        <w:right w:val="none" w:sz="0" w:space="0" w:color="auto"/>
      </w:divBdr>
    </w:div>
    <w:div w:id="621352529">
      <w:bodyDiv w:val="1"/>
      <w:marLeft w:val="0"/>
      <w:marRight w:val="0"/>
      <w:marTop w:val="0"/>
      <w:marBottom w:val="0"/>
      <w:divBdr>
        <w:top w:val="none" w:sz="0" w:space="0" w:color="auto"/>
        <w:left w:val="none" w:sz="0" w:space="0" w:color="auto"/>
        <w:bottom w:val="none" w:sz="0" w:space="0" w:color="auto"/>
        <w:right w:val="none" w:sz="0" w:space="0" w:color="auto"/>
      </w:divBdr>
    </w:div>
    <w:div w:id="700252579">
      <w:bodyDiv w:val="1"/>
      <w:marLeft w:val="0"/>
      <w:marRight w:val="0"/>
      <w:marTop w:val="0"/>
      <w:marBottom w:val="0"/>
      <w:divBdr>
        <w:top w:val="none" w:sz="0" w:space="0" w:color="auto"/>
        <w:left w:val="none" w:sz="0" w:space="0" w:color="auto"/>
        <w:bottom w:val="none" w:sz="0" w:space="0" w:color="auto"/>
        <w:right w:val="none" w:sz="0" w:space="0" w:color="auto"/>
      </w:divBdr>
    </w:div>
    <w:div w:id="1113598822">
      <w:bodyDiv w:val="1"/>
      <w:marLeft w:val="0"/>
      <w:marRight w:val="0"/>
      <w:marTop w:val="0"/>
      <w:marBottom w:val="0"/>
      <w:divBdr>
        <w:top w:val="none" w:sz="0" w:space="0" w:color="auto"/>
        <w:left w:val="none" w:sz="0" w:space="0" w:color="auto"/>
        <w:bottom w:val="none" w:sz="0" w:space="0" w:color="auto"/>
        <w:right w:val="none" w:sz="0" w:space="0" w:color="auto"/>
      </w:divBdr>
    </w:div>
    <w:div w:id="1952515327">
      <w:bodyDiv w:val="1"/>
      <w:marLeft w:val="0"/>
      <w:marRight w:val="0"/>
      <w:marTop w:val="0"/>
      <w:marBottom w:val="0"/>
      <w:divBdr>
        <w:top w:val="none" w:sz="0" w:space="0" w:color="auto"/>
        <w:left w:val="none" w:sz="0" w:space="0" w:color="auto"/>
        <w:bottom w:val="none" w:sz="0" w:space="0" w:color="auto"/>
        <w:right w:val="none" w:sz="0" w:space="0" w:color="auto"/>
      </w:divBdr>
    </w:div>
    <w:div w:id="1982222093">
      <w:bodyDiv w:val="1"/>
      <w:marLeft w:val="0"/>
      <w:marRight w:val="0"/>
      <w:marTop w:val="0"/>
      <w:marBottom w:val="0"/>
      <w:divBdr>
        <w:top w:val="none" w:sz="0" w:space="0" w:color="auto"/>
        <w:left w:val="none" w:sz="0" w:space="0" w:color="auto"/>
        <w:bottom w:val="none" w:sz="0" w:space="0" w:color="auto"/>
        <w:right w:val="none" w:sz="0" w:space="0" w:color="auto"/>
      </w:divBdr>
    </w:div>
    <w:div w:id="2131513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yperlink" Target="http://mr.gov.il/" TargetMode="External"/><Relationship Id="rId3" Type="http://schemas.openxmlformats.org/officeDocument/2006/relationships/customXml" Target="../customXml/item3.xml"/><Relationship Id="rId21" Type="http://schemas.openxmlformats.org/officeDocument/2006/relationships/oleObject" Target="embeddings/oleObject1.bin"/><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1.w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mailto:amosm@police.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148cceef-2c4f-4d1b-b9cf-dd1c2c62698a">11482414</AutoNumber>
    <SDDocumentSource xmlns="148cceef-2c4f-4d1b-b9cf-dd1c2c62698a">SDNewFile</SDDocumentSource>
    <mafteach xmlns="148cceef-2c4f-4d1b-b9cf-dd1c2c62698a">דואר נכנס</mafteach>
    <SDAuthor xmlns="148cceef-2c4f-4d1b-b9cf-dd1c2c62698a">אילת סולטן פרנקל</SDAuthor>
    <SDCategoryID xmlns="148cceef-2c4f-4d1b-b9cf-dd1c2c62698a">3799088010ab;#</SDCategoryID>
    <ShanaBakasha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 xsi:nil="true"/>
    <SDAsmachta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 xsi:nil="true"/>
    <SDHebDate xmlns="148cceef-2c4f-4d1b-b9cf-dd1c2c62698a">ב' באדר א', התשע"ד</SDHebDate>
    <SDOriginalID xmlns="148cceef-2c4f-4d1b-b9cf-dd1c2c62698a" xsi:nil="true"/>
    <hearot xmlns="148cceef-2c4f-4d1b-b9cf-dd1c2c62698a" xsi:nil="true"/>
    <SDImportance xmlns="148cceef-2c4f-4d1b-b9cf-dd1c2c62698a">0</SDImportance>
    <SDDocDate xmlns="148cceef-2c4f-4d1b-b9cf-dd1c2c62698a">2014-02-01T23:00:00+00:00</SDDocDate>
    <SDCategories xmlns="148cceef-2c4f-4d1b-b9cf-dd1c2c62698a">:מפכ''ל / סמפכ''ל:יועמ''ש המשטרה:מסחר:התקשרויות:מכרזים:מכרזים - רכש אמצעים;#</SDCategories>
    <SDDocType xmlns="148cceef-2c4f-4d1b-b9cf-dd1c2c62698a">קליטה או הוצאת מייל</SDDocTyp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25" ma:contentTypeDescription="Create a new document." ma:contentTypeScope="" ma:versionID="339d27c94bbba88dfd991b161f376f65">
  <xsd:schema xmlns:xsd="http://www.w3.org/2001/XMLSchema" xmlns:xs="http://www.w3.org/2001/XMLSchema" xmlns:p="http://schemas.microsoft.com/office/2006/metadata/properties" xmlns:ns1="148cceef-2c4f-4d1b-b9cf-dd1c2c62698a" targetNamespace="http://schemas.microsoft.com/office/2006/metadata/properties" ma:root="true" ma:fieldsID="395fa576d12bcff1e867e04408597dff"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minOccurs="0"/>
                <xsd:element ref="ns1:SDCategoryID" minOccurs="0"/>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nillable="true" ma:displayName="נושאים" ma:internalName="SDCategories">
      <xsd:simpleType>
        <xsd:restriction base="dms:Note">
          <xsd:maxLength value="255"/>
        </xsd:restriction>
      </xsd:simpleType>
    </xsd:element>
    <xsd:element name="SDCategoryID" ma:index="18" nillable="true" ma:displayName="SDCategoryID"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10D11F-D713-4D9B-B79E-C4DF367A4975}">
  <ds:schemaRefs>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148cceef-2c4f-4d1b-b9cf-dd1c2c62698a"/>
    <ds:schemaRef ds:uri="http://www.w3.org/XML/1998/namespace"/>
    <ds:schemaRef ds:uri="http://schemas.microsoft.com/office/infopath/2007/PartnerControls"/>
    <ds:schemaRef ds:uri="http://purl.org/dc/elements/1.1/"/>
  </ds:schemaRefs>
</ds:datastoreItem>
</file>

<file path=customXml/itemProps2.xml><?xml version="1.0" encoding="utf-8"?>
<ds:datastoreItem xmlns:ds="http://schemas.openxmlformats.org/officeDocument/2006/customXml" ds:itemID="{1F1E4E11-5A28-4A6A-9381-93B5AC184ED6}">
  <ds:schemaRefs>
    <ds:schemaRef ds:uri="http://schemas.microsoft.com/sharepoint/v3/contenttype/forms"/>
  </ds:schemaRefs>
</ds:datastoreItem>
</file>

<file path=customXml/itemProps3.xml><?xml version="1.0" encoding="utf-8"?>
<ds:datastoreItem xmlns:ds="http://schemas.openxmlformats.org/officeDocument/2006/customXml" ds:itemID="{ED041BCD-D804-4796-A3D5-B639BA9456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926D6BD-AE30-47E2-BB4F-C91C654975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6782</Words>
  <Characters>33911</Characters>
  <Application>Microsoft Office Word</Application>
  <DocSecurity>4</DocSecurity>
  <Lines>282</Lines>
  <Paragraphs>81</Paragraphs>
  <ScaleCrop>false</ScaleCrop>
  <HeadingPairs>
    <vt:vector size="2" baseType="variant">
      <vt:variant>
        <vt:lpstr>שם</vt:lpstr>
      </vt:variant>
      <vt:variant>
        <vt:i4>1</vt:i4>
      </vt:variant>
    </vt:vector>
  </HeadingPairs>
  <TitlesOfParts>
    <vt:vector size="1" baseType="lpstr">
      <vt:lpstr>טיוטת מכרז פומבי 3/2014 - רכש ותחזוקת ערכת משדר/מקלט - במסגרת פ.ע. עם עמוס</vt:lpstr>
    </vt:vector>
  </TitlesOfParts>
  <Company>police</Company>
  <LinksUpToDate>false</LinksUpToDate>
  <CharactersWithSpaces>40612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טיוטת מכרז פומבי 3/2014 - רכש ותחזוקת ערכת משדר/מקלט - במסגרת פ.ע. עם עמוס</dc:title>
  <dc:creator>עמוס מכלוף</dc:creator>
  <cp:lastModifiedBy>מירית יחיאל</cp:lastModifiedBy>
  <cp:revision>2</cp:revision>
  <cp:lastPrinted>2014-02-12T07:44:00Z</cp:lastPrinted>
  <dcterms:created xsi:type="dcterms:W3CDTF">2014-02-17T08:42:00Z</dcterms:created>
  <dcterms:modified xsi:type="dcterms:W3CDTF">2014-02-17T08:42:00Z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0x010100005B6FE81BDBDD4589D79D4B065D11C01100882A75A5B1CA174BAEF627D963BE50A4</vt:lpwstr>
  </property>
  <property fmtid="{D5CDD505-2E9C-101B-9397-08002B2CF9AE}" pid="3" name="ContentType">
    <vt:lpwstr>יועמ''ש - קליטה או הוצאת מייל</vt:lpwstr>
  </property>
  <property fmtid="{D5CDD505-2E9C-101B-9397-08002B2CF9AE}" pid="4" name="SDCategoryID">
    <vt:lpwstr>3799088010ab;#</vt:lpwstr>
  </property>
  <property fmtid="{D5CDD505-2E9C-101B-9397-08002B2CF9AE}" pid="5" name="z">
    <vt:lpwstr>#RowsetSchema</vt:lpwstr>
  </property>
  <property fmtid="{D5CDD505-2E9C-101B-9397-08002B2CF9AE}" pid="6" name="FileLeafRef">
    <vt:lpwstr>76988;#11482414.docx</vt:lpwstr>
  </property>
  <property fmtid="{D5CDD505-2E9C-101B-9397-08002B2CF9AE}" pid="7" name="Modified_x0020_By">
    <vt:lpwstr>POLICE_PROD\u035778299</vt:lpwstr>
  </property>
  <property fmtid="{D5CDD505-2E9C-101B-9397-08002B2CF9AE}" pid="8" name="Created_x0020_By">
    <vt:lpwstr>POLICE_PROD\u035778299</vt:lpwstr>
  </property>
  <property fmtid="{D5CDD505-2E9C-101B-9397-08002B2CF9AE}" pid="9" name="File_x0020_Type">
    <vt:lpwstr>docx</vt:lpwstr>
  </property>
  <property fmtid="{D5CDD505-2E9C-101B-9397-08002B2CF9AE}" pid="10" name="SDSecurity">
    <vt:lpwstr>בלמס</vt:lpwstr>
  </property>
  <property fmtid="{D5CDD505-2E9C-101B-9397-08002B2CF9AE}" pid="11" name="mafteach">
    <vt:lpwstr>דואר נכנס</vt:lpwstr>
  </property>
  <property fmtid="{D5CDD505-2E9C-101B-9397-08002B2CF9AE}" pid="12" name="SDCategories">
    <vt:lpwstr>:מפכ''ל / סמפכ''ל:יועמ''ש המשטרה:מסחר:התקשרויות:מכרזים:מכרזים - רכש אמצעים;#</vt:lpwstr>
  </property>
  <property fmtid="{D5CDD505-2E9C-101B-9397-08002B2CF9AE}" pid="13" name="SDAuthor">
    <vt:lpwstr>אילת סולטן פרנקל</vt:lpwstr>
  </property>
  <property fmtid="{D5CDD505-2E9C-101B-9397-08002B2CF9AE}" pid="14" name="SDDocDate">
    <vt:lpwstr>02/02/2014</vt:lpwstr>
  </property>
  <property fmtid="{D5CDD505-2E9C-101B-9397-08002B2CF9AE}" pid="15" name="SDHebDate">
    <vt:lpwstr>ב' באדר א', התשע"ד</vt:lpwstr>
  </property>
  <property fmtid="{D5CDD505-2E9C-101B-9397-08002B2CF9AE}" pid="16" name="AutoNumber">
    <vt:lpwstr>11482414</vt:lpwstr>
  </property>
  <property fmtid="{D5CDD505-2E9C-101B-9397-08002B2CF9AE}" pid="17" name="SDDocType">
    <vt:lpwstr>קליטה או הוצאת מייל</vt:lpwstr>
  </property>
  <property fmtid="{D5CDD505-2E9C-101B-9397-08002B2CF9AE}" pid="18" name="neadru">
    <vt:lpwstr/>
  </property>
  <property fmtid="{D5CDD505-2E9C-101B-9397-08002B2CF9AE}" pid="19" name="SDDocumentSource">
    <vt:lpwstr>SDNewFile</vt:lpwstr>
  </property>
  <property fmtid="{D5CDD505-2E9C-101B-9397-08002B2CF9AE}" pid="20" name="SDImportance">
    <vt:lpwstr>0</vt:lpwstr>
  </property>
  <property fmtid="{D5CDD505-2E9C-101B-9397-08002B2CF9AE}" pid="21" name="ID">
    <vt:lpwstr>76988</vt:lpwstr>
  </property>
  <property fmtid="{D5CDD505-2E9C-101B-9397-08002B2CF9AE}" pid="22" name="Created">
    <vt:lpwstr>02/02/2014</vt:lpwstr>
  </property>
  <property fmtid="{D5CDD505-2E9C-101B-9397-08002B2CF9AE}" pid="23" name="Author">
    <vt:lpwstr>325;#אילת סולטן פרנקל</vt:lpwstr>
  </property>
  <property fmtid="{D5CDD505-2E9C-101B-9397-08002B2CF9AE}" pid="24" name="Modified">
    <vt:lpwstr>02/02/2014</vt:lpwstr>
  </property>
  <property fmtid="{D5CDD505-2E9C-101B-9397-08002B2CF9AE}" pid="25" name="Editor">
    <vt:lpwstr>325;#אילת סולטן פרנקל</vt:lpwstr>
  </property>
  <property fmtid="{D5CDD505-2E9C-101B-9397-08002B2CF9AE}" pid="26" name="_ModerationStatus">
    <vt:lpwstr>0</vt:lpwstr>
  </property>
  <property fmtid="{D5CDD505-2E9C-101B-9397-08002B2CF9AE}" pid="27" name="FileRef">
    <vt:lpwstr>76988;#sites/Mafkal/yoamashhmestara/DocLib/בלמס-שמור/בלמס-שמור automatically created by sharedocs 251/11482414.docx</vt:lpwstr>
  </property>
  <property fmtid="{D5CDD505-2E9C-101B-9397-08002B2CF9AE}" pid="28" name="FileDirRef">
    <vt:lpwstr>76988;#sites/Mafkal/yoamashhmestara/DocLib/בלמס-שמור/בלמס-שמור automatically created by sharedocs 251</vt:lpwstr>
  </property>
  <property fmtid="{D5CDD505-2E9C-101B-9397-08002B2CF9AE}" pid="29" name="Last_x0020_Modified">
    <vt:lpwstr>76988;#2014-02-02 09:28:31</vt:lpwstr>
  </property>
  <property fmtid="{D5CDD505-2E9C-101B-9397-08002B2CF9AE}" pid="30" name="Created_x0020_Date">
    <vt:lpwstr>76988;#2014-02-02 08:24:50</vt:lpwstr>
  </property>
  <property fmtid="{D5CDD505-2E9C-101B-9397-08002B2CF9AE}" pid="31" name="File_x0020_Size">
    <vt:lpwstr>76988;#165415</vt:lpwstr>
  </property>
  <property fmtid="{D5CDD505-2E9C-101B-9397-08002B2CF9AE}" pid="32" name="FSObjType">
    <vt:lpwstr>76988;#0</vt:lpwstr>
  </property>
  <property fmtid="{D5CDD505-2E9C-101B-9397-08002B2CF9AE}" pid="33" name="SortBehavior">
    <vt:lpwstr>76988;#0</vt:lpwstr>
  </property>
  <property fmtid="{D5CDD505-2E9C-101B-9397-08002B2CF9AE}" pid="34" name="PermMask">
    <vt:lpwstr>0x1b03c4312ef</vt:lpwstr>
  </property>
  <property fmtid="{D5CDD505-2E9C-101B-9397-08002B2CF9AE}" pid="35" name="CheckedOutUserId">
    <vt:lpwstr>76988;#</vt:lpwstr>
  </property>
  <property fmtid="{D5CDD505-2E9C-101B-9397-08002B2CF9AE}" pid="36" name="IsCheckedoutToLocal">
    <vt:lpwstr>76988;#0</vt:lpwstr>
  </property>
  <property fmtid="{D5CDD505-2E9C-101B-9397-08002B2CF9AE}" pid="37" name="UniqueId">
    <vt:lpwstr>76988;#{59BBAADE-B907-4EBF-876B-9E4E3D281CE5}</vt:lpwstr>
  </property>
  <property fmtid="{D5CDD505-2E9C-101B-9397-08002B2CF9AE}" pid="38" name="ProgId">
    <vt:lpwstr>76988;#</vt:lpwstr>
  </property>
  <property fmtid="{D5CDD505-2E9C-101B-9397-08002B2CF9AE}" pid="39" name="ScopeId">
    <vt:lpwstr>76988;#{B57F4C00-62D8-42EB-86B1-E5A9BFE50A31}</vt:lpwstr>
  </property>
  <property fmtid="{D5CDD505-2E9C-101B-9397-08002B2CF9AE}" pid="40" name="VirusStatus">
    <vt:lpwstr>76988;#165415</vt:lpwstr>
  </property>
  <property fmtid="{D5CDD505-2E9C-101B-9397-08002B2CF9AE}" pid="41" name="CheckedOutTitle">
    <vt:lpwstr>76988;#</vt:lpwstr>
  </property>
  <property fmtid="{D5CDD505-2E9C-101B-9397-08002B2CF9AE}" pid="42" name="_CheckinComment">
    <vt:lpwstr>76988;#</vt:lpwstr>
  </property>
  <property fmtid="{D5CDD505-2E9C-101B-9397-08002B2CF9AE}" pid="43" name="_EditMenuTableStart">
    <vt:lpwstr>11482414.docx</vt:lpwstr>
  </property>
  <property fmtid="{D5CDD505-2E9C-101B-9397-08002B2CF9AE}" pid="44" name="_EditMenuTableStart2">
    <vt:lpwstr>76988</vt:lpwstr>
  </property>
  <property fmtid="{D5CDD505-2E9C-101B-9397-08002B2CF9AE}" pid="45" name="_EditMenuTableEnd">
    <vt:lpwstr>76988</vt:lpwstr>
  </property>
  <property fmtid="{D5CDD505-2E9C-101B-9397-08002B2CF9AE}" pid="46" name="LinkFilenameNoMenu">
    <vt:lpwstr>11482414.docx</vt:lpwstr>
  </property>
  <property fmtid="{D5CDD505-2E9C-101B-9397-08002B2CF9AE}" pid="47" name="LinkFilename">
    <vt:lpwstr>11482414.docx</vt:lpwstr>
  </property>
  <property fmtid="{D5CDD505-2E9C-101B-9397-08002B2CF9AE}" pid="48" name="LinkFilename2">
    <vt:lpwstr>11482414.docx</vt:lpwstr>
  </property>
  <property fmtid="{D5CDD505-2E9C-101B-9397-08002B2CF9AE}" pid="49" name="DocIcon">
    <vt:lpwstr>docx</vt:lpwstr>
  </property>
  <property fmtid="{D5CDD505-2E9C-101B-9397-08002B2CF9AE}" pid="50" name="ServerUrl">
    <vt:lpwstr>/sites/Mafkal/yoamashhmestara/DocLib/בלמס-שמור/בלמס-שמור automatically created by sharedocs 251/11482414.docx</vt:lpwstr>
  </property>
  <property fmtid="{D5CDD505-2E9C-101B-9397-08002B2CF9AE}" pid="51" name="EncodedAbsUrl">
    <vt:lpwstr>http://prmaor10web/sites/Mafkal/yoamashhmestara/DocLib/בלמס-שמור/בלמס-שמור%20automatically%20created%20by%20sharedocs%20251/11482414.docx</vt:lpwstr>
  </property>
  <property fmtid="{D5CDD505-2E9C-101B-9397-08002B2CF9AE}" pid="52" name="BaseName">
    <vt:lpwstr>11482414</vt:lpwstr>
  </property>
  <property fmtid="{D5CDD505-2E9C-101B-9397-08002B2CF9AE}" pid="53" name="FileSizeDisplay">
    <vt:lpwstr>165415</vt:lpwstr>
  </property>
  <property fmtid="{D5CDD505-2E9C-101B-9397-08002B2CF9AE}" pid="54" name="MetaInfo">
    <vt:lpwstr>76988;#_Level:SW|1
ItemChildCount:SW|76988;#0
Etag:SW|{59BBAADE-B907-4EBF-876B-9E4E3D281CE5},8
vti_contentversionisdirty:BW|false
z:SW|#RowsetSchema
Order:SW|7664400.00000000
vti_thumbnailexists:BW|false
vti_contenttag:SW|{59BBAADE-B907-4EBF-876B-9E4E3D28</vt:lpwstr>
  </property>
  <property fmtid="{D5CDD505-2E9C-101B-9397-08002B2CF9AE}" pid="55" name="_Level">
    <vt:lpwstr>1</vt:lpwstr>
  </property>
  <property fmtid="{D5CDD505-2E9C-101B-9397-08002B2CF9AE}" pid="56" name="_IsCurrentVersion">
    <vt:lpwstr>1</vt:lpwstr>
  </property>
  <property fmtid="{D5CDD505-2E9C-101B-9397-08002B2CF9AE}" pid="57" name="ItemChildCount">
    <vt:lpwstr>76988;#0</vt:lpwstr>
  </property>
  <property fmtid="{D5CDD505-2E9C-101B-9397-08002B2CF9AE}" pid="58" name="FolderChildCount">
    <vt:lpwstr>76988;#0</vt:lpwstr>
  </property>
  <property fmtid="{D5CDD505-2E9C-101B-9397-08002B2CF9AE}" pid="59" name="SelectTitle">
    <vt:lpwstr>76988</vt:lpwstr>
  </property>
  <property fmtid="{D5CDD505-2E9C-101B-9397-08002B2CF9AE}" pid="60" name="SelectFilename">
    <vt:lpwstr>76988</vt:lpwstr>
  </property>
  <property fmtid="{D5CDD505-2E9C-101B-9397-08002B2CF9AE}" pid="61" name="Edit">
    <vt:lpwstr>0</vt:lpwstr>
  </property>
  <property fmtid="{D5CDD505-2E9C-101B-9397-08002B2CF9AE}" pid="62" name="owshiddenversion">
    <vt:lpwstr>9</vt:lpwstr>
  </property>
  <property fmtid="{D5CDD505-2E9C-101B-9397-08002B2CF9AE}" pid="63" name="_UIVersion">
    <vt:lpwstr>1536</vt:lpwstr>
  </property>
  <property fmtid="{D5CDD505-2E9C-101B-9397-08002B2CF9AE}" pid="64" name="Order">
    <vt:lpwstr>7664400.00000000</vt:lpwstr>
  </property>
  <property fmtid="{D5CDD505-2E9C-101B-9397-08002B2CF9AE}" pid="65" name="GUID">
    <vt:lpwstr>{41768CF3-839B-4B4E-8DE9-77CBE8BC1B3D}</vt:lpwstr>
  </property>
  <property fmtid="{D5CDD505-2E9C-101B-9397-08002B2CF9AE}" pid="66" name="WorkflowVersion">
    <vt:lpwstr>1</vt:lpwstr>
  </property>
  <property fmtid="{D5CDD505-2E9C-101B-9397-08002B2CF9AE}" pid="67" name="ParentVersionString">
    <vt:lpwstr>76988;#</vt:lpwstr>
  </property>
  <property fmtid="{D5CDD505-2E9C-101B-9397-08002B2CF9AE}" pid="68" name="ParentLeafName">
    <vt:lpwstr>76988;#</vt:lpwstr>
  </property>
  <property fmtid="{D5CDD505-2E9C-101B-9397-08002B2CF9AE}" pid="69" name="Etag">
    <vt:lpwstr>{59BBAADE-B907-4EBF-876B-9E4E3D281CE5},9</vt:lpwstr>
  </property>
  <property fmtid="{D5CDD505-2E9C-101B-9397-08002B2CF9AE}" pid="70" name="Combine">
    <vt:lpwstr>0</vt:lpwstr>
  </property>
  <property fmtid="{D5CDD505-2E9C-101B-9397-08002B2CF9AE}" pid="71" name="RepairDocument">
    <vt:lpwstr>0</vt:lpwstr>
  </property>
  <property fmtid="{D5CDD505-2E9C-101B-9397-08002B2CF9AE}" pid="72" name="ServerRedirected">
    <vt:lpwstr>0</vt:lpwstr>
  </property>
  <property fmtid="{D5CDD505-2E9C-101B-9397-08002B2CF9AE}" pid="73" name="Last Modified">
    <vt:lpwstr>76644;#2014-01-27 13:41:46</vt:lpwstr>
  </property>
  <property fmtid="{D5CDD505-2E9C-101B-9397-08002B2CF9AE}" pid="74" name="Created Date">
    <vt:lpwstr>76644;#2014-01-27 12:44:03</vt:lpwstr>
  </property>
  <property fmtid="{D5CDD505-2E9C-101B-9397-08002B2CF9AE}" pid="75" name="Created By">
    <vt:lpwstr>POLICE_PROD\u035778299</vt:lpwstr>
  </property>
  <property fmtid="{D5CDD505-2E9C-101B-9397-08002B2CF9AE}" pid="76" name="File Type">
    <vt:lpwstr>docx</vt:lpwstr>
  </property>
  <property fmtid="{D5CDD505-2E9C-101B-9397-08002B2CF9AE}" pid="77" name="File Size">
    <vt:lpwstr>76644;#161877</vt:lpwstr>
  </property>
  <property fmtid="{D5CDD505-2E9C-101B-9397-08002B2CF9AE}" pid="78" name="Modified By">
    <vt:lpwstr>POLICE_PROD\u035778299</vt:lpwstr>
  </property>
  <property fmtid="{D5CDD505-2E9C-101B-9397-08002B2CF9AE}" pid="79" name="_UIVersionString">
    <vt:lpwstr>3.0</vt:lpwstr>
  </property>
</Properties>
</file>